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7008D" w14:textId="77777777" w:rsidR="00E61B70" w:rsidRPr="001D56D8" w:rsidRDefault="001E5F66" w:rsidP="00E61B70">
      <w:pPr>
        <w:pStyle w:val="BodyTextIndent2"/>
        <w:ind w:left="0" w:firstLine="0"/>
        <w:jc w:val="center"/>
        <w:rPr>
          <w:b/>
          <w:bCs/>
          <w:i/>
          <w:iCs/>
          <w:sz w:val="24"/>
        </w:rPr>
      </w:pPr>
      <w:bookmarkStart w:id="0" w:name="_GoBack"/>
      <w:bookmarkEnd w:id="0"/>
      <w:r w:rsidRPr="001D56D8">
        <w:rPr>
          <w:b/>
          <w:bCs/>
          <w:i/>
          <w:iCs/>
          <w:sz w:val="24"/>
        </w:rPr>
        <w:t xml:space="preserve">Request for Absence from School ~ Child Performance Licence </w:t>
      </w:r>
    </w:p>
    <w:p w14:paraId="5167008E" w14:textId="77777777" w:rsidR="001E5F66" w:rsidRPr="001D56D8" w:rsidRDefault="001E5F66" w:rsidP="00E61B70">
      <w:pPr>
        <w:pStyle w:val="BodyTextIndent2"/>
        <w:ind w:left="0" w:firstLine="0"/>
        <w:jc w:val="center"/>
        <w:rPr>
          <w:i/>
          <w:iCs/>
          <w:sz w:val="24"/>
        </w:rPr>
      </w:pPr>
    </w:p>
    <w:p w14:paraId="5167008F" w14:textId="77777777" w:rsidR="00E61B70" w:rsidRPr="001D56D8" w:rsidRDefault="00E61B70" w:rsidP="00E61B70">
      <w:pPr>
        <w:pStyle w:val="BodyTextIndent2"/>
        <w:ind w:left="0" w:firstLine="0"/>
        <w:rPr>
          <w:b/>
          <w:sz w:val="20"/>
          <w:szCs w:val="20"/>
        </w:rPr>
      </w:pPr>
      <w:r w:rsidRPr="001D56D8">
        <w:rPr>
          <w:b/>
          <w:iCs/>
          <w:sz w:val="20"/>
          <w:szCs w:val="20"/>
        </w:rPr>
        <w:t>To the Head Teacher</w:t>
      </w:r>
      <w:r w:rsidR="001E5F66" w:rsidRPr="001D56D8">
        <w:rPr>
          <w:b/>
          <w:iCs/>
          <w:sz w:val="20"/>
          <w:szCs w:val="20"/>
        </w:rPr>
        <w:t xml:space="preserve"> </w:t>
      </w:r>
      <w:r w:rsidRPr="001D56D8">
        <w:rPr>
          <w:b/>
          <w:iCs/>
          <w:sz w:val="20"/>
          <w:szCs w:val="20"/>
        </w:rPr>
        <w:t>/</w:t>
      </w:r>
      <w:r w:rsidR="001E5F66" w:rsidRPr="001D56D8">
        <w:rPr>
          <w:b/>
          <w:iCs/>
          <w:sz w:val="20"/>
          <w:szCs w:val="20"/>
        </w:rPr>
        <w:t xml:space="preserve"> </w:t>
      </w:r>
      <w:r w:rsidRPr="001D56D8">
        <w:rPr>
          <w:b/>
          <w:iCs/>
          <w:sz w:val="20"/>
          <w:szCs w:val="20"/>
        </w:rPr>
        <w:t>Principal of</w:t>
      </w:r>
      <w:r w:rsidRPr="001D56D8">
        <w:rPr>
          <w:b/>
          <w:sz w:val="20"/>
          <w:szCs w:val="20"/>
          <w:u w:val="single"/>
        </w:rPr>
        <w:tab/>
      </w:r>
      <w:r w:rsidRPr="001D56D8">
        <w:rPr>
          <w:b/>
          <w:sz w:val="20"/>
          <w:szCs w:val="20"/>
          <w:u w:val="single"/>
        </w:rPr>
        <w:tab/>
      </w:r>
      <w:r w:rsidRPr="001D56D8">
        <w:rPr>
          <w:b/>
          <w:sz w:val="20"/>
          <w:szCs w:val="20"/>
          <w:u w:val="single"/>
        </w:rPr>
        <w:tab/>
      </w:r>
      <w:r w:rsidRPr="001D56D8">
        <w:rPr>
          <w:b/>
          <w:sz w:val="20"/>
          <w:szCs w:val="20"/>
          <w:u w:val="single"/>
        </w:rPr>
        <w:tab/>
      </w:r>
      <w:r w:rsidRPr="001D56D8">
        <w:rPr>
          <w:b/>
          <w:sz w:val="20"/>
          <w:szCs w:val="20"/>
          <w:u w:val="single"/>
        </w:rPr>
        <w:tab/>
      </w:r>
      <w:r w:rsidRPr="001D56D8">
        <w:rPr>
          <w:b/>
          <w:sz w:val="20"/>
          <w:szCs w:val="20"/>
          <w:u w:val="single"/>
        </w:rPr>
        <w:tab/>
      </w:r>
      <w:r w:rsidRPr="001D56D8">
        <w:rPr>
          <w:b/>
          <w:sz w:val="20"/>
          <w:szCs w:val="20"/>
          <w:u w:val="single"/>
        </w:rPr>
        <w:tab/>
      </w:r>
    </w:p>
    <w:p w14:paraId="51670090" w14:textId="77777777" w:rsidR="00E61B70" w:rsidRPr="001D56D8" w:rsidRDefault="00E61B70" w:rsidP="00E61B70">
      <w:pPr>
        <w:pStyle w:val="BodyTextIndent2"/>
        <w:ind w:left="0" w:firstLine="0"/>
        <w:rPr>
          <w:iCs/>
          <w:sz w:val="20"/>
          <w:szCs w:val="20"/>
        </w:rPr>
      </w:pPr>
    </w:p>
    <w:p w14:paraId="51670091" w14:textId="77777777" w:rsidR="00E61B70" w:rsidRPr="001D56D8" w:rsidRDefault="00E61B70" w:rsidP="00E61B70">
      <w:pPr>
        <w:pStyle w:val="BodyTextIndent2"/>
        <w:ind w:left="0" w:firstLine="0"/>
        <w:rPr>
          <w:b/>
          <w:sz w:val="20"/>
          <w:szCs w:val="20"/>
        </w:rPr>
      </w:pPr>
      <w:r w:rsidRPr="001D56D8">
        <w:rPr>
          <w:sz w:val="20"/>
          <w:szCs w:val="20"/>
        </w:rPr>
        <w:t xml:space="preserve">The Children and Young Persons Act 1963, section 37, and the Children (Performances and Activities) (England) Regulation 2014 govern the involvement of children in performance and entertainment work.  Barnsley Education Welfare Service requires </w:t>
      </w:r>
      <w:r w:rsidRPr="001D56D8">
        <w:rPr>
          <w:b/>
          <w:sz w:val="20"/>
          <w:szCs w:val="20"/>
        </w:rPr>
        <w:t>the details below to be completed by the child’s school as part of the procedure for issuing a licence.</w:t>
      </w:r>
    </w:p>
    <w:p w14:paraId="51670092" w14:textId="77777777" w:rsidR="001E5F66" w:rsidRPr="001D56D8" w:rsidRDefault="001E5F66" w:rsidP="00E61B70">
      <w:pPr>
        <w:pStyle w:val="BodyTextIndent2"/>
        <w:ind w:left="0" w:firstLine="0"/>
        <w:rPr>
          <w:b/>
          <w:szCs w:val="22"/>
        </w:rPr>
      </w:pPr>
    </w:p>
    <w:p w14:paraId="51670093" w14:textId="77777777" w:rsidR="00E61B70" w:rsidRPr="001D56D8" w:rsidRDefault="001E5F66" w:rsidP="00E61B70">
      <w:pPr>
        <w:pStyle w:val="BodyTextIndent2"/>
        <w:ind w:left="0" w:firstLine="0"/>
        <w:rPr>
          <w:kern w:val="16"/>
          <w:sz w:val="20"/>
          <w:szCs w:val="20"/>
        </w:rPr>
      </w:pPr>
      <w:r w:rsidRPr="001D56D8">
        <w:rPr>
          <w:b/>
          <w:sz w:val="20"/>
          <w:szCs w:val="20"/>
        </w:rPr>
        <w:t xml:space="preserve">Please send the completed form to </w:t>
      </w:r>
      <w:hyperlink r:id="rId7" w:history="1">
        <w:r w:rsidR="001D56D8" w:rsidRPr="001D56D8">
          <w:rPr>
            <w:rStyle w:val="Hyperlink"/>
            <w:sz w:val="20"/>
            <w:szCs w:val="20"/>
          </w:rPr>
          <w:t>Admin-EducationWelfareService@barnsley.gov.uk</w:t>
        </w:r>
      </w:hyperlink>
      <w:r w:rsidR="00E61B70" w:rsidRPr="001D56D8">
        <w:rPr>
          <w:sz w:val="20"/>
          <w:szCs w:val="20"/>
        </w:rPr>
        <w:t xml:space="preserve"> </w:t>
      </w:r>
      <w:r w:rsidRPr="001D56D8">
        <w:rPr>
          <w:sz w:val="20"/>
          <w:szCs w:val="20"/>
        </w:rPr>
        <w:t xml:space="preserve">  </w:t>
      </w:r>
      <w:r w:rsidR="00E61B70" w:rsidRPr="001D56D8">
        <w:rPr>
          <w:sz w:val="20"/>
          <w:szCs w:val="20"/>
        </w:rPr>
        <w:t xml:space="preserve"> via</w:t>
      </w:r>
      <w:r w:rsidRPr="001D56D8">
        <w:rPr>
          <w:sz w:val="20"/>
          <w:szCs w:val="20"/>
        </w:rPr>
        <w:t xml:space="preserve"> the</w:t>
      </w:r>
      <w:r w:rsidR="00E61B70" w:rsidRPr="001D56D8">
        <w:rPr>
          <w:sz w:val="20"/>
          <w:szCs w:val="20"/>
        </w:rPr>
        <w:t xml:space="preserve"> school post </w:t>
      </w:r>
      <w:r w:rsidRPr="001D56D8">
        <w:rPr>
          <w:sz w:val="20"/>
          <w:szCs w:val="20"/>
        </w:rPr>
        <w:t xml:space="preserve"> or by </w:t>
      </w:r>
      <w:r w:rsidR="00E61B70" w:rsidRPr="001D56D8">
        <w:rPr>
          <w:sz w:val="20"/>
          <w:szCs w:val="20"/>
        </w:rPr>
        <w:t xml:space="preserve">post to </w:t>
      </w:r>
      <w:r w:rsidR="00E61B70" w:rsidRPr="001D56D8">
        <w:rPr>
          <w:b/>
          <w:kern w:val="16"/>
          <w:sz w:val="20"/>
          <w:szCs w:val="20"/>
        </w:rPr>
        <w:t>Education Welfare, Corporate Mailroom, PO Box 634, B</w:t>
      </w:r>
      <w:r w:rsidR="004D33A8" w:rsidRPr="001D56D8">
        <w:rPr>
          <w:b/>
          <w:kern w:val="16"/>
          <w:sz w:val="20"/>
          <w:szCs w:val="20"/>
        </w:rPr>
        <w:t>arnsley</w:t>
      </w:r>
      <w:r w:rsidR="00E61B70" w:rsidRPr="001D56D8">
        <w:rPr>
          <w:b/>
          <w:kern w:val="16"/>
          <w:sz w:val="20"/>
          <w:szCs w:val="20"/>
        </w:rPr>
        <w:t>, S70 9GG</w:t>
      </w:r>
    </w:p>
    <w:p w14:paraId="51670094" w14:textId="77777777" w:rsidR="00E61B70" w:rsidRPr="001D56D8" w:rsidRDefault="00E61B70" w:rsidP="00E61B70">
      <w:pPr>
        <w:pStyle w:val="BodyTextIndent2"/>
        <w:ind w:left="0" w:firstLine="0"/>
        <w:rPr>
          <w:szCs w:val="22"/>
        </w:rPr>
      </w:pPr>
    </w:p>
    <w:p w14:paraId="51670095" w14:textId="77777777" w:rsidR="00E61B70" w:rsidRPr="001D56D8" w:rsidRDefault="00E61B70" w:rsidP="00E61B70">
      <w:pPr>
        <w:pStyle w:val="BodyText"/>
        <w:jc w:val="both"/>
        <w:rPr>
          <w:rFonts w:ascii="Arial" w:hAnsi="Arial" w:cs="Arial"/>
          <w:b/>
          <w:color w:val="0000FF"/>
          <w:sz w:val="20"/>
          <w:szCs w:val="20"/>
        </w:rPr>
      </w:pPr>
      <w:r w:rsidRPr="001D56D8">
        <w:rPr>
          <w:rFonts w:ascii="Arial" w:hAnsi="Arial" w:cs="Arial"/>
          <w:b/>
          <w:color w:val="0000FF"/>
          <w:sz w:val="20"/>
          <w:szCs w:val="20"/>
        </w:rPr>
        <w:t>The licensing authority shall not grant a licence unless they are satisfied that the child’s education will not suffer by reason of taking part in the performances or activities for which the licence is requested and have approved the arrangements (if any) for the education of the child during the currency of the licence.</w:t>
      </w:r>
    </w:p>
    <w:p w14:paraId="51670096" w14:textId="77777777" w:rsidR="00E61B70" w:rsidRDefault="00E61B70" w:rsidP="00E61B70">
      <w:pPr>
        <w:pStyle w:val="BodyTextIndent2"/>
        <w:ind w:left="0" w:firstLine="0"/>
        <w:rPr>
          <w:sz w:val="18"/>
        </w:rPr>
      </w:pPr>
    </w:p>
    <w:tbl>
      <w:tblPr>
        <w:tblStyle w:val="TableGridLight"/>
        <w:tblW w:w="0" w:type="auto"/>
        <w:tblLook w:val="01E0" w:firstRow="1" w:lastRow="1" w:firstColumn="1" w:lastColumn="1" w:noHBand="0" w:noVBand="0"/>
      </w:tblPr>
      <w:tblGrid>
        <w:gridCol w:w="383"/>
        <w:gridCol w:w="3248"/>
        <w:gridCol w:w="5519"/>
      </w:tblGrid>
      <w:tr w:rsidR="00E61B70" w14:paraId="5167009B" w14:textId="77777777" w:rsidTr="00D74FFE">
        <w:trPr>
          <w:trHeight w:val="222"/>
        </w:trPr>
        <w:tc>
          <w:tcPr>
            <w:tcW w:w="367" w:type="dxa"/>
            <w:hideMark/>
          </w:tcPr>
          <w:p w14:paraId="51670097" w14:textId="77777777" w:rsidR="00E61B70" w:rsidRPr="001D56D8" w:rsidRDefault="00E61B70">
            <w:pPr>
              <w:pStyle w:val="BodyTextIndent2"/>
              <w:spacing w:line="276" w:lineRule="auto"/>
              <w:ind w:left="0" w:firstLine="0"/>
              <w:rPr>
                <w:sz w:val="20"/>
                <w:szCs w:val="20"/>
              </w:rPr>
            </w:pPr>
            <w:r w:rsidRPr="001D56D8">
              <w:rPr>
                <w:sz w:val="20"/>
                <w:szCs w:val="20"/>
              </w:rPr>
              <w:t>1.</w:t>
            </w:r>
          </w:p>
        </w:tc>
        <w:tc>
          <w:tcPr>
            <w:tcW w:w="3248" w:type="dxa"/>
            <w:hideMark/>
          </w:tcPr>
          <w:p w14:paraId="51670098" w14:textId="77777777" w:rsidR="00E61B70" w:rsidRPr="001D56D8" w:rsidRDefault="00E61B70">
            <w:pPr>
              <w:pStyle w:val="BodyTextIndent2"/>
              <w:spacing w:line="276" w:lineRule="auto"/>
              <w:ind w:left="0" w:firstLine="0"/>
              <w:rPr>
                <w:sz w:val="20"/>
                <w:szCs w:val="20"/>
              </w:rPr>
            </w:pPr>
            <w:r w:rsidRPr="001D56D8">
              <w:rPr>
                <w:sz w:val="20"/>
                <w:szCs w:val="20"/>
              </w:rPr>
              <w:t>Full name of child:</w:t>
            </w:r>
          </w:p>
        </w:tc>
        <w:tc>
          <w:tcPr>
            <w:tcW w:w="5519" w:type="dxa"/>
          </w:tcPr>
          <w:p w14:paraId="51670099" w14:textId="77777777" w:rsidR="00E61B70" w:rsidRDefault="00E61B70">
            <w:pPr>
              <w:pStyle w:val="BodyTextIndent2"/>
              <w:spacing w:line="276" w:lineRule="auto"/>
              <w:ind w:left="0" w:firstLine="0"/>
              <w:rPr>
                <w:sz w:val="18"/>
              </w:rPr>
            </w:pPr>
          </w:p>
          <w:p w14:paraId="5167009A" w14:textId="77777777" w:rsidR="00E61B70" w:rsidRDefault="00E61B70">
            <w:pPr>
              <w:pStyle w:val="BodyTextIndent2"/>
              <w:spacing w:line="276" w:lineRule="auto"/>
              <w:ind w:left="0" w:firstLine="0"/>
              <w:rPr>
                <w:sz w:val="18"/>
              </w:rPr>
            </w:pPr>
          </w:p>
        </w:tc>
      </w:tr>
      <w:tr w:rsidR="00E61B70" w14:paraId="516700A0" w14:textId="77777777" w:rsidTr="00D74FFE">
        <w:tc>
          <w:tcPr>
            <w:tcW w:w="367" w:type="dxa"/>
            <w:hideMark/>
          </w:tcPr>
          <w:p w14:paraId="5167009C" w14:textId="77777777" w:rsidR="00E61B70" w:rsidRPr="001D56D8" w:rsidRDefault="00E61B70">
            <w:pPr>
              <w:pStyle w:val="BodyTextIndent2"/>
              <w:spacing w:line="276" w:lineRule="auto"/>
              <w:ind w:left="0" w:firstLine="0"/>
              <w:rPr>
                <w:sz w:val="20"/>
                <w:szCs w:val="20"/>
              </w:rPr>
            </w:pPr>
            <w:r w:rsidRPr="001D56D8">
              <w:rPr>
                <w:sz w:val="20"/>
                <w:szCs w:val="20"/>
              </w:rPr>
              <w:t>2.</w:t>
            </w:r>
          </w:p>
        </w:tc>
        <w:tc>
          <w:tcPr>
            <w:tcW w:w="3248" w:type="dxa"/>
            <w:hideMark/>
          </w:tcPr>
          <w:p w14:paraId="5167009D" w14:textId="77777777" w:rsidR="00E61B70" w:rsidRPr="001D56D8" w:rsidRDefault="00E61B70">
            <w:pPr>
              <w:pStyle w:val="BodyTextIndent2"/>
              <w:spacing w:line="276" w:lineRule="auto"/>
              <w:ind w:left="0" w:firstLine="0"/>
              <w:rPr>
                <w:sz w:val="20"/>
                <w:szCs w:val="20"/>
              </w:rPr>
            </w:pPr>
            <w:r w:rsidRPr="001D56D8">
              <w:rPr>
                <w:sz w:val="20"/>
                <w:szCs w:val="20"/>
              </w:rPr>
              <w:t>Date of Birth:</w:t>
            </w:r>
          </w:p>
        </w:tc>
        <w:tc>
          <w:tcPr>
            <w:tcW w:w="5519" w:type="dxa"/>
          </w:tcPr>
          <w:p w14:paraId="5167009E" w14:textId="77777777" w:rsidR="00E61B70" w:rsidRDefault="00E61B70">
            <w:pPr>
              <w:pStyle w:val="BodyTextIndent2"/>
              <w:spacing w:line="276" w:lineRule="auto"/>
              <w:ind w:left="0" w:firstLine="0"/>
              <w:rPr>
                <w:sz w:val="18"/>
              </w:rPr>
            </w:pPr>
          </w:p>
          <w:p w14:paraId="5167009F" w14:textId="77777777" w:rsidR="00E61B70" w:rsidRDefault="00E61B70">
            <w:pPr>
              <w:pStyle w:val="BodyTextIndent2"/>
              <w:spacing w:line="276" w:lineRule="auto"/>
              <w:ind w:left="0" w:firstLine="0"/>
              <w:rPr>
                <w:sz w:val="18"/>
              </w:rPr>
            </w:pPr>
          </w:p>
        </w:tc>
      </w:tr>
      <w:tr w:rsidR="00E61B70" w14:paraId="516700A7" w14:textId="77777777" w:rsidTr="00D74FFE">
        <w:trPr>
          <w:trHeight w:val="627"/>
        </w:trPr>
        <w:tc>
          <w:tcPr>
            <w:tcW w:w="367" w:type="dxa"/>
            <w:hideMark/>
          </w:tcPr>
          <w:p w14:paraId="516700A1" w14:textId="77777777" w:rsidR="00E61B70" w:rsidRPr="001D56D8" w:rsidRDefault="00E61B70">
            <w:pPr>
              <w:pStyle w:val="BodyTextIndent2"/>
              <w:spacing w:line="276" w:lineRule="auto"/>
              <w:ind w:left="0" w:firstLine="0"/>
              <w:rPr>
                <w:sz w:val="20"/>
                <w:szCs w:val="20"/>
              </w:rPr>
            </w:pPr>
            <w:r w:rsidRPr="001D56D8">
              <w:rPr>
                <w:sz w:val="20"/>
                <w:szCs w:val="20"/>
              </w:rPr>
              <w:t>3.</w:t>
            </w:r>
          </w:p>
        </w:tc>
        <w:tc>
          <w:tcPr>
            <w:tcW w:w="3248" w:type="dxa"/>
            <w:hideMark/>
          </w:tcPr>
          <w:p w14:paraId="516700A2" w14:textId="77777777" w:rsidR="00E61B70" w:rsidRPr="001D56D8" w:rsidRDefault="00E61B70">
            <w:pPr>
              <w:pStyle w:val="BodyTextIndent2"/>
              <w:spacing w:line="276" w:lineRule="auto"/>
              <w:ind w:left="0" w:firstLine="0"/>
              <w:rPr>
                <w:sz w:val="20"/>
                <w:szCs w:val="20"/>
              </w:rPr>
            </w:pPr>
            <w:r w:rsidRPr="001D56D8">
              <w:rPr>
                <w:sz w:val="20"/>
                <w:szCs w:val="20"/>
              </w:rPr>
              <w:t>Address:</w:t>
            </w:r>
          </w:p>
        </w:tc>
        <w:tc>
          <w:tcPr>
            <w:tcW w:w="5519" w:type="dxa"/>
          </w:tcPr>
          <w:p w14:paraId="516700A3" w14:textId="77777777" w:rsidR="00E61B70" w:rsidRDefault="00E61B70">
            <w:pPr>
              <w:pStyle w:val="BodyTextIndent2"/>
              <w:spacing w:line="276" w:lineRule="auto"/>
              <w:ind w:left="0" w:firstLine="0"/>
              <w:rPr>
                <w:sz w:val="18"/>
              </w:rPr>
            </w:pPr>
          </w:p>
          <w:p w14:paraId="516700A4" w14:textId="77777777" w:rsidR="001E5F66" w:rsidRDefault="001E5F66" w:rsidP="001E5F66">
            <w:pPr>
              <w:pStyle w:val="BodyTextIndent2"/>
              <w:ind w:left="0" w:firstLine="0"/>
              <w:rPr>
                <w:color w:val="0000FF"/>
                <w:sz w:val="18"/>
                <w:szCs w:val="18"/>
              </w:rPr>
            </w:pPr>
          </w:p>
          <w:p w14:paraId="516700A5" w14:textId="77777777" w:rsidR="00E61B70" w:rsidRDefault="00E61B70">
            <w:pPr>
              <w:pStyle w:val="BodyTextIndent2"/>
              <w:spacing w:line="276" w:lineRule="auto"/>
              <w:ind w:left="0" w:firstLine="0"/>
              <w:rPr>
                <w:sz w:val="18"/>
              </w:rPr>
            </w:pPr>
          </w:p>
          <w:p w14:paraId="516700A6" w14:textId="77777777" w:rsidR="00E61B70" w:rsidRDefault="00E61B70">
            <w:pPr>
              <w:pStyle w:val="BodyTextIndent2"/>
              <w:spacing w:line="276" w:lineRule="auto"/>
              <w:ind w:left="0" w:firstLine="0"/>
              <w:rPr>
                <w:sz w:val="18"/>
              </w:rPr>
            </w:pPr>
          </w:p>
        </w:tc>
      </w:tr>
      <w:tr w:rsidR="00E61B70" w14:paraId="516700AD" w14:textId="77777777" w:rsidTr="00D74FFE">
        <w:tc>
          <w:tcPr>
            <w:tcW w:w="367" w:type="dxa"/>
            <w:hideMark/>
          </w:tcPr>
          <w:p w14:paraId="516700A8" w14:textId="77777777" w:rsidR="00E61B70" w:rsidRPr="001D56D8" w:rsidRDefault="00E61B70">
            <w:pPr>
              <w:pStyle w:val="BodyTextIndent2"/>
              <w:spacing w:line="276" w:lineRule="auto"/>
              <w:ind w:left="0" w:firstLine="0"/>
              <w:rPr>
                <w:sz w:val="20"/>
                <w:szCs w:val="20"/>
              </w:rPr>
            </w:pPr>
            <w:r w:rsidRPr="001D56D8">
              <w:rPr>
                <w:sz w:val="20"/>
                <w:szCs w:val="20"/>
              </w:rPr>
              <w:t>4.</w:t>
            </w:r>
          </w:p>
        </w:tc>
        <w:tc>
          <w:tcPr>
            <w:tcW w:w="3248" w:type="dxa"/>
            <w:hideMark/>
          </w:tcPr>
          <w:p w14:paraId="516700A9" w14:textId="77777777" w:rsidR="00E61B70" w:rsidRPr="001D56D8" w:rsidRDefault="00E61B70">
            <w:pPr>
              <w:pStyle w:val="BodyTextIndent2"/>
              <w:spacing w:line="276" w:lineRule="auto"/>
              <w:ind w:left="0" w:firstLine="0"/>
              <w:rPr>
                <w:sz w:val="20"/>
                <w:szCs w:val="20"/>
              </w:rPr>
            </w:pPr>
            <w:r w:rsidRPr="001D56D8">
              <w:rPr>
                <w:sz w:val="20"/>
                <w:szCs w:val="20"/>
              </w:rPr>
              <w:t>Name of Performance :/Place of Performance</w:t>
            </w:r>
          </w:p>
        </w:tc>
        <w:tc>
          <w:tcPr>
            <w:tcW w:w="5519" w:type="dxa"/>
          </w:tcPr>
          <w:p w14:paraId="516700AA" w14:textId="77777777" w:rsidR="00E61B70" w:rsidRDefault="00E61B70">
            <w:pPr>
              <w:pStyle w:val="BodyTextIndent2"/>
              <w:spacing w:line="276" w:lineRule="auto"/>
              <w:ind w:left="0" w:firstLine="0"/>
              <w:rPr>
                <w:sz w:val="18"/>
              </w:rPr>
            </w:pPr>
          </w:p>
          <w:p w14:paraId="516700AB" w14:textId="77777777" w:rsidR="00E61B70" w:rsidRDefault="00E61B70">
            <w:pPr>
              <w:pStyle w:val="BodyTextIndent2"/>
              <w:spacing w:line="276" w:lineRule="auto"/>
              <w:ind w:left="0" w:firstLine="0"/>
              <w:rPr>
                <w:sz w:val="18"/>
              </w:rPr>
            </w:pPr>
          </w:p>
          <w:p w14:paraId="516700AC" w14:textId="77777777" w:rsidR="00E61B70" w:rsidRDefault="00E61B70">
            <w:pPr>
              <w:pStyle w:val="BodyTextIndent2"/>
              <w:spacing w:line="276" w:lineRule="auto"/>
              <w:ind w:left="0" w:firstLine="0"/>
              <w:rPr>
                <w:sz w:val="18"/>
              </w:rPr>
            </w:pPr>
          </w:p>
        </w:tc>
      </w:tr>
      <w:tr w:rsidR="00E61B70" w14:paraId="516700B3" w14:textId="77777777" w:rsidTr="00D74FFE">
        <w:trPr>
          <w:trHeight w:val="1168"/>
        </w:trPr>
        <w:tc>
          <w:tcPr>
            <w:tcW w:w="367" w:type="dxa"/>
            <w:hideMark/>
          </w:tcPr>
          <w:p w14:paraId="516700AE" w14:textId="77777777" w:rsidR="00E61B70" w:rsidRPr="001D56D8" w:rsidRDefault="001E5F66">
            <w:pPr>
              <w:pStyle w:val="BodyTextIndent2"/>
              <w:spacing w:line="276" w:lineRule="auto"/>
              <w:ind w:left="0" w:firstLine="0"/>
              <w:rPr>
                <w:sz w:val="20"/>
                <w:szCs w:val="20"/>
              </w:rPr>
            </w:pPr>
            <w:r w:rsidRPr="001D56D8">
              <w:rPr>
                <w:sz w:val="20"/>
                <w:szCs w:val="20"/>
              </w:rPr>
              <w:t>5</w:t>
            </w:r>
            <w:r w:rsidR="00E61B70" w:rsidRPr="001D56D8">
              <w:rPr>
                <w:sz w:val="20"/>
                <w:szCs w:val="20"/>
              </w:rPr>
              <w:t>.</w:t>
            </w:r>
          </w:p>
        </w:tc>
        <w:tc>
          <w:tcPr>
            <w:tcW w:w="3248" w:type="dxa"/>
          </w:tcPr>
          <w:p w14:paraId="516700AF" w14:textId="77777777" w:rsidR="00E61B70" w:rsidRPr="00F3576A" w:rsidRDefault="00E61B70">
            <w:pPr>
              <w:pStyle w:val="BodyTextIndent2"/>
              <w:spacing w:line="276" w:lineRule="auto"/>
              <w:ind w:left="0" w:firstLine="0"/>
              <w:rPr>
                <w:color w:val="0000FF"/>
                <w:sz w:val="20"/>
                <w:szCs w:val="20"/>
              </w:rPr>
            </w:pPr>
            <w:r w:rsidRPr="001D56D8">
              <w:rPr>
                <w:sz w:val="20"/>
                <w:szCs w:val="20"/>
              </w:rPr>
              <w:t>Dates absence from school is required:</w:t>
            </w:r>
            <w:r w:rsidR="00F3576A">
              <w:rPr>
                <w:sz w:val="20"/>
                <w:szCs w:val="20"/>
              </w:rPr>
              <w:t xml:space="preserve"> </w:t>
            </w:r>
            <w:r w:rsidR="00F3576A" w:rsidRPr="00F3576A">
              <w:rPr>
                <w:color w:val="0000FF"/>
                <w:sz w:val="20"/>
                <w:szCs w:val="20"/>
              </w:rPr>
              <w:t>Please specify if the absence is  am / pm or all day</w:t>
            </w:r>
          </w:p>
          <w:p w14:paraId="516700B0" w14:textId="77777777" w:rsidR="00E61B70" w:rsidRPr="001D56D8" w:rsidRDefault="00E61B70">
            <w:pPr>
              <w:pStyle w:val="BodyTextIndent2"/>
              <w:spacing w:line="276" w:lineRule="auto"/>
              <w:ind w:left="0" w:firstLine="0"/>
              <w:rPr>
                <w:b/>
                <w:color w:val="FF0000"/>
                <w:sz w:val="20"/>
                <w:szCs w:val="20"/>
              </w:rPr>
            </w:pPr>
          </w:p>
          <w:p w14:paraId="516700B1" w14:textId="77777777" w:rsidR="00E61B70" w:rsidRPr="001D56D8" w:rsidRDefault="00E61B70">
            <w:pPr>
              <w:pStyle w:val="BodyTextIndent2"/>
              <w:spacing w:line="276" w:lineRule="auto"/>
              <w:ind w:left="0" w:firstLine="0"/>
              <w:rPr>
                <w:sz w:val="20"/>
                <w:szCs w:val="20"/>
              </w:rPr>
            </w:pPr>
          </w:p>
        </w:tc>
        <w:tc>
          <w:tcPr>
            <w:tcW w:w="5519" w:type="dxa"/>
          </w:tcPr>
          <w:p w14:paraId="516700B2" w14:textId="77777777" w:rsidR="00E61B70" w:rsidRDefault="00E61B70">
            <w:pPr>
              <w:pStyle w:val="BodyTextIndent2"/>
              <w:spacing w:line="276" w:lineRule="auto"/>
              <w:ind w:left="0" w:firstLine="0"/>
              <w:rPr>
                <w:b/>
                <w:sz w:val="18"/>
                <w:highlight w:val="yellow"/>
              </w:rPr>
            </w:pPr>
          </w:p>
        </w:tc>
      </w:tr>
      <w:tr w:rsidR="00E61B70" w14:paraId="516700BB" w14:textId="77777777" w:rsidTr="00D74FFE">
        <w:trPr>
          <w:trHeight w:val="758"/>
        </w:trPr>
        <w:tc>
          <w:tcPr>
            <w:tcW w:w="367" w:type="dxa"/>
            <w:hideMark/>
          </w:tcPr>
          <w:p w14:paraId="516700B4" w14:textId="77777777" w:rsidR="00E61B70" w:rsidRPr="001D56D8" w:rsidRDefault="001E5F66">
            <w:pPr>
              <w:pStyle w:val="BodyTextIndent2"/>
              <w:spacing w:line="276" w:lineRule="auto"/>
              <w:ind w:left="0" w:firstLine="0"/>
              <w:rPr>
                <w:sz w:val="20"/>
                <w:szCs w:val="20"/>
              </w:rPr>
            </w:pPr>
            <w:r w:rsidRPr="001D56D8">
              <w:rPr>
                <w:sz w:val="20"/>
                <w:szCs w:val="20"/>
              </w:rPr>
              <w:t>6</w:t>
            </w:r>
            <w:r w:rsidR="00E61B70" w:rsidRPr="001D56D8">
              <w:rPr>
                <w:sz w:val="20"/>
                <w:szCs w:val="20"/>
              </w:rPr>
              <w:t>.</w:t>
            </w:r>
          </w:p>
        </w:tc>
        <w:tc>
          <w:tcPr>
            <w:tcW w:w="3248" w:type="dxa"/>
            <w:hideMark/>
          </w:tcPr>
          <w:p w14:paraId="516700B5" w14:textId="77777777" w:rsidR="00E61B70" w:rsidRPr="001D56D8" w:rsidRDefault="00E61B70">
            <w:pPr>
              <w:pStyle w:val="BodyTextIndent2"/>
              <w:spacing w:line="276" w:lineRule="auto"/>
              <w:ind w:left="0" w:firstLine="0"/>
              <w:rPr>
                <w:sz w:val="20"/>
                <w:szCs w:val="20"/>
              </w:rPr>
            </w:pPr>
            <w:r w:rsidRPr="001D56D8">
              <w:rPr>
                <w:sz w:val="20"/>
                <w:szCs w:val="20"/>
              </w:rPr>
              <w:t>Any other relevant information:</w:t>
            </w:r>
          </w:p>
        </w:tc>
        <w:tc>
          <w:tcPr>
            <w:tcW w:w="5519" w:type="dxa"/>
          </w:tcPr>
          <w:p w14:paraId="516700B6" w14:textId="77777777" w:rsidR="00E61B70" w:rsidRDefault="00E61B70">
            <w:pPr>
              <w:pStyle w:val="BodyTextIndent2"/>
              <w:spacing w:line="276" w:lineRule="auto"/>
              <w:ind w:left="0" w:firstLine="0"/>
              <w:rPr>
                <w:sz w:val="18"/>
              </w:rPr>
            </w:pPr>
          </w:p>
          <w:p w14:paraId="516700B7" w14:textId="77777777" w:rsidR="00E61B70" w:rsidRDefault="00E61B70">
            <w:pPr>
              <w:pStyle w:val="BodyTextIndent2"/>
              <w:spacing w:line="276" w:lineRule="auto"/>
              <w:ind w:left="0" w:firstLine="0"/>
              <w:rPr>
                <w:sz w:val="18"/>
              </w:rPr>
            </w:pPr>
          </w:p>
          <w:p w14:paraId="516700B8" w14:textId="77777777" w:rsidR="00E61B70" w:rsidRDefault="00E61B70">
            <w:pPr>
              <w:pStyle w:val="BodyTextIndent2"/>
              <w:spacing w:line="276" w:lineRule="auto"/>
              <w:ind w:left="0" w:firstLine="0"/>
              <w:rPr>
                <w:sz w:val="18"/>
              </w:rPr>
            </w:pPr>
          </w:p>
          <w:p w14:paraId="516700B9" w14:textId="77777777" w:rsidR="00E61B70" w:rsidRDefault="00E61B70">
            <w:pPr>
              <w:pStyle w:val="BodyTextIndent2"/>
              <w:spacing w:line="276" w:lineRule="auto"/>
              <w:ind w:left="0" w:firstLine="0"/>
              <w:rPr>
                <w:sz w:val="18"/>
              </w:rPr>
            </w:pPr>
          </w:p>
          <w:p w14:paraId="516700BA" w14:textId="77777777" w:rsidR="00E61B70" w:rsidRDefault="00E61B70">
            <w:pPr>
              <w:pStyle w:val="BodyTextIndent2"/>
              <w:spacing w:line="276" w:lineRule="auto"/>
              <w:ind w:left="0" w:firstLine="0"/>
              <w:rPr>
                <w:sz w:val="18"/>
              </w:rPr>
            </w:pPr>
          </w:p>
        </w:tc>
      </w:tr>
    </w:tbl>
    <w:p w14:paraId="516700BC" w14:textId="77777777" w:rsidR="00E61B70" w:rsidRDefault="00E61B70" w:rsidP="00E61B70">
      <w:pPr>
        <w:pStyle w:val="BodyTextIndent2"/>
        <w:ind w:left="0" w:firstLine="0"/>
        <w:rPr>
          <w:sz w:val="18"/>
        </w:rPr>
      </w:pPr>
    </w:p>
    <w:p w14:paraId="516700BD" w14:textId="77777777" w:rsidR="00E61B70" w:rsidRPr="001D56D8" w:rsidRDefault="00E61B70" w:rsidP="00E61B70">
      <w:pPr>
        <w:pStyle w:val="BodyTextIndent2"/>
        <w:ind w:left="0" w:firstLine="0"/>
        <w:rPr>
          <w:sz w:val="20"/>
          <w:szCs w:val="20"/>
        </w:rPr>
      </w:pPr>
      <w:r w:rsidRPr="001D56D8">
        <w:rPr>
          <w:sz w:val="20"/>
          <w:szCs w:val="20"/>
        </w:rPr>
        <w:t xml:space="preserve">I                                                            Head Teacher/Principal of                                                           , am aware </w:t>
      </w:r>
    </w:p>
    <w:p w14:paraId="516700BE" w14:textId="77777777" w:rsidR="00E61B70" w:rsidRPr="001D56D8" w:rsidRDefault="00E61B70" w:rsidP="00E61B70">
      <w:pPr>
        <w:pStyle w:val="BodyTextIndent2"/>
        <w:ind w:left="0" w:firstLine="0"/>
        <w:rPr>
          <w:sz w:val="20"/>
          <w:szCs w:val="20"/>
        </w:rPr>
      </w:pPr>
    </w:p>
    <w:p w14:paraId="516700BF" w14:textId="77777777" w:rsidR="00E61B70" w:rsidRPr="001D56D8" w:rsidRDefault="00E61B70" w:rsidP="00E61B70">
      <w:pPr>
        <w:pStyle w:val="BodyTextIndent2"/>
        <w:ind w:left="0" w:firstLine="0"/>
        <w:rPr>
          <w:sz w:val="20"/>
          <w:szCs w:val="20"/>
        </w:rPr>
      </w:pPr>
      <w:r w:rsidRPr="001D56D8">
        <w:rPr>
          <w:sz w:val="20"/>
          <w:szCs w:val="20"/>
        </w:rPr>
        <w:t>that                                               who attends this school, has applied for a performance licence.  I am aware that</w:t>
      </w:r>
      <w:r w:rsidR="001D56D8">
        <w:rPr>
          <w:sz w:val="20"/>
          <w:szCs w:val="20"/>
        </w:rPr>
        <w:t xml:space="preserve">                                 </w:t>
      </w:r>
      <w:r w:rsidRPr="001D56D8">
        <w:rPr>
          <w:sz w:val="20"/>
          <w:szCs w:val="20"/>
        </w:rPr>
        <w:t xml:space="preserve">    may be absent from school for the purpose authorised by the licence.</w:t>
      </w:r>
    </w:p>
    <w:p w14:paraId="516700C0" w14:textId="77777777" w:rsidR="00E61B70" w:rsidRPr="001D56D8" w:rsidRDefault="00E61B70" w:rsidP="00E61B70">
      <w:pPr>
        <w:pStyle w:val="BodyTextIndent2"/>
        <w:ind w:left="0" w:firstLine="0"/>
        <w:rPr>
          <w:sz w:val="20"/>
          <w:szCs w:val="20"/>
        </w:rPr>
      </w:pPr>
    </w:p>
    <w:p w14:paraId="516700C1" w14:textId="77777777" w:rsidR="00E61B70" w:rsidRPr="001D56D8" w:rsidRDefault="00E61B70" w:rsidP="00E61B70">
      <w:pPr>
        <w:pStyle w:val="BodyTextIndent2"/>
        <w:ind w:left="0" w:firstLine="0"/>
        <w:rPr>
          <w:sz w:val="20"/>
          <w:szCs w:val="20"/>
        </w:rPr>
      </w:pPr>
      <w:r w:rsidRPr="001D56D8">
        <w:rPr>
          <w:sz w:val="20"/>
          <w:szCs w:val="20"/>
        </w:rPr>
        <w:t>I *</w:t>
      </w:r>
      <w:r w:rsidR="001D56D8" w:rsidRPr="001D56D8">
        <w:rPr>
          <w:sz w:val="20"/>
          <w:szCs w:val="20"/>
        </w:rPr>
        <w:t xml:space="preserve">support </w:t>
      </w:r>
      <w:r w:rsidR="00F3576A" w:rsidRPr="001D56D8">
        <w:rPr>
          <w:sz w:val="20"/>
          <w:szCs w:val="20"/>
        </w:rPr>
        <w:t>/ do</w:t>
      </w:r>
      <w:r w:rsidRPr="001D56D8">
        <w:rPr>
          <w:sz w:val="20"/>
          <w:szCs w:val="20"/>
        </w:rPr>
        <w:t xml:space="preserve"> not support this </w:t>
      </w:r>
      <w:r w:rsidR="00F3576A" w:rsidRPr="001D56D8">
        <w:rPr>
          <w:sz w:val="20"/>
          <w:szCs w:val="20"/>
        </w:rPr>
        <w:t>application</w:t>
      </w:r>
      <w:r w:rsidR="00F3576A">
        <w:rPr>
          <w:sz w:val="20"/>
          <w:szCs w:val="20"/>
        </w:rPr>
        <w:t xml:space="preserve"> </w:t>
      </w:r>
      <w:r w:rsidR="00F3576A" w:rsidRPr="001D56D8">
        <w:rPr>
          <w:sz w:val="20"/>
          <w:szCs w:val="20"/>
        </w:rPr>
        <w:t>(</w:t>
      </w:r>
      <w:r w:rsidRPr="00F3576A">
        <w:rPr>
          <w:i/>
          <w:iCs/>
          <w:color w:val="0000FF"/>
          <w:sz w:val="20"/>
          <w:szCs w:val="20"/>
        </w:rPr>
        <w:t>*please delete as appropriate).</w:t>
      </w:r>
    </w:p>
    <w:p w14:paraId="516700C2" w14:textId="77777777" w:rsidR="00E61B70" w:rsidRPr="001D56D8" w:rsidRDefault="00E61B70" w:rsidP="00E61B70">
      <w:pPr>
        <w:pStyle w:val="BodyTextIndent2"/>
        <w:ind w:left="0" w:firstLine="0"/>
        <w:rPr>
          <w:sz w:val="20"/>
          <w:szCs w:val="20"/>
        </w:rPr>
      </w:pPr>
    </w:p>
    <w:p w14:paraId="516700C3" w14:textId="77777777" w:rsidR="00E61B70" w:rsidRPr="001D56D8" w:rsidRDefault="00E61B70" w:rsidP="00E61B70">
      <w:pPr>
        <w:pStyle w:val="BodyTextIndent2"/>
        <w:ind w:left="0" w:firstLine="0"/>
        <w:rPr>
          <w:sz w:val="20"/>
          <w:szCs w:val="20"/>
        </w:rPr>
      </w:pPr>
    </w:p>
    <w:p w14:paraId="516700C4" w14:textId="77777777" w:rsidR="00E61B70" w:rsidRPr="001D56D8" w:rsidRDefault="00E61B70" w:rsidP="00E61B70">
      <w:pPr>
        <w:pStyle w:val="BodyTextIndent2"/>
        <w:ind w:left="0" w:firstLine="0"/>
        <w:rPr>
          <w:sz w:val="20"/>
          <w:szCs w:val="20"/>
        </w:rPr>
      </w:pPr>
      <w:r w:rsidRPr="001D56D8">
        <w:rPr>
          <w:b/>
          <w:bCs/>
          <w:sz w:val="20"/>
          <w:szCs w:val="20"/>
        </w:rPr>
        <w:t xml:space="preserve">Signature </w:t>
      </w:r>
      <w:r w:rsidRPr="001D56D8">
        <w:rPr>
          <w:sz w:val="20"/>
          <w:szCs w:val="20"/>
        </w:rPr>
        <w:t>________________________________________</w:t>
      </w:r>
      <w:r w:rsidR="001D56D8" w:rsidRPr="001D56D8">
        <w:rPr>
          <w:sz w:val="20"/>
          <w:szCs w:val="20"/>
        </w:rPr>
        <w:t>_ Head</w:t>
      </w:r>
      <w:r w:rsidRPr="001D56D8">
        <w:rPr>
          <w:b/>
          <w:sz w:val="20"/>
          <w:szCs w:val="20"/>
        </w:rPr>
        <w:t xml:space="preserve"> Teacher/Principal</w:t>
      </w:r>
    </w:p>
    <w:p w14:paraId="516700C5" w14:textId="77777777" w:rsidR="00E61B70" w:rsidRPr="001D56D8" w:rsidRDefault="00E61B70" w:rsidP="00E61B70">
      <w:pPr>
        <w:pStyle w:val="BodyTextIndent2"/>
        <w:ind w:left="0" w:firstLine="0"/>
        <w:rPr>
          <w:sz w:val="20"/>
          <w:szCs w:val="20"/>
        </w:rPr>
      </w:pPr>
    </w:p>
    <w:p w14:paraId="516700C6" w14:textId="77777777" w:rsidR="00E61B70" w:rsidRPr="001D56D8" w:rsidRDefault="00E61B70" w:rsidP="00E61B70">
      <w:pPr>
        <w:pStyle w:val="BodyTextIndent2"/>
        <w:ind w:left="0" w:firstLine="0"/>
        <w:rPr>
          <w:sz w:val="20"/>
          <w:szCs w:val="20"/>
        </w:rPr>
      </w:pPr>
      <w:r w:rsidRPr="001D56D8">
        <w:rPr>
          <w:b/>
          <w:bCs/>
          <w:sz w:val="20"/>
          <w:szCs w:val="20"/>
        </w:rPr>
        <w:t>Print Name</w:t>
      </w:r>
      <w:r w:rsidRPr="001D56D8">
        <w:rPr>
          <w:b/>
          <w:sz w:val="20"/>
          <w:szCs w:val="20"/>
        </w:rPr>
        <w:t xml:space="preserve"> </w:t>
      </w:r>
      <w:r w:rsidRPr="001D56D8">
        <w:rPr>
          <w:sz w:val="20"/>
          <w:szCs w:val="20"/>
        </w:rPr>
        <w:t>_______________________________________</w:t>
      </w:r>
      <w:r w:rsidR="001D56D8" w:rsidRPr="001D56D8">
        <w:rPr>
          <w:sz w:val="20"/>
          <w:szCs w:val="20"/>
        </w:rPr>
        <w:t>_ Date</w:t>
      </w:r>
      <w:r w:rsidRPr="001D56D8">
        <w:rPr>
          <w:b/>
          <w:bCs/>
          <w:sz w:val="20"/>
          <w:szCs w:val="20"/>
        </w:rPr>
        <w:t xml:space="preserve"> </w:t>
      </w:r>
      <w:r w:rsidRPr="001D56D8">
        <w:rPr>
          <w:sz w:val="20"/>
          <w:szCs w:val="20"/>
        </w:rPr>
        <w:t>______________</w:t>
      </w:r>
    </w:p>
    <w:p w14:paraId="516700C7" w14:textId="77777777" w:rsidR="00E61B70" w:rsidRPr="001D56D8" w:rsidRDefault="00E61B70" w:rsidP="00E61B70">
      <w:pPr>
        <w:pStyle w:val="BodyTextIndent2"/>
        <w:ind w:left="0" w:firstLine="0"/>
        <w:rPr>
          <w:sz w:val="20"/>
          <w:szCs w:val="20"/>
        </w:rPr>
      </w:pPr>
      <w:r w:rsidRPr="001D56D8">
        <w:rPr>
          <w:b/>
          <w:bCs/>
          <w:sz w:val="20"/>
          <w:szCs w:val="20"/>
        </w:rPr>
        <w:t xml:space="preserve">NOTE – </w:t>
      </w:r>
      <w:r w:rsidRPr="001D56D8">
        <w:rPr>
          <w:sz w:val="20"/>
          <w:szCs w:val="20"/>
        </w:rPr>
        <w:t xml:space="preserve">Any person who fails to observe any condition subject to which a licence is granted or knowingly or recklessly makes any false statement in or in connection with an application for a licence is liable to a fine not exceeding £1000 </w:t>
      </w:r>
      <w:r w:rsidRPr="001D56D8">
        <w:rPr>
          <w:i/>
          <w:iCs/>
          <w:sz w:val="20"/>
          <w:szCs w:val="20"/>
        </w:rPr>
        <w:t>(the amount at level 3 on the standard scale)</w:t>
      </w:r>
      <w:r w:rsidRPr="001D56D8">
        <w:rPr>
          <w:sz w:val="20"/>
          <w:szCs w:val="20"/>
        </w:rPr>
        <w:t xml:space="preserve"> or imprisonment for a term not exceeding three months or both (section 40 of the Children and Young Persons Act 1963).</w:t>
      </w:r>
    </w:p>
    <w:sectPr w:rsidR="00E61B70" w:rsidRPr="001D56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B70"/>
    <w:rsid w:val="001D56D8"/>
    <w:rsid w:val="001E5F66"/>
    <w:rsid w:val="004D33A8"/>
    <w:rsid w:val="00702FBC"/>
    <w:rsid w:val="00772054"/>
    <w:rsid w:val="00AE0E73"/>
    <w:rsid w:val="00C055D6"/>
    <w:rsid w:val="00D74FFE"/>
    <w:rsid w:val="00E61B70"/>
    <w:rsid w:val="00F35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008D"/>
  <w15:docId w15:val="{B442ADDA-A1BC-4639-9703-9134D8C8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1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61B7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E61B70"/>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E61B70"/>
    <w:pPr>
      <w:spacing w:after="0" w:line="240" w:lineRule="auto"/>
      <w:ind w:left="700" w:hanging="700"/>
    </w:pPr>
    <w:rPr>
      <w:rFonts w:ascii="Arial" w:eastAsia="Times New Roman" w:hAnsi="Arial" w:cs="Arial"/>
      <w:szCs w:val="24"/>
    </w:rPr>
  </w:style>
  <w:style w:type="character" w:customStyle="1" w:styleId="BodyTextIndent2Char">
    <w:name w:val="Body Text Indent 2 Char"/>
    <w:basedOn w:val="DefaultParagraphFont"/>
    <w:link w:val="BodyTextIndent2"/>
    <w:rsid w:val="00E61B70"/>
    <w:rPr>
      <w:rFonts w:ascii="Arial" w:eastAsia="Times New Roman" w:hAnsi="Arial" w:cs="Arial"/>
      <w:szCs w:val="24"/>
    </w:rPr>
  </w:style>
  <w:style w:type="character" w:styleId="Hyperlink">
    <w:name w:val="Hyperlink"/>
    <w:basedOn w:val="DefaultParagraphFont"/>
    <w:uiPriority w:val="99"/>
    <w:unhideWhenUsed/>
    <w:rsid w:val="001E5F66"/>
    <w:rPr>
      <w:color w:val="0000FF" w:themeColor="hyperlink"/>
      <w:u w:val="single"/>
    </w:rPr>
  </w:style>
  <w:style w:type="table" w:styleId="TableGridLight">
    <w:name w:val="Grid Table Light"/>
    <w:basedOn w:val="TableNormal"/>
    <w:uiPriority w:val="40"/>
    <w:rsid w:val="00D74F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48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dmin-EducationWelfareService@barnsle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122FA1D82F947A4D668465133D25F" ma:contentTypeVersion="12" ma:contentTypeDescription="Create a new document." ma:contentTypeScope="" ma:versionID="d4d9d5d7584a2250f103ec04572a7717">
  <xsd:schema xmlns:xsd="http://www.w3.org/2001/XMLSchema" xmlns:xs="http://www.w3.org/2001/XMLSchema" xmlns:p="http://schemas.microsoft.com/office/2006/metadata/properties" xmlns:ns3="bd471001-9c92-4ad5-b6cc-d569a96249a1" xmlns:ns4="bb919a7a-1147-48b9-a042-f3804cf465b9" targetNamespace="http://schemas.microsoft.com/office/2006/metadata/properties" ma:root="true" ma:fieldsID="7d606d1c2ddbebda1b52dd10850c94c1" ns3:_="" ns4:_="">
    <xsd:import namespace="bd471001-9c92-4ad5-b6cc-d569a96249a1"/>
    <xsd:import namespace="bb919a7a-1147-48b9-a042-f3804cf46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1001-9c92-4ad5-b6cc-d569a9624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9a7a-1147-48b9-a042-f3804cf46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7A17A3-00A1-44E5-B11F-76EA4A4E3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1001-9c92-4ad5-b6cc-d569a96249a1"/>
    <ds:schemaRef ds:uri="bb919a7a-1147-48b9-a042-f3804cf4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95026-1268-4550-9E50-B634B6DAFDAF}">
  <ds:schemaRefs>
    <ds:schemaRef ds:uri="http://schemas.microsoft.com/sharepoint/v3/contenttype/forms"/>
  </ds:schemaRefs>
</ds:datastoreItem>
</file>

<file path=customXml/itemProps3.xml><?xml version="1.0" encoding="utf-8"?>
<ds:datastoreItem xmlns:ds="http://schemas.openxmlformats.org/officeDocument/2006/customXml" ds:itemID="{8C794925-0B96-4701-A7F7-48B4B715C517}">
  <ds:schemaRef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bb919a7a-1147-48b9-a042-f3804cf465b9"/>
    <ds:schemaRef ds:uri="http://schemas.microsoft.com/office/infopath/2007/PartnerControls"/>
    <ds:schemaRef ds:uri="bd471001-9c92-4ad5-b6cc-d569a96249a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Barnsley MBC</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Barnsley MBC</dc:creator>
  <cp:lastModifiedBy>Lowe , Emma (DIGITAL OFFICER)</cp:lastModifiedBy>
  <cp:revision>2</cp:revision>
  <cp:lastPrinted>2015-08-11T09:44:00Z</cp:lastPrinted>
  <dcterms:created xsi:type="dcterms:W3CDTF">2020-09-14T10:31:00Z</dcterms:created>
  <dcterms:modified xsi:type="dcterms:W3CDTF">2020-09-14T10:31:00Z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0x010100B6E122FA1D82F947A4D668465133D25F</vt:lpwstr>
  </property>
</Properties>
</file>