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7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83"/>
      </w:tblGrid>
      <w:tr w:rsidR="00697C91" w14:paraId="0774063F" w14:textId="77777777" w:rsidTr="007E65F7">
        <w:trPr>
          <w:trHeight w:val="1933"/>
        </w:trPr>
        <w:tc>
          <w:tcPr>
            <w:tcW w:w="6083" w:type="dxa"/>
            <w:tcBorders>
              <w:top w:val="nil"/>
              <w:left w:val="nil"/>
              <w:bottom w:val="nil"/>
              <w:right w:val="nil"/>
            </w:tcBorders>
          </w:tcPr>
          <w:p w14:paraId="7C814D00" w14:textId="08B2279F" w:rsidR="00697C91" w:rsidRDefault="00697C91" w:rsidP="00697C91"/>
        </w:tc>
      </w:tr>
    </w:tbl>
    <w:p w14:paraId="37C09965" w14:textId="4308BB41" w:rsidR="002E22A4" w:rsidRDefault="00AB4ACE" w:rsidP="002E22A4">
      <w:pPr>
        <w:ind w:firstLine="720"/>
      </w:pPr>
      <w:r>
        <w:rPr>
          <w:noProof/>
        </w:rPr>
        <w:drawing>
          <wp:anchor distT="0" distB="0" distL="114300" distR="114300" simplePos="0" relativeHeight="251660800" behindDoc="0" locked="0" layoutInCell="1" allowOverlap="1" wp14:anchorId="7A0068D0" wp14:editId="0A16731E">
            <wp:simplePos x="0" y="0"/>
            <wp:positionH relativeFrom="column">
              <wp:posOffset>-441434</wp:posOffset>
            </wp:positionH>
            <wp:positionV relativeFrom="page">
              <wp:posOffset>0</wp:posOffset>
            </wp:positionV>
            <wp:extent cx="10689020" cy="7557088"/>
            <wp:effectExtent l="0" t="0" r="0" b="6350"/>
            <wp:wrapNone/>
            <wp:docPr id="18999889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8890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0705723" cy="7568897"/>
                    </a:xfrm>
                    <a:prstGeom prst="rect">
                      <a:avLst/>
                    </a:prstGeom>
                  </pic:spPr>
                </pic:pic>
              </a:graphicData>
            </a:graphic>
            <wp14:sizeRelH relativeFrom="page">
              <wp14:pctWidth>0</wp14:pctWidth>
            </wp14:sizeRelH>
            <wp14:sizeRelV relativeFrom="page">
              <wp14:pctHeight>0</wp14:pctHeight>
            </wp14:sizeRelV>
          </wp:anchor>
        </w:drawing>
      </w:r>
    </w:p>
    <w:p w14:paraId="2D18A0C4" w14:textId="24DC4710" w:rsidR="00D2783E" w:rsidRDefault="00D2783E" w:rsidP="002E22A4">
      <w:pPr>
        <w:ind w:firstLine="720"/>
      </w:pPr>
    </w:p>
    <w:p w14:paraId="319EEBB5" w14:textId="6E3FEE06" w:rsidR="00D2783E" w:rsidRDefault="00D2783E" w:rsidP="002E22A4">
      <w:pPr>
        <w:ind w:firstLine="720"/>
      </w:pPr>
    </w:p>
    <w:p w14:paraId="04916028" w14:textId="5822851E" w:rsidR="00D2783E" w:rsidRDefault="00D2783E" w:rsidP="002E22A4">
      <w:pPr>
        <w:ind w:firstLine="720"/>
      </w:pPr>
    </w:p>
    <w:p w14:paraId="3F59BEA5" w14:textId="70F3853F" w:rsidR="00D2783E" w:rsidRDefault="00D2783E" w:rsidP="002E22A4">
      <w:pPr>
        <w:ind w:firstLine="720"/>
      </w:pPr>
    </w:p>
    <w:p w14:paraId="494BC2C3" w14:textId="7A7B9CDC" w:rsidR="00D2783E" w:rsidRDefault="00D2783E" w:rsidP="002E22A4">
      <w:pPr>
        <w:ind w:firstLine="720"/>
      </w:pPr>
    </w:p>
    <w:p w14:paraId="733DA4F2" w14:textId="1EEDD007" w:rsidR="00D2783E" w:rsidRDefault="00D2783E" w:rsidP="002E22A4">
      <w:pPr>
        <w:ind w:firstLine="720"/>
      </w:pPr>
    </w:p>
    <w:p w14:paraId="2452569D" w14:textId="05D1961D" w:rsidR="00D2783E" w:rsidRDefault="00D2783E" w:rsidP="002E22A4">
      <w:pPr>
        <w:ind w:firstLine="720"/>
      </w:pPr>
    </w:p>
    <w:p w14:paraId="5478782D" w14:textId="081D7C52" w:rsidR="00D2783E" w:rsidRDefault="00D2783E" w:rsidP="002E22A4">
      <w:pPr>
        <w:ind w:firstLine="720"/>
      </w:pPr>
    </w:p>
    <w:p w14:paraId="2823AE41" w14:textId="35A6AE01" w:rsidR="00D2783E" w:rsidRDefault="005B57AC" w:rsidP="002E22A4">
      <w:pPr>
        <w:ind w:firstLine="720"/>
      </w:pPr>
      <w:r>
        <w:rPr>
          <w:noProof/>
        </w:rPr>
        <mc:AlternateContent>
          <mc:Choice Requires="wps">
            <w:drawing>
              <wp:anchor distT="45720" distB="45720" distL="114300" distR="114300" simplePos="0" relativeHeight="251662848" behindDoc="0" locked="0" layoutInCell="1" allowOverlap="1" wp14:anchorId="7325C926" wp14:editId="52C0DEE3">
                <wp:simplePos x="0" y="0"/>
                <wp:positionH relativeFrom="column">
                  <wp:posOffset>352425</wp:posOffset>
                </wp:positionH>
                <wp:positionV relativeFrom="paragraph">
                  <wp:posOffset>37465</wp:posOffset>
                </wp:positionV>
                <wp:extent cx="2360930" cy="1404620"/>
                <wp:effectExtent l="0" t="0" r="0" b="63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8BAA205" w14:textId="1F69A0CE" w:rsidR="005B57AC" w:rsidRPr="005B57AC" w:rsidRDefault="005B57AC">
                            <w:pPr>
                              <w:rPr>
                                <w:rFonts w:cstheme="minorHAnsi"/>
                                <w:color w:val="FFFFFF" w:themeColor="background1"/>
                                <w:sz w:val="50"/>
                                <w:szCs w:val="50"/>
                              </w:rPr>
                            </w:pPr>
                            <w:r w:rsidRPr="005B57AC">
                              <w:rPr>
                                <w:rFonts w:cstheme="minorHAnsi"/>
                                <w:color w:val="FFFFFF" w:themeColor="background1"/>
                                <w:sz w:val="50"/>
                                <w:szCs w:val="50"/>
                              </w:rPr>
                              <w:t>Action Planning Tool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25C926" id="_x0000_t202" coordsize="21600,21600" o:spt="202" path="m,l,21600r21600,l21600,xe">
                <v:stroke joinstyle="miter"/>
                <v:path gradientshapeok="t" o:connecttype="rect"/>
              </v:shapetype>
              <v:shape id="Text Box 2" o:spid="_x0000_s1026" type="#_x0000_t202" alt="&quot;&quot;" style="position:absolute;left:0;text-align:left;margin-left:27.75pt;margin-top:2.9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" filled="f" stroked="f">
                <v:textbox style="mso-fit-shape-to-text:t">
                  <w:txbxContent>
                    <w:p w14:paraId="18BAA205" w14:textId="1F69A0CE" w:rsidR="005B57AC" w:rsidRPr="005B57AC" w:rsidRDefault="005B57AC">
                      <w:pPr>
                        <w:rPr>
                          <w:rFonts w:cstheme="minorHAnsi"/>
                          <w:color w:val="FFFFFF" w:themeColor="background1"/>
                          <w:sz w:val="50"/>
                          <w:szCs w:val="50"/>
                        </w:rPr>
                      </w:pPr>
                      <w:r w:rsidRPr="005B57AC">
                        <w:rPr>
                          <w:rFonts w:cstheme="minorHAnsi"/>
                          <w:color w:val="FFFFFF" w:themeColor="background1"/>
                          <w:sz w:val="50"/>
                          <w:szCs w:val="50"/>
                        </w:rPr>
                        <w:t>Action Planning Tool</w:t>
                      </w:r>
                    </w:p>
                  </w:txbxContent>
                </v:textbox>
                <w10:wrap type="square"/>
              </v:shape>
            </w:pict>
          </mc:Fallback>
        </mc:AlternateContent>
      </w:r>
    </w:p>
    <w:p w14:paraId="769BF653" w14:textId="5845BA1F" w:rsidR="00D2783E" w:rsidRDefault="00D2783E" w:rsidP="002E22A4">
      <w:pPr>
        <w:ind w:firstLine="720"/>
      </w:pPr>
    </w:p>
    <w:p w14:paraId="06022DBA" w14:textId="1CA0F2B8" w:rsidR="00D2783E" w:rsidRDefault="00D2783E" w:rsidP="002E22A4">
      <w:pPr>
        <w:ind w:firstLine="720"/>
      </w:pPr>
    </w:p>
    <w:p w14:paraId="658C2E85" w14:textId="4DE18E90" w:rsidR="00D2783E" w:rsidRDefault="00D2783E" w:rsidP="002E22A4">
      <w:pPr>
        <w:ind w:firstLine="720"/>
      </w:pPr>
    </w:p>
    <w:p w14:paraId="612719E1" w14:textId="3418B856" w:rsidR="00D2783E" w:rsidRDefault="00D2783E" w:rsidP="002E22A4">
      <w:pPr>
        <w:ind w:firstLine="720"/>
      </w:pPr>
    </w:p>
    <w:p w14:paraId="33648ECA" w14:textId="33C6A32A" w:rsidR="00D2783E" w:rsidRDefault="00D2783E" w:rsidP="002E22A4">
      <w:pPr>
        <w:ind w:firstLine="720"/>
      </w:pPr>
    </w:p>
    <w:p w14:paraId="666E5C8B" w14:textId="32E13BFB" w:rsidR="00D2783E" w:rsidRDefault="00D2783E" w:rsidP="002E22A4">
      <w:pPr>
        <w:ind w:firstLine="720"/>
      </w:pPr>
    </w:p>
    <w:p w14:paraId="05C6CCDA" w14:textId="36AD714E" w:rsidR="00D2783E" w:rsidRDefault="00D2783E" w:rsidP="002E22A4">
      <w:pPr>
        <w:ind w:firstLine="720"/>
      </w:pPr>
    </w:p>
    <w:p w14:paraId="36E09A53" w14:textId="618D2596" w:rsidR="00D2783E" w:rsidRDefault="00D2783E" w:rsidP="002E22A4">
      <w:pPr>
        <w:ind w:firstLine="720"/>
      </w:pPr>
    </w:p>
    <w:p w14:paraId="7EE7D79C" w14:textId="1F477FFF" w:rsidR="00D2783E" w:rsidRDefault="00D2783E" w:rsidP="002E22A4">
      <w:pPr>
        <w:ind w:firstLine="720"/>
      </w:pPr>
    </w:p>
    <w:p w14:paraId="15062B16" w14:textId="28AFAF7A" w:rsidR="00D2783E" w:rsidRDefault="00D2783E" w:rsidP="002E22A4">
      <w:pPr>
        <w:ind w:firstLine="720"/>
      </w:pPr>
    </w:p>
    <w:p w14:paraId="76EBB5E8" w14:textId="4BAE7646" w:rsidR="00D2783E" w:rsidRDefault="00D2783E" w:rsidP="002E22A4">
      <w:pPr>
        <w:ind w:firstLine="720"/>
      </w:pPr>
    </w:p>
    <w:p w14:paraId="7EFC31F8" w14:textId="2C15EF6E" w:rsidR="00D2783E" w:rsidRDefault="00D2783E" w:rsidP="002E22A4">
      <w:pPr>
        <w:ind w:firstLine="720"/>
      </w:pPr>
    </w:p>
    <w:p w14:paraId="608F1E02" w14:textId="6D7F24C4" w:rsidR="00D2783E" w:rsidRDefault="00D2783E" w:rsidP="002E22A4">
      <w:pPr>
        <w:ind w:firstLine="720"/>
      </w:pPr>
    </w:p>
    <w:p w14:paraId="41B25E93" w14:textId="72E3127A" w:rsidR="00D2783E" w:rsidRDefault="00D2783E" w:rsidP="002E22A4">
      <w:pPr>
        <w:ind w:firstLine="720"/>
      </w:pPr>
    </w:p>
    <w:p w14:paraId="08EA655F" w14:textId="51DFF8B4" w:rsidR="00D2783E" w:rsidRPr="004D46A3" w:rsidRDefault="00D2783E" w:rsidP="00573EFD">
      <w:pPr>
        <w:rPr>
          <w:color w:val="1A5550" w:themeColor="accent6" w:themeShade="80"/>
        </w:rPr>
      </w:pPr>
      <w:r w:rsidRPr="004D46A3">
        <w:rPr>
          <w:color w:val="1A5550" w:themeColor="accent6" w:themeShade="80"/>
        </w:rPr>
        <w:lastRenderedPageBreak/>
        <w:t>INVOLVING CHILDREN/YOUNG PEOPLE AND FAMILIES AND BUILDING RELATIONSHIPS</w:t>
      </w:r>
    </w:p>
    <w:p w14:paraId="29EC0556" w14:textId="260080C6" w:rsidR="00222542" w:rsidRDefault="00D2783E" w:rsidP="00573EFD">
      <w:pPr>
        <w:rPr>
          <w:sz w:val="36"/>
          <w:szCs w:val="28"/>
        </w:rPr>
      </w:pPr>
      <w:r w:rsidRPr="00222542">
        <w:rPr>
          <w:sz w:val="36"/>
          <w:szCs w:val="28"/>
        </w:rPr>
        <w:t xml:space="preserve">1. </w:t>
      </w:r>
      <w:r w:rsidR="00222542" w:rsidRPr="00222542">
        <w:rPr>
          <w:sz w:val="36"/>
          <w:szCs w:val="28"/>
        </w:rPr>
        <w:t>Children/Young People’s (CYP’S) Views and Involvement</w:t>
      </w:r>
    </w:p>
    <w:p w14:paraId="57307A31" w14:textId="77777777" w:rsidR="00666A2B" w:rsidRDefault="00666A2B" w:rsidP="00D51863">
      <w:pPr>
        <w:rPr>
          <w:rFonts w:asciiTheme="majorHAnsi" w:hAnsiTheme="majorHAnsi" w:cstheme="majorHAnsi"/>
        </w:rPr>
      </w:pPr>
    </w:p>
    <w:p w14:paraId="677DFE8A" w14:textId="3592AE2B" w:rsidR="00D51863" w:rsidRDefault="00D51863" w:rsidP="00D51863">
      <w:pPr>
        <w:rPr>
          <w:sz w:val="24"/>
          <w:szCs w:val="20"/>
        </w:rPr>
      </w:pPr>
      <w:r w:rsidRPr="00D51863">
        <w:rPr>
          <w:rFonts w:asciiTheme="majorHAnsi" w:hAnsiTheme="majorHAnsi" w:cstheme="majorHAnsi"/>
        </w:rPr>
        <w:t xml:space="preserve">1a </w:t>
      </w:r>
      <w:r w:rsidRPr="00D51863">
        <w:rPr>
          <w:rFonts w:asciiTheme="majorHAnsi" w:hAnsiTheme="majorHAnsi" w:cstheme="majorHAnsi"/>
          <w:b w:val="0"/>
          <w:bCs/>
          <w:color w:val="auto"/>
          <w:sz w:val="24"/>
          <w:szCs w:val="24"/>
        </w:rPr>
        <w:t>Your school gathers information about Children/Young People’s (CYP’s) strengths, interests and needs to inform curriculum planning and the best ways to motivate young people with autism/SCI needs.</w:t>
      </w:r>
    </w:p>
    <w:p w14:paraId="4110AFFF" w14:textId="77777777" w:rsidR="00D51863" w:rsidRPr="00D51863" w:rsidRDefault="00D51863" w:rsidP="00D51863">
      <w:pPr>
        <w:rPr>
          <w:sz w:val="24"/>
          <w:szCs w:val="20"/>
        </w:rPr>
      </w:pPr>
    </w:p>
    <w:p w14:paraId="0741A90D" w14:textId="7CFF09FF" w:rsidR="00D51863" w:rsidRPr="00D51863" w:rsidRDefault="00D51863" w:rsidP="00D51863">
      <w:pPr>
        <w:spacing w:after="120"/>
        <w:rPr>
          <w:rFonts w:asciiTheme="majorHAnsi" w:hAnsiTheme="majorHAnsi" w:cstheme="majorHAnsi"/>
          <w:color w:val="auto"/>
          <w:sz w:val="24"/>
          <w:szCs w:val="24"/>
        </w:rPr>
      </w:pPr>
      <w:r w:rsidRPr="00D51863">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D51863">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51863" w:rsidRPr="00786AF1" w14:paraId="6869F708" w14:textId="77777777" w:rsidTr="00D51863">
        <w:tc>
          <w:tcPr>
            <w:tcW w:w="5101" w:type="dxa"/>
            <w:tcBorders>
              <w:bottom w:val="nil"/>
            </w:tcBorders>
            <w:shd w:val="clear" w:color="auto" w:fill="D2F1EF" w:themeFill="accent6" w:themeFillTint="33"/>
          </w:tcPr>
          <w:p w14:paraId="6CD213F4" w14:textId="0A451CB4" w:rsidR="00D51863" w:rsidRPr="00786AF1" w:rsidRDefault="00D51863" w:rsidP="00F6631C">
            <w:pPr>
              <w:spacing w:after="120"/>
              <w:jc w:val="center"/>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Working Towards</w:t>
            </w:r>
          </w:p>
        </w:tc>
        <w:tc>
          <w:tcPr>
            <w:tcW w:w="5101" w:type="dxa"/>
            <w:tcBorders>
              <w:bottom w:val="nil"/>
            </w:tcBorders>
            <w:shd w:val="clear" w:color="auto" w:fill="D2F1EF" w:themeFill="accent6" w:themeFillTint="33"/>
          </w:tcPr>
          <w:p w14:paraId="36FD05DD" w14:textId="54D3F3AD" w:rsidR="00D51863" w:rsidRPr="00786AF1" w:rsidRDefault="00D51863" w:rsidP="00F6631C">
            <w:pPr>
              <w:spacing w:after="120"/>
              <w:jc w:val="center"/>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Level 1</w:t>
            </w:r>
          </w:p>
        </w:tc>
        <w:tc>
          <w:tcPr>
            <w:tcW w:w="5102" w:type="dxa"/>
            <w:tcBorders>
              <w:bottom w:val="nil"/>
            </w:tcBorders>
            <w:shd w:val="clear" w:color="auto" w:fill="D2F1EF" w:themeFill="accent6" w:themeFillTint="33"/>
          </w:tcPr>
          <w:p w14:paraId="69186866" w14:textId="05567F94" w:rsidR="00D51863" w:rsidRPr="00786AF1" w:rsidRDefault="00D51863" w:rsidP="00F6631C">
            <w:pPr>
              <w:spacing w:after="120"/>
              <w:jc w:val="center"/>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Level 2</w:t>
            </w:r>
          </w:p>
        </w:tc>
      </w:tr>
      <w:tr w:rsidR="00D51863" w:rsidRPr="00786AF1" w14:paraId="36CEA4F6" w14:textId="77777777" w:rsidTr="00D51863">
        <w:tc>
          <w:tcPr>
            <w:tcW w:w="5101" w:type="dxa"/>
          </w:tcPr>
          <w:p w14:paraId="551FA1A1" w14:textId="394D80D3" w:rsidR="00D51863" w:rsidRPr="00786AF1" w:rsidRDefault="00D51863" w:rsidP="002E22A4">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There is evidence of</w:t>
            </w:r>
            <w:r>
              <w:rPr>
                <w:rFonts w:asciiTheme="majorHAnsi" w:hAnsiTheme="majorHAnsi" w:cstheme="majorHAnsi"/>
                <w:b w:val="0"/>
                <w:bCs/>
                <w:color w:val="auto"/>
                <w:sz w:val="24"/>
                <w:szCs w:val="24"/>
              </w:rPr>
              <w:t xml:space="preserve"> the</w:t>
            </w:r>
            <w:r w:rsidRPr="00786AF1">
              <w:rPr>
                <w:rFonts w:asciiTheme="majorHAnsi" w:hAnsiTheme="majorHAnsi" w:cstheme="majorHAnsi"/>
                <w:b w:val="0"/>
                <w:bCs/>
                <w:color w:val="auto"/>
                <w:sz w:val="24"/>
                <w:szCs w:val="24"/>
              </w:rPr>
              <w:t xml:space="preserve"> </w:t>
            </w:r>
            <w:r>
              <w:rPr>
                <w:rFonts w:asciiTheme="majorHAnsi" w:hAnsiTheme="majorHAnsi" w:cstheme="majorHAnsi"/>
                <w:b w:val="0"/>
                <w:bCs/>
                <w:color w:val="auto"/>
                <w:sz w:val="24"/>
                <w:szCs w:val="24"/>
              </w:rPr>
              <w:t xml:space="preserve">Children/Young People’s (CYP’s) </w:t>
            </w:r>
            <w:r w:rsidRPr="00786AF1">
              <w:rPr>
                <w:rFonts w:asciiTheme="majorHAnsi" w:hAnsiTheme="majorHAnsi" w:cstheme="majorHAnsi"/>
                <w:b w:val="0"/>
                <w:bCs/>
                <w:color w:val="auto"/>
                <w:sz w:val="24"/>
                <w:szCs w:val="24"/>
              </w:rPr>
              <w:t>strengths, interests and needs within review meetings and that these are taken into consideration in practice.</w:t>
            </w:r>
          </w:p>
        </w:tc>
        <w:tc>
          <w:tcPr>
            <w:tcW w:w="5101" w:type="dxa"/>
          </w:tcPr>
          <w:p w14:paraId="4BA96523" w14:textId="7413FF15" w:rsidR="00D51863" w:rsidRPr="00786AF1" w:rsidRDefault="00D51863" w:rsidP="002E22A4">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Children/Young People’s</w:t>
            </w:r>
            <w:r w:rsidRPr="00786AF1">
              <w:rPr>
                <w:rFonts w:asciiTheme="majorHAnsi" w:hAnsiTheme="majorHAnsi" w:cstheme="majorHAnsi"/>
                <w:b w:val="0"/>
                <w:bCs/>
                <w:color w:val="auto"/>
                <w:sz w:val="24"/>
                <w:szCs w:val="24"/>
              </w:rPr>
              <w:t xml:space="preserve"> </w:t>
            </w:r>
            <w:r>
              <w:rPr>
                <w:rFonts w:asciiTheme="majorHAnsi" w:hAnsiTheme="majorHAnsi" w:cstheme="majorHAnsi"/>
                <w:b w:val="0"/>
                <w:bCs/>
                <w:color w:val="auto"/>
                <w:sz w:val="24"/>
                <w:szCs w:val="24"/>
              </w:rPr>
              <w:t xml:space="preserve">(CYP’s) </w:t>
            </w:r>
            <w:r w:rsidRPr="00786AF1">
              <w:rPr>
                <w:rFonts w:asciiTheme="majorHAnsi" w:hAnsiTheme="majorHAnsi" w:cstheme="majorHAnsi"/>
                <w:b w:val="0"/>
                <w:bCs/>
                <w:color w:val="auto"/>
                <w:sz w:val="24"/>
                <w:szCs w:val="24"/>
              </w:rPr>
              <w:t>strengths, interests and needs are reviewed, updated and incorporated into practice as they change and develop.</w:t>
            </w:r>
          </w:p>
        </w:tc>
        <w:tc>
          <w:tcPr>
            <w:tcW w:w="5102" w:type="dxa"/>
          </w:tcPr>
          <w:p w14:paraId="6D42CD66" w14:textId="393D9DC4" w:rsidR="00D51863" w:rsidRPr="00786AF1" w:rsidRDefault="00D51863" w:rsidP="002E22A4">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Children/Young People (CYP)</w:t>
            </w:r>
            <w:r w:rsidRPr="00786AF1">
              <w:rPr>
                <w:rFonts w:asciiTheme="majorHAnsi" w:hAnsiTheme="majorHAnsi" w:cstheme="majorHAnsi"/>
                <w:b w:val="0"/>
                <w:bCs/>
                <w:color w:val="auto"/>
                <w:sz w:val="24"/>
                <w:szCs w:val="24"/>
              </w:rPr>
              <w:t xml:space="preserve"> have opportunities to showcase work they have undertaken that takes account of their strengths, interests and needs with staff and peers.</w:t>
            </w:r>
          </w:p>
        </w:tc>
      </w:tr>
      <w:tr w:rsidR="00D51863" w:rsidRPr="00786AF1" w14:paraId="32A0EE4D" w14:textId="77777777" w:rsidTr="00D51863">
        <w:tc>
          <w:tcPr>
            <w:tcW w:w="5101" w:type="dxa"/>
          </w:tcPr>
          <w:p w14:paraId="13757892" w14:textId="27E31F11" w:rsidR="00D51863" w:rsidRPr="00786AF1" w:rsidRDefault="00D51863" w:rsidP="002E22A4">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2788A3F" w14:textId="77777777" w:rsidR="00D51863" w:rsidRDefault="00D51863" w:rsidP="002E22A4">
            <w:pPr>
              <w:spacing w:after="120"/>
              <w:rPr>
                <w:rFonts w:asciiTheme="majorHAnsi" w:hAnsiTheme="majorHAnsi" w:cstheme="majorHAnsi"/>
                <w:b w:val="0"/>
                <w:bCs/>
                <w:i/>
                <w:iCs/>
                <w:color w:val="auto"/>
                <w:sz w:val="24"/>
                <w:szCs w:val="24"/>
              </w:rPr>
            </w:pPr>
          </w:p>
          <w:p w14:paraId="3B2FFCB7" w14:textId="77777777" w:rsidR="00D51863" w:rsidRPr="00786AF1" w:rsidRDefault="00D51863" w:rsidP="002E22A4">
            <w:pPr>
              <w:spacing w:after="120"/>
              <w:rPr>
                <w:rFonts w:asciiTheme="majorHAnsi" w:hAnsiTheme="majorHAnsi" w:cstheme="majorHAnsi"/>
                <w:b w:val="0"/>
                <w:bCs/>
                <w:i/>
                <w:iCs/>
                <w:color w:val="auto"/>
                <w:sz w:val="24"/>
                <w:szCs w:val="24"/>
              </w:rPr>
            </w:pPr>
          </w:p>
          <w:p w14:paraId="4317CC06" w14:textId="77777777" w:rsidR="00D51863" w:rsidRPr="00786AF1" w:rsidRDefault="00D51863" w:rsidP="002E22A4">
            <w:pPr>
              <w:spacing w:after="120"/>
              <w:rPr>
                <w:rFonts w:asciiTheme="majorHAnsi" w:hAnsiTheme="majorHAnsi" w:cstheme="majorHAnsi"/>
                <w:b w:val="0"/>
                <w:bCs/>
                <w:i/>
                <w:iCs/>
                <w:color w:val="auto"/>
                <w:sz w:val="24"/>
                <w:szCs w:val="24"/>
              </w:rPr>
            </w:pPr>
          </w:p>
          <w:p w14:paraId="60D10BED" w14:textId="055C5AE6" w:rsidR="00D51863" w:rsidRPr="00786AF1" w:rsidRDefault="00D51863" w:rsidP="002E22A4">
            <w:pPr>
              <w:spacing w:after="120"/>
              <w:rPr>
                <w:rFonts w:asciiTheme="majorHAnsi" w:hAnsiTheme="majorHAnsi" w:cstheme="majorHAnsi"/>
                <w:b w:val="0"/>
                <w:bCs/>
                <w:i/>
                <w:iCs/>
                <w:color w:val="auto"/>
                <w:sz w:val="24"/>
                <w:szCs w:val="24"/>
              </w:rPr>
            </w:pPr>
          </w:p>
        </w:tc>
        <w:tc>
          <w:tcPr>
            <w:tcW w:w="5101" w:type="dxa"/>
          </w:tcPr>
          <w:p w14:paraId="4EC365DA" w14:textId="631F58B8" w:rsidR="00D51863" w:rsidRPr="00786AF1" w:rsidRDefault="00D51863" w:rsidP="002E22A4">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tc>
        <w:tc>
          <w:tcPr>
            <w:tcW w:w="5102" w:type="dxa"/>
          </w:tcPr>
          <w:p w14:paraId="39274578" w14:textId="77E37250" w:rsidR="00D51863" w:rsidRPr="00786AF1" w:rsidRDefault="00D51863" w:rsidP="002E22A4">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tc>
      </w:tr>
      <w:tr w:rsidR="00D51863" w:rsidRPr="00786AF1" w14:paraId="2BA1D239" w14:textId="77777777" w:rsidTr="00D51863">
        <w:tc>
          <w:tcPr>
            <w:tcW w:w="5101" w:type="dxa"/>
          </w:tcPr>
          <w:p w14:paraId="0558B3BC" w14:textId="5E4B3974" w:rsidR="00D51863" w:rsidRDefault="00D51863" w:rsidP="002E22A4">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781393D" w14:textId="77777777" w:rsidR="00D51863" w:rsidRDefault="00D51863" w:rsidP="002E22A4">
            <w:pPr>
              <w:spacing w:after="120"/>
              <w:rPr>
                <w:rFonts w:asciiTheme="majorHAnsi" w:hAnsiTheme="majorHAnsi" w:cstheme="majorHAnsi"/>
                <w:b w:val="0"/>
                <w:bCs/>
                <w:i/>
                <w:iCs/>
                <w:color w:val="auto"/>
                <w:sz w:val="24"/>
                <w:szCs w:val="24"/>
              </w:rPr>
            </w:pPr>
          </w:p>
          <w:p w14:paraId="05FA547F" w14:textId="77777777" w:rsidR="00D51863" w:rsidRDefault="00D51863" w:rsidP="002E22A4">
            <w:pPr>
              <w:spacing w:after="120"/>
              <w:rPr>
                <w:rFonts w:asciiTheme="majorHAnsi" w:hAnsiTheme="majorHAnsi" w:cstheme="majorHAnsi"/>
                <w:b w:val="0"/>
                <w:bCs/>
                <w:i/>
                <w:iCs/>
                <w:color w:val="auto"/>
                <w:sz w:val="24"/>
                <w:szCs w:val="24"/>
              </w:rPr>
            </w:pPr>
          </w:p>
          <w:p w14:paraId="5BDB20BA" w14:textId="77777777" w:rsidR="00D51863" w:rsidRDefault="00D51863" w:rsidP="002E22A4">
            <w:pPr>
              <w:spacing w:after="120"/>
              <w:rPr>
                <w:rFonts w:asciiTheme="majorHAnsi" w:hAnsiTheme="majorHAnsi" w:cstheme="majorHAnsi"/>
                <w:b w:val="0"/>
                <w:bCs/>
                <w:i/>
                <w:iCs/>
                <w:color w:val="auto"/>
                <w:sz w:val="24"/>
                <w:szCs w:val="24"/>
              </w:rPr>
            </w:pPr>
          </w:p>
          <w:p w14:paraId="223669F7" w14:textId="27860784" w:rsidR="00D51863" w:rsidRPr="00786AF1" w:rsidRDefault="00D51863" w:rsidP="002E22A4">
            <w:pPr>
              <w:spacing w:after="120"/>
              <w:rPr>
                <w:rFonts w:asciiTheme="majorHAnsi" w:hAnsiTheme="majorHAnsi" w:cstheme="majorHAnsi"/>
                <w:b w:val="0"/>
                <w:bCs/>
                <w:i/>
                <w:iCs/>
                <w:color w:val="auto"/>
                <w:sz w:val="24"/>
                <w:szCs w:val="24"/>
              </w:rPr>
            </w:pPr>
          </w:p>
        </w:tc>
        <w:tc>
          <w:tcPr>
            <w:tcW w:w="5101" w:type="dxa"/>
          </w:tcPr>
          <w:p w14:paraId="6D733DFE" w14:textId="77777777" w:rsidR="00D51863" w:rsidRDefault="00D51863" w:rsidP="002E22A4">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C8BFB3B" w14:textId="77777777" w:rsidR="00D51863" w:rsidRPr="00786AF1" w:rsidRDefault="00D51863" w:rsidP="002E22A4">
            <w:pPr>
              <w:spacing w:after="120"/>
              <w:rPr>
                <w:rFonts w:asciiTheme="majorHAnsi" w:hAnsiTheme="majorHAnsi" w:cstheme="majorHAnsi"/>
                <w:b w:val="0"/>
                <w:bCs/>
                <w:i/>
                <w:iCs/>
                <w:color w:val="auto"/>
                <w:sz w:val="24"/>
                <w:szCs w:val="24"/>
              </w:rPr>
            </w:pPr>
          </w:p>
        </w:tc>
        <w:tc>
          <w:tcPr>
            <w:tcW w:w="5102" w:type="dxa"/>
          </w:tcPr>
          <w:p w14:paraId="791E35BA" w14:textId="77777777" w:rsidR="00D51863" w:rsidRDefault="00D51863" w:rsidP="002E22A4">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131B963" w14:textId="77777777" w:rsidR="00D51863" w:rsidRPr="00786AF1" w:rsidRDefault="00D51863" w:rsidP="002E22A4">
            <w:pPr>
              <w:spacing w:after="120"/>
              <w:rPr>
                <w:rFonts w:asciiTheme="majorHAnsi" w:hAnsiTheme="majorHAnsi" w:cstheme="majorHAnsi"/>
                <w:b w:val="0"/>
                <w:bCs/>
                <w:i/>
                <w:iCs/>
                <w:color w:val="auto"/>
                <w:sz w:val="24"/>
                <w:szCs w:val="24"/>
              </w:rPr>
            </w:pPr>
          </w:p>
        </w:tc>
      </w:tr>
    </w:tbl>
    <w:p w14:paraId="72320817" w14:textId="6F88393E" w:rsidR="00D51863" w:rsidRDefault="00D51863" w:rsidP="00D51863">
      <w:pPr>
        <w:spacing w:after="200"/>
      </w:pP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51863" w:rsidRPr="00786AF1" w14:paraId="2CA449A2" w14:textId="77777777" w:rsidTr="00D51863">
        <w:tc>
          <w:tcPr>
            <w:tcW w:w="5101" w:type="dxa"/>
            <w:shd w:val="clear" w:color="auto" w:fill="D2F1EF" w:themeFill="accent6" w:themeFillTint="33"/>
          </w:tcPr>
          <w:p w14:paraId="4859340C" w14:textId="1FA85EF9" w:rsidR="00D51863" w:rsidRDefault="00D51863" w:rsidP="00D51863">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212E9EF5" w14:textId="19503EB1" w:rsidR="00D51863" w:rsidRPr="00786AF1" w:rsidRDefault="00D51863" w:rsidP="00D5186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494D461" w14:textId="3681C3AC" w:rsidR="00D51863" w:rsidRPr="00786AF1" w:rsidRDefault="00D51863" w:rsidP="00D5186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51863" w:rsidRPr="00786AF1" w14:paraId="02E8EBDF" w14:textId="77777777" w:rsidTr="00D51863">
        <w:tc>
          <w:tcPr>
            <w:tcW w:w="5101" w:type="dxa"/>
          </w:tcPr>
          <w:p w14:paraId="5A21B8B0" w14:textId="235F45F7" w:rsidR="00D51863" w:rsidRPr="00786AF1" w:rsidRDefault="00D51863" w:rsidP="00D51863">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’s views are gathered through discussion with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relevant adults, and observation. These are incorporated into a One-Page Profile which includes reference to strengths, interests and needs. All staff are fully aware of the document’s content.</w:t>
            </w:r>
          </w:p>
        </w:tc>
        <w:tc>
          <w:tcPr>
            <w:tcW w:w="5101" w:type="dxa"/>
          </w:tcPr>
          <w:p w14:paraId="5AB72CAD" w14:textId="488A35A7" w:rsidR="00D51863" w:rsidRPr="00786AF1" w:rsidRDefault="00D51863" w:rsidP="00D5186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A variety of creative tools are used to gather </w:t>
            </w:r>
            <w:r>
              <w:rPr>
                <w:rFonts w:asciiTheme="majorHAnsi" w:hAnsiTheme="majorHAnsi" w:cstheme="majorHAnsi"/>
                <w:b w:val="0"/>
                <w:bCs/>
                <w:color w:val="auto"/>
                <w:sz w:val="24"/>
                <w:szCs w:val="24"/>
              </w:rPr>
              <w:t>CYP’s</w:t>
            </w:r>
            <w:r w:rsidRPr="00786AF1">
              <w:rPr>
                <w:rFonts w:asciiTheme="majorHAnsi" w:hAnsiTheme="majorHAnsi" w:cstheme="majorHAnsi"/>
                <w:b w:val="0"/>
                <w:bCs/>
                <w:color w:val="auto"/>
                <w:sz w:val="24"/>
                <w:szCs w:val="24"/>
              </w:rPr>
              <w:t xml:space="preserve"> views including the use of observations, visuals, “What is Important to and for me?” etc. This information is then collated within the One-Page Profile and all staff (including supply staff, lunchtime supervisors, and office staff) act upon the document’s content. </w:t>
            </w:r>
          </w:p>
        </w:tc>
        <w:tc>
          <w:tcPr>
            <w:tcW w:w="5102" w:type="dxa"/>
          </w:tcPr>
          <w:p w14:paraId="4039C28A" w14:textId="201AA626" w:rsidR="00D51863" w:rsidRPr="00786AF1" w:rsidRDefault="00D51863" w:rsidP="00D5186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A variety of creative tools are used to gather the views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including strategies such as Comic Strip Conversations, The Ideal Self and The Ideal School. This information is then collated within the One-Page Profile and incorporated into all school experiences throughout the school day.</w:t>
            </w:r>
          </w:p>
        </w:tc>
      </w:tr>
      <w:tr w:rsidR="00D51863" w:rsidRPr="00786AF1" w14:paraId="7F1F8925" w14:textId="77777777" w:rsidTr="00D51863">
        <w:trPr>
          <w:trHeight w:val="1692"/>
        </w:trPr>
        <w:tc>
          <w:tcPr>
            <w:tcW w:w="5101" w:type="dxa"/>
          </w:tcPr>
          <w:p w14:paraId="58DC54B3" w14:textId="77777777" w:rsidR="00D51863" w:rsidRPr="00786AF1" w:rsidRDefault="00D51863" w:rsidP="00D5186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E4F33FF" w14:textId="77777777" w:rsidR="00D51863" w:rsidRPr="00786AF1" w:rsidRDefault="00D51863" w:rsidP="00D51863">
            <w:pPr>
              <w:spacing w:after="120"/>
              <w:rPr>
                <w:rFonts w:asciiTheme="majorHAnsi" w:hAnsiTheme="majorHAnsi" w:cstheme="majorHAnsi"/>
                <w:b w:val="0"/>
                <w:bCs/>
                <w:color w:val="auto"/>
                <w:sz w:val="24"/>
                <w:szCs w:val="24"/>
              </w:rPr>
            </w:pPr>
          </w:p>
          <w:p w14:paraId="4ABE1A8A" w14:textId="77777777" w:rsidR="00D51863" w:rsidRDefault="00D51863" w:rsidP="00D51863">
            <w:pPr>
              <w:spacing w:after="120"/>
              <w:rPr>
                <w:rFonts w:asciiTheme="majorHAnsi" w:hAnsiTheme="majorHAnsi" w:cstheme="majorHAnsi"/>
                <w:b w:val="0"/>
                <w:bCs/>
                <w:color w:val="auto"/>
                <w:sz w:val="24"/>
                <w:szCs w:val="24"/>
              </w:rPr>
            </w:pPr>
          </w:p>
          <w:p w14:paraId="5C77AE52" w14:textId="77777777" w:rsidR="00595CE5" w:rsidRDefault="00595CE5" w:rsidP="00D51863">
            <w:pPr>
              <w:spacing w:after="120"/>
              <w:rPr>
                <w:rFonts w:asciiTheme="majorHAnsi" w:hAnsiTheme="majorHAnsi" w:cstheme="majorHAnsi"/>
                <w:b w:val="0"/>
                <w:bCs/>
                <w:color w:val="auto"/>
                <w:sz w:val="24"/>
                <w:szCs w:val="24"/>
              </w:rPr>
            </w:pPr>
          </w:p>
          <w:p w14:paraId="7A081791" w14:textId="77777777" w:rsidR="00595CE5" w:rsidRPr="00786AF1" w:rsidRDefault="00595CE5" w:rsidP="00D51863">
            <w:pPr>
              <w:spacing w:after="120"/>
              <w:rPr>
                <w:rFonts w:asciiTheme="majorHAnsi" w:hAnsiTheme="majorHAnsi" w:cstheme="majorHAnsi"/>
                <w:b w:val="0"/>
                <w:bCs/>
                <w:color w:val="auto"/>
                <w:sz w:val="24"/>
                <w:szCs w:val="24"/>
              </w:rPr>
            </w:pPr>
          </w:p>
          <w:p w14:paraId="4DF3491C" w14:textId="7A0CF8FF" w:rsidR="00D51863" w:rsidRPr="00786AF1" w:rsidRDefault="00D51863" w:rsidP="00D51863">
            <w:pPr>
              <w:spacing w:after="120"/>
              <w:rPr>
                <w:rFonts w:asciiTheme="majorHAnsi" w:hAnsiTheme="majorHAnsi" w:cstheme="majorHAnsi"/>
                <w:b w:val="0"/>
                <w:bCs/>
                <w:color w:val="auto"/>
                <w:sz w:val="24"/>
                <w:szCs w:val="24"/>
              </w:rPr>
            </w:pPr>
          </w:p>
        </w:tc>
        <w:tc>
          <w:tcPr>
            <w:tcW w:w="5101" w:type="dxa"/>
          </w:tcPr>
          <w:p w14:paraId="17AA2F39" w14:textId="77777777" w:rsidR="00D51863" w:rsidRPr="00786AF1" w:rsidRDefault="00D51863" w:rsidP="00D5186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94888D9" w14:textId="77777777" w:rsidR="00D51863" w:rsidRPr="00786AF1" w:rsidRDefault="00D51863" w:rsidP="00D51863">
            <w:pPr>
              <w:spacing w:after="120"/>
              <w:rPr>
                <w:rFonts w:asciiTheme="majorHAnsi" w:hAnsiTheme="majorHAnsi" w:cstheme="majorHAnsi"/>
                <w:b w:val="0"/>
                <w:bCs/>
                <w:color w:val="auto"/>
                <w:sz w:val="24"/>
                <w:szCs w:val="24"/>
              </w:rPr>
            </w:pPr>
          </w:p>
        </w:tc>
        <w:tc>
          <w:tcPr>
            <w:tcW w:w="5102" w:type="dxa"/>
          </w:tcPr>
          <w:p w14:paraId="3EB69FDC" w14:textId="50C22A4E" w:rsidR="00D51863" w:rsidRPr="008D7DE3" w:rsidRDefault="00D51863" w:rsidP="00D5186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tc>
      </w:tr>
      <w:tr w:rsidR="00D51863" w:rsidRPr="00786AF1" w14:paraId="2E9080B9" w14:textId="77777777" w:rsidTr="00D51863">
        <w:tc>
          <w:tcPr>
            <w:tcW w:w="5101" w:type="dxa"/>
          </w:tcPr>
          <w:p w14:paraId="05743CA5" w14:textId="006AD990" w:rsidR="00D51863" w:rsidRDefault="00D51863" w:rsidP="00D5186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1AF1856" w14:textId="77777777" w:rsidR="00D51863" w:rsidRDefault="00D51863" w:rsidP="00D51863">
            <w:pPr>
              <w:spacing w:after="120"/>
              <w:rPr>
                <w:rFonts w:asciiTheme="majorHAnsi" w:hAnsiTheme="majorHAnsi" w:cstheme="majorHAnsi"/>
                <w:b w:val="0"/>
                <w:bCs/>
                <w:i/>
                <w:iCs/>
                <w:color w:val="auto"/>
                <w:sz w:val="24"/>
                <w:szCs w:val="24"/>
              </w:rPr>
            </w:pPr>
          </w:p>
          <w:p w14:paraId="0DA3CE2F" w14:textId="77777777" w:rsidR="00595CE5" w:rsidRDefault="00595CE5" w:rsidP="00D51863">
            <w:pPr>
              <w:spacing w:after="120"/>
              <w:rPr>
                <w:rFonts w:asciiTheme="majorHAnsi" w:hAnsiTheme="majorHAnsi" w:cstheme="majorHAnsi"/>
                <w:b w:val="0"/>
                <w:bCs/>
                <w:i/>
                <w:iCs/>
                <w:color w:val="auto"/>
                <w:sz w:val="24"/>
                <w:szCs w:val="24"/>
              </w:rPr>
            </w:pPr>
          </w:p>
          <w:p w14:paraId="352962EC" w14:textId="77777777" w:rsidR="00595CE5" w:rsidRDefault="00595CE5" w:rsidP="00D51863">
            <w:pPr>
              <w:spacing w:after="120"/>
              <w:rPr>
                <w:rFonts w:asciiTheme="majorHAnsi" w:hAnsiTheme="majorHAnsi" w:cstheme="majorHAnsi"/>
                <w:b w:val="0"/>
                <w:bCs/>
                <w:i/>
                <w:iCs/>
                <w:color w:val="auto"/>
                <w:sz w:val="24"/>
                <w:szCs w:val="24"/>
              </w:rPr>
            </w:pPr>
          </w:p>
          <w:p w14:paraId="2658A4E7" w14:textId="77777777" w:rsidR="00D51863" w:rsidRDefault="00D51863" w:rsidP="00D51863">
            <w:pPr>
              <w:spacing w:after="120"/>
              <w:rPr>
                <w:rFonts w:asciiTheme="majorHAnsi" w:hAnsiTheme="majorHAnsi" w:cstheme="majorHAnsi"/>
                <w:b w:val="0"/>
                <w:bCs/>
                <w:i/>
                <w:iCs/>
                <w:color w:val="auto"/>
                <w:sz w:val="24"/>
                <w:szCs w:val="24"/>
              </w:rPr>
            </w:pPr>
          </w:p>
          <w:p w14:paraId="6042ACAD" w14:textId="15458053" w:rsidR="00D51863" w:rsidRPr="00786AF1" w:rsidRDefault="00D51863" w:rsidP="00D51863">
            <w:pPr>
              <w:spacing w:after="120"/>
              <w:rPr>
                <w:rFonts w:asciiTheme="majorHAnsi" w:hAnsiTheme="majorHAnsi" w:cstheme="majorHAnsi"/>
                <w:b w:val="0"/>
                <w:bCs/>
                <w:i/>
                <w:iCs/>
                <w:color w:val="auto"/>
                <w:sz w:val="24"/>
                <w:szCs w:val="24"/>
              </w:rPr>
            </w:pPr>
          </w:p>
        </w:tc>
        <w:tc>
          <w:tcPr>
            <w:tcW w:w="5101" w:type="dxa"/>
          </w:tcPr>
          <w:p w14:paraId="1E291825" w14:textId="77777777" w:rsidR="00D51863" w:rsidRDefault="00D51863" w:rsidP="00D5186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8E75378" w14:textId="77777777" w:rsidR="00D51863" w:rsidRPr="00786AF1" w:rsidRDefault="00D51863" w:rsidP="00D51863">
            <w:pPr>
              <w:spacing w:after="120"/>
              <w:rPr>
                <w:rFonts w:asciiTheme="majorHAnsi" w:hAnsiTheme="majorHAnsi" w:cstheme="majorHAnsi"/>
                <w:b w:val="0"/>
                <w:bCs/>
                <w:i/>
                <w:iCs/>
                <w:color w:val="auto"/>
                <w:sz w:val="24"/>
                <w:szCs w:val="24"/>
              </w:rPr>
            </w:pPr>
          </w:p>
        </w:tc>
        <w:tc>
          <w:tcPr>
            <w:tcW w:w="5102" w:type="dxa"/>
          </w:tcPr>
          <w:p w14:paraId="29900B13" w14:textId="77777777" w:rsidR="00D51863" w:rsidRDefault="00D51863" w:rsidP="00D5186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D7A0EA4" w14:textId="77777777" w:rsidR="00D51863" w:rsidRPr="00786AF1" w:rsidRDefault="00D51863" w:rsidP="00D51863">
            <w:pPr>
              <w:spacing w:after="120"/>
              <w:rPr>
                <w:rFonts w:asciiTheme="majorHAnsi" w:hAnsiTheme="majorHAnsi" w:cstheme="majorHAnsi"/>
                <w:b w:val="0"/>
                <w:bCs/>
                <w:i/>
                <w:iCs/>
                <w:color w:val="auto"/>
                <w:sz w:val="24"/>
                <w:szCs w:val="24"/>
              </w:rPr>
            </w:pPr>
          </w:p>
        </w:tc>
      </w:tr>
    </w:tbl>
    <w:p w14:paraId="28FF0E20" w14:textId="288D8316" w:rsidR="006E049F" w:rsidRDefault="006E049F"/>
    <w:p w14:paraId="17C5D4F0" w14:textId="1B86C48B" w:rsidR="00595CE5" w:rsidRDefault="006E049F" w:rsidP="006E049F">
      <w:pPr>
        <w:spacing w:after="200"/>
      </w:pPr>
      <w:r>
        <w:br w:type="page"/>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51863" w:rsidRPr="00786AF1" w14:paraId="5B70B0BA" w14:textId="77777777" w:rsidTr="00D51863">
        <w:tc>
          <w:tcPr>
            <w:tcW w:w="5101" w:type="dxa"/>
            <w:tcBorders>
              <w:bottom w:val="single" w:sz="4" w:space="0" w:color="auto"/>
            </w:tcBorders>
            <w:shd w:val="clear" w:color="auto" w:fill="D2F1EF" w:themeFill="accent6" w:themeFillTint="33"/>
          </w:tcPr>
          <w:p w14:paraId="35275067" w14:textId="714FD99F" w:rsidR="00D51863" w:rsidRPr="00786AF1" w:rsidRDefault="00D51863" w:rsidP="00D51863">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bottom w:val="single" w:sz="4" w:space="0" w:color="auto"/>
            </w:tcBorders>
            <w:shd w:val="clear" w:color="auto" w:fill="D2F1EF" w:themeFill="accent6" w:themeFillTint="33"/>
          </w:tcPr>
          <w:p w14:paraId="40443E82" w14:textId="1F5CA84B" w:rsidR="00D51863" w:rsidRDefault="00D51863" w:rsidP="00D5186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151ED8D2" w14:textId="40B0FEB7" w:rsidR="00D51863" w:rsidRDefault="00D51863" w:rsidP="00D5186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51863" w:rsidRPr="00786AF1" w14:paraId="12D2B820" w14:textId="77777777" w:rsidTr="00D51863">
        <w:tc>
          <w:tcPr>
            <w:tcW w:w="5101" w:type="dxa"/>
            <w:tcBorders>
              <w:bottom w:val="single" w:sz="4" w:space="0" w:color="auto"/>
            </w:tcBorders>
          </w:tcPr>
          <w:p w14:paraId="7E2F1DA9" w14:textId="6C4668E3" w:rsidR="00D51863" w:rsidRPr="00786AF1" w:rsidRDefault="00D51863" w:rsidP="00D5186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Termly Early Years Focused Plans (EYFP)/School Focused Plans (SFP) and EHCP meetings include the </w:t>
            </w:r>
            <w:r>
              <w:rPr>
                <w:rFonts w:asciiTheme="majorHAnsi" w:hAnsiTheme="majorHAnsi" w:cstheme="majorHAnsi"/>
                <w:b w:val="0"/>
                <w:bCs/>
                <w:color w:val="auto"/>
                <w:sz w:val="24"/>
                <w:szCs w:val="24"/>
              </w:rPr>
              <w:t>CYP’s</w:t>
            </w:r>
            <w:r w:rsidRPr="00786AF1">
              <w:rPr>
                <w:rFonts w:asciiTheme="majorHAnsi" w:hAnsiTheme="majorHAnsi" w:cstheme="majorHAnsi"/>
                <w:b w:val="0"/>
                <w:bCs/>
                <w:color w:val="auto"/>
                <w:sz w:val="24"/>
                <w:szCs w:val="24"/>
              </w:rPr>
              <w:t xml:space="preserve"> strengths, interests and needs.</w:t>
            </w:r>
          </w:p>
        </w:tc>
        <w:tc>
          <w:tcPr>
            <w:tcW w:w="5101" w:type="dxa"/>
            <w:tcBorders>
              <w:bottom w:val="single" w:sz="4" w:space="0" w:color="auto"/>
            </w:tcBorders>
          </w:tcPr>
          <w:p w14:paraId="7091E49D" w14:textId="0FC616EA" w:rsidR="00D51863" w:rsidRPr="00786AF1" w:rsidRDefault="00D51863" w:rsidP="00D51863">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supported to attend termly EYFP/SFP and EHCP meetings to share their views. (At an appropriate point in the meeting).</w:t>
            </w:r>
          </w:p>
        </w:tc>
        <w:tc>
          <w:tcPr>
            <w:tcW w:w="5102" w:type="dxa"/>
            <w:tcBorders>
              <w:bottom w:val="single" w:sz="4" w:space="0" w:color="auto"/>
            </w:tcBorders>
          </w:tcPr>
          <w:p w14:paraId="27FC3D91" w14:textId="3D69CA20" w:rsidR="00D51863" w:rsidRPr="00786AF1" w:rsidRDefault="00D51863" w:rsidP="00D51863">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prepared to engage in EYFP/SFP and EHCP meetings to share their views and provided with alternative options such as making a recording or attending virtually. (At an appropriate point in the meeting).</w:t>
            </w:r>
          </w:p>
        </w:tc>
      </w:tr>
      <w:tr w:rsidR="00D51863" w:rsidRPr="00786AF1" w14:paraId="157E89B4" w14:textId="77777777" w:rsidTr="00D51863">
        <w:tc>
          <w:tcPr>
            <w:tcW w:w="5101" w:type="dxa"/>
            <w:tcBorders>
              <w:bottom w:val="single" w:sz="4" w:space="0" w:color="auto"/>
            </w:tcBorders>
          </w:tcPr>
          <w:p w14:paraId="31BB06F6" w14:textId="77777777" w:rsidR="00D51863" w:rsidRPr="00786AF1" w:rsidRDefault="00D51863" w:rsidP="00D5186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2D132F3" w14:textId="77777777" w:rsidR="00D51863" w:rsidRPr="00786AF1" w:rsidRDefault="00D51863" w:rsidP="00D51863">
            <w:pPr>
              <w:spacing w:after="120"/>
              <w:rPr>
                <w:rFonts w:asciiTheme="majorHAnsi" w:hAnsiTheme="majorHAnsi" w:cstheme="majorHAnsi"/>
                <w:b w:val="0"/>
                <w:bCs/>
                <w:color w:val="auto"/>
                <w:sz w:val="24"/>
                <w:szCs w:val="24"/>
              </w:rPr>
            </w:pPr>
          </w:p>
          <w:p w14:paraId="26E510C6" w14:textId="77777777" w:rsidR="00D51863" w:rsidRDefault="00D51863" w:rsidP="00D51863">
            <w:pPr>
              <w:spacing w:after="120"/>
              <w:rPr>
                <w:rFonts w:asciiTheme="majorHAnsi" w:hAnsiTheme="majorHAnsi" w:cstheme="majorHAnsi"/>
                <w:b w:val="0"/>
                <w:bCs/>
                <w:color w:val="auto"/>
                <w:sz w:val="24"/>
                <w:szCs w:val="24"/>
              </w:rPr>
            </w:pPr>
          </w:p>
          <w:p w14:paraId="7C954D4F" w14:textId="77777777" w:rsidR="00595CE5" w:rsidRDefault="00595CE5" w:rsidP="00D51863">
            <w:pPr>
              <w:spacing w:after="120"/>
              <w:rPr>
                <w:rFonts w:asciiTheme="majorHAnsi" w:hAnsiTheme="majorHAnsi" w:cstheme="majorHAnsi"/>
                <w:b w:val="0"/>
                <w:bCs/>
                <w:color w:val="auto"/>
                <w:sz w:val="24"/>
                <w:szCs w:val="24"/>
              </w:rPr>
            </w:pPr>
          </w:p>
          <w:p w14:paraId="1DC7283A" w14:textId="77777777" w:rsidR="00595CE5" w:rsidRPr="00786AF1" w:rsidRDefault="00595CE5" w:rsidP="00D51863">
            <w:pPr>
              <w:spacing w:after="120"/>
              <w:rPr>
                <w:rFonts w:asciiTheme="majorHAnsi" w:hAnsiTheme="majorHAnsi" w:cstheme="majorHAnsi"/>
                <w:b w:val="0"/>
                <w:bCs/>
                <w:color w:val="auto"/>
                <w:sz w:val="24"/>
                <w:szCs w:val="24"/>
              </w:rPr>
            </w:pPr>
          </w:p>
          <w:p w14:paraId="72AFFD2B" w14:textId="3CC13AF2" w:rsidR="00D51863" w:rsidRPr="00786AF1" w:rsidRDefault="00D51863" w:rsidP="00D51863">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6F06EB6C" w14:textId="77777777" w:rsidR="00D51863" w:rsidRPr="00786AF1" w:rsidRDefault="00D51863" w:rsidP="00D5186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490550D" w14:textId="77777777" w:rsidR="00D51863" w:rsidRPr="00786AF1" w:rsidRDefault="00D51863" w:rsidP="00D51863">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77828930" w14:textId="77777777" w:rsidR="00D51863" w:rsidRPr="00786AF1" w:rsidRDefault="00D51863" w:rsidP="00D5186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01BCC6F" w14:textId="77777777" w:rsidR="00D51863" w:rsidRPr="00786AF1" w:rsidRDefault="00D51863" w:rsidP="00D51863">
            <w:pPr>
              <w:spacing w:after="120"/>
              <w:rPr>
                <w:rFonts w:asciiTheme="majorHAnsi" w:hAnsiTheme="majorHAnsi" w:cstheme="majorHAnsi"/>
                <w:b w:val="0"/>
                <w:bCs/>
                <w:color w:val="auto"/>
                <w:sz w:val="24"/>
                <w:szCs w:val="24"/>
              </w:rPr>
            </w:pPr>
          </w:p>
        </w:tc>
      </w:tr>
      <w:tr w:rsidR="00D51863" w:rsidRPr="00786AF1" w14:paraId="49A177A2" w14:textId="77777777" w:rsidTr="00D51863">
        <w:tc>
          <w:tcPr>
            <w:tcW w:w="5101" w:type="dxa"/>
            <w:tcBorders>
              <w:bottom w:val="single" w:sz="4" w:space="0" w:color="auto"/>
            </w:tcBorders>
          </w:tcPr>
          <w:p w14:paraId="52776415" w14:textId="7C5EF60F" w:rsidR="00D51863" w:rsidRDefault="00D51863" w:rsidP="00D5186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B5AA327" w14:textId="77777777" w:rsidR="00D51863" w:rsidRDefault="00D51863" w:rsidP="00D51863">
            <w:pPr>
              <w:spacing w:after="120"/>
              <w:rPr>
                <w:rFonts w:asciiTheme="majorHAnsi" w:hAnsiTheme="majorHAnsi" w:cstheme="majorHAnsi"/>
                <w:b w:val="0"/>
                <w:bCs/>
                <w:i/>
                <w:iCs/>
                <w:color w:val="auto"/>
                <w:sz w:val="24"/>
                <w:szCs w:val="24"/>
              </w:rPr>
            </w:pPr>
          </w:p>
          <w:p w14:paraId="53F8FAC2" w14:textId="77777777" w:rsidR="00D51863" w:rsidRDefault="00D51863" w:rsidP="00D51863">
            <w:pPr>
              <w:spacing w:after="120"/>
              <w:rPr>
                <w:rFonts w:asciiTheme="majorHAnsi" w:hAnsiTheme="majorHAnsi" w:cstheme="majorHAnsi"/>
                <w:b w:val="0"/>
                <w:bCs/>
                <w:i/>
                <w:iCs/>
                <w:color w:val="auto"/>
                <w:sz w:val="24"/>
                <w:szCs w:val="24"/>
              </w:rPr>
            </w:pPr>
          </w:p>
          <w:p w14:paraId="1717E3F6" w14:textId="77777777" w:rsidR="00595CE5" w:rsidRDefault="00595CE5" w:rsidP="00D51863">
            <w:pPr>
              <w:spacing w:after="120"/>
              <w:rPr>
                <w:rFonts w:asciiTheme="majorHAnsi" w:hAnsiTheme="majorHAnsi" w:cstheme="majorHAnsi"/>
                <w:b w:val="0"/>
                <w:bCs/>
                <w:i/>
                <w:iCs/>
                <w:color w:val="auto"/>
                <w:sz w:val="24"/>
                <w:szCs w:val="24"/>
              </w:rPr>
            </w:pPr>
          </w:p>
          <w:p w14:paraId="782343EF" w14:textId="77777777" w:rsidR="00595CE5" w:rsidRDefault="00595CE5" w:rsidP="00D51863">
            <w:pPr>
              <w:spacing w:after="120"/>
              <w:rPr>
                <w:rFonts w:asciiTheme="majorHAnsi" w:hAnsiTheme="majorHAnsi" w:cstheme="majorHAnsi"/>
                <w:b w:val="0"/>
                <w:bCs/>
                <w:i/>
                <w:iCs/>
                <w:color w:val="auto"/>
                <w:sz w:val="24"/>
                <w:szCs w:val="24"/>
              </w:rPr>
            </w:pPr>
          </w:p>
          <w:p w14:paraId="2320BBB8" w14:textId="4FF3B87A" w:rsidR="00D51863" w:rsidRPr="00786AF1" w:rsidRDefault="00D51863" w:rsidP="00D51863">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11B8C789" w14:textId="77777777" w:rsidR="00D51863" w:rsidRDefault="00D51863" w:rsidP="00D5186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9CE5803" w14:textId="77777777" w:rsidR="00D51863" w:rsidRPr="00786AF1" w:rsidRDefault="00D51863" w:rsidP="00D51863">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78CB8B30" w14:textId="77777777" w:rsidR="00D51863" w:rsidRDefault="00D51863" w:rsidP="00D5186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C134095" w14:textId="77777777" w:rsidR="00D51863" w:rsidRPr="00786AF1" w:rsidRDefault="00D51863" w:rsidP="00D51863">
            <w:pPr>
              <w:spacing w:after="120"/>
              <w:rPr>
                <w:rFonts w:asciiTheme="majorHAnsi" w:hAnsiTheme="majorHAnsi" w:cstheme="majorHAnsi"/>
                <w:b w:val="0"/>
                <w:bCs/>
                <w:i/>
                <w:iCs/>
                <w:color w:val="auto"/>
                <w:sz w:val="24"/>
                <w:szCs w:val="24"/>
              </w:rPr>
            </w:pPr>
          </w:p>
        </w:tc>
      </w:tr>
    </w:tbl>
    <w:p w14:paraId="46E69C4E" w14:textId="77777777" w:rsidR="00D11012" w:rsidRDefault="00D11012"/>
    <w:p w14:paraId="0FE5D51C" w14:textId="77777777" w:rsidR="00595CE5" w:rsidRDefault="00595CE5"/>
    <w:p w14:paraId="07525C1A" w14:textId="77777777" w:rsidR="00595CE5" w:rsidRDefault="00595CE5"/>
    <w:p w14:paraId="1704B2EE" w14:textId="77777777" w:rsidR="00595CE5" w:rsidRDefault="00595CE5"/>
    <w:p w14:paraId="00FDDBA0" w14:textId="77777777" w:rsidR="00595CE5" w:rsidRDefault="00595CE5"/>
    <w:p w14:paraId="7CE3171F" w14:textId="77777777" w:rsidR="00595CE5" w:rsidRDefault="00595CE5"/>
    <w:p w14:paraId="450CDD85" w14:textId="77777777" w:rsidR="00595CE5" w:rsidRDefault="00595CE5" w:rsidP="00595CE5">
      <w:r w:rsidRPr="00595CE5">
        <w:rPr>
          <w:rFonts w:asciiTheme="majorHAnsi" w:hAnsiTheme="majorHAnsi" w:cstheme="majorHAnsi"/>
        </w:rPr>
        <w:lastRenderedPageBreak/>
        <w:t xml:space="preserve">1b </w:t>
      </w:r>
      <w:r w:rsidRPr="00595CE5">
        <w:rPr>
          <w:rFonts w:asciiTheme="majorHAnsi" w:hAnsiTheme="majorHAnsi" w:cstheme="majorHAnsi"/>
          <w:b w:val="0"/>
          <w:bCs/>
          <w:color w:val="auto"/>
          <w:sz w:val="24"/>
          <w:szCs w:val="24"/>
        </w:rPr>
        <w:t>Your school consults with CYP to gain a good understanding of their emotional wellbeing/ developmental needs and long-term goals/aspirations.</w:t>
      </w:r>
    </w:p>
    <w:p w14:paraId="199B1EF2" w14:textId="77777777" w:rsidR="00595CE5" w:rsidRDefault="00595CE5" w:rsidP="00595CE5"/>
    <w:p w14:paraId="040812D2" w14:textId="4D186043" w:rsidR="00595CE5" w:rsidRPr="00595CE5" w:rsidRDefault="00595CE5" w:rsidP="00595CE5">
      <w:pPr>
        <w:spacing w:after="120" w:line="240" w:lineRule="auto"/>
        <w:rPr>
          <w:rFonts w:asciiTheme="majorHAnsi" w:hAnsiTheme="majorHAnsi" w:cstheme="majorHAnsi"/>
          <w:color w:val="auto"/>
          <w:sz w:val="24"/>
          <w:szCs w:val="24"/>
        </w:rPr>
      </w:pPr>
      <w:r w:rsidRPr="00595CE5">
        <w:rPr>
          <w:rFonts w:asciiTheme="majorHAnsi" w:hAnsiTheme="majorHAnsi" w:cstheme="majorHAnsi"/>
          <w:color w:val="auto"/>
          <w:sz w:val="24"/>
          <w:szCs w:val="24"/>
        </w:rPr>
        <w:t>Owner:</w:t>
      </w:r>
      <w:r w:rsidRPr="00595CE5">
        <w:rPr>
          <w:rFonts w:asciiTheme="majorHAnsi" w:hAnsiTheme="majorHAnsi" w:cstheme="majorHAnsi"/>
          <w:color w:val="auto"/>
          <w:sz w:val="24"/>
          <w:szCs w:val="24"/>
        </w:rPr>
        <w:tab/>
      </w:r>
      <w:r w:rsidRPr="00595CE5">
        <w:rPr>
          <w:rFonts w:asciiTheme="majorHAnsi" w:hAnsiTheme="majorHAnsi" w:cstheme="majorHAnsi"/>
          <w:color w:val="auto"/>
          <w:sz w:val="24"/>
          <w:szCs w:val="24"/>
        </w:rPr>
        <w:tab/>
      </w:r>
      <w:r w:rsidRPr="00595CE5">
        <w:rPr>
          <w:rFonts w:asciiTheme="majorHAnsi" w:hAnsiTheme="majorHAnsi" w:cstheme="majorHAnsi"/>
          <w:color w:val="auto"/>
          <w:sz w:val="24"/>
          <w:szCs w:val="24"/>
        </w:rPr>
        <w:tab/>
      </w:r>
      <w:r w:rsidRPr="00595CE5">
        <w:rPr>
          <w:rFonts w:asciiTheme="majorHAnsi" w:hAnsiTheme="majorHAnsi" w:cstheme="majorHAnsi"/>
          <w:color w:val="auto"/>
          <w:sz w:val="24"/>
          <w:szCs w:val="24"/>
        </w:rPr>
        <w:tab/>
      </w:r>
      <w:r w:rsidRPr="00595CE5">
        <w:rPr>
          <w:rFonts w:asciiTheme="majorHAnsi" w:hAnsiTheme="majorHAnsi" w:cstheme="majorHAnsi"/>
          <w:color w:val="auto"/>
          <w:sz w:val="24"/>
          <w:szCs w:val="24"/>
        </w:rPr>
        <w:tab/>
      </w:r>
      <w:r w:rsidRPr="00595CE5">
        <w:rPr>
          <w:rFonts w:asciiTheme="majorHAnsi" w:hAnsiTheme="majorHAnsi" w:cstheme="majorHAnsi"/>
          <w:color w:val="auto"/>
          <w:sz w:val="24"/>
          <w:szCs w:val="24"/>
        </w:rPr>
        <w:tab/>
      </w:r>
      <w:r w:rsidRPr="00595CE5">
        <w:rPr>
          <w:rFonts w:asciiTheme="majorHAnsi" w:hAnsiTheme="majorHAnsi" w:cstheme="majorHAnsi"/>
          <w:color w:val="auto"/>
          <w:sz w:val="24"/>
          <w:szCs w:val="24"/>
        </w:rPr>
        <w:tab/>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595CE5" w:rsidRPr="00786AF1" w14:paraId="29433254" w14:textId="77777777" w:rsidTr="00595CE5">
        <w:trPr>
          <w:tblHeader/>
        </w:trPr>
        <w:tc>
          <w:tcPr>
            <w:tcW w:w="5101" w:type="dxa"/>
            <w:tcBorders>
              <w:bottom w:val="single" w:sz="4" w:space="0" w:color="auto"/>
            </w:tcBorders>
            <w:shd w:val="clear" w:color="auto" w:fill="D2F1EF" w:themeFill="accent6" w:themeFillTint="33"/>
          </w:tcPr>
          <w:p w14:paraId="12152EF7" w14:textId="368DA6A9" w:rsidR="00595CE5" w:rsidRPr="00565115" w:rsidRDefault="00595CE5" w:rsidP="00565115">
            <w:pPr>
              <w:spacing w:after="120"/>
              <w:jc w:val="center"/>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Working Towards</w:t>
            </w:r>
          </w:p>
        </w:tc>
        <w:tc>
          <w:tcPr>
            <w:tcW w:w="5101" w:type="dxa"/>
            <w:tcBorders>
              <w:bottom w:val="single" w:sz="4" w:space="0" w:color="auto"/>
            </w:tcBorders>
            <w:shd w:val="clear" w:color="auto" w:fill="D2F1EF" w:themeFill="accent6" w:themeFillTint="33"/>
          </w:tcPr>
          <w:p w14:paraId="51B76676" w14:textId="733F6A39" w:rsidR="00595CE5" w:rsidRPr="00565115" w:rsidRDefault="00595CE5" w:rsidP="00565115">
            <w:pPr>
              <w:spacing w:after="120"/>
              <w:jc w:val="center"/>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03E2A792" w14:textId="62DAFBD3" w:rsidR="00595CE5" w:rsidRPr="00565115" w:rsidRDefault="00595CE5" w:rsidP="00565115">
            <w:pPr>
              <w:jc w:val="center"/>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Level 2</w:t>
            </w:r>
          </w:p>
        </w:tc>
      </w:tr>
      <w:tr w:rsidR="00595CE5" w:rsidRPr="00786AF1" w14:paraId="183259A1" w14:textId="77777777" w:rsidTr="00595CE5">
        <w:tc>
          <w:tcPr>
            <w:tcW w:w="5101" w:type="dxa"/>
            <w:tcBorders>
              <w:bottom w:val="single" w:sz="4" w:space="0" w:color="auto"/>
            </w:tcBorders>
          </w:tcPr>
          <w:p w14:paraId="0723A6C0" w14:textId="1E7C1388" w:rsidR="00595CE5" w:rsidRPr="00786AF1" w:rsidRDefault="00595CE5" w:rsidP="0056511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Self-regulation/Co-regulation tools (such as Five Point Scales, Zones of Regulation) are used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by familiar staff members.</w:t>
            </w:r>
          </w:p>
          <w:p w14:paraId="11B1666B" w14:textId="77777777" w:rsidR="00595CE5" w:rsidRPr="00786AF1" w:rsidRDefault="00595CE5" w:rsidP="00565115">
            <w:pPr>
              <w:pStyle w:val="ListParagraph"/>
              <w:spacing w:after="120"/>
              <w:ind w:left="360"/>
              <w:rPr>
                <w:rFonts w:asciiTheme="majorHAnsi" w:hAnsiTheme="majorHAnsi" w:cstheme="majorHAnsi"/>
                <w:bCs/>
                <w:sz w:val="24"/>
                <w:szCs w:val="24"/>
              </w:rPr>
            </w:pPr>
          </w:p>
        </w:tc>
        <w:tc>
          <w:tcPr>
            <w:tcW w:w="5101" w:type="dxa"/>
            <w:tcBorders>
              <w:bottom w:val="single" w:sz="4" w:space="0" w:color="auto"/>
            </w:tcBorders>
          </w:tcPr>
          <w:p w14:paraId="0CF46305" w14:textId="2DBE83FA" w:rsidR="00595CE5" w:rsidRPr="00786AF1" w:rsidRDefault="00595CE5" w:rsidP="0056511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has a range of Self-regulation/Co-regulation tools to use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knows how to use them effectively.</w:t>
            </w:r>
          </w:p>
          <w:p w14:paraId="5DB2C4F3" w14:textId="77777777" w:rsidR="00595CE5" w:rsidRPr="00786AF1" w:rsidRDefault="00595CE5" w:rsidP="00565115">
            <w:pPr>
              <w:pStyle w:val="ListParagraph"/>
              <w:spacing w:after="120"/>
              <w:ind w:left="360"/>
              <w:rPr>
                <w:rFonts w:asciiTheme="majorHAnsi" w:hAnsiTheme="majorHAnsi" w:cstheme="majorHAnsi"/>
                <w:bCs/>
                <w:sz w:val="24"/>
                <w:szCs w:val="24"/>
              </w:rPr>
            </w:pPr>
          </w:p>
        </w:tc>
        <w:tc>
          <w:tcPr>
            <w:tcW w:w="5102" w:type="dxa"/>
            <w:tcBorders>
              <w:bottom w:val="single" w:sz="4" w:space="0" w:color="auto"/>
            </w:tcBorders>
          </w:tcPr>
          <w:p w14:paraId="2E3A9351" w14:textId="4A6E6E3C" w:rsidR="00595CE5" w:rsidRPr="00786AF1" w:rsidRDefault="00595CE5" w:rsidP="00565115">
            <w:pPr>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setting has a range of Self-regulation/ Co-regulation tools to use.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familiar staff members reflect</w:t>
            </w:r>
            <w:r>
              <w:rPr>
                <w:rFonts w:asciiTheme="majorHAnsi" w:hAnsiTheme="majorHAnsi" w:cstheme="majorHAnsi"/>
                <w:b w:val="0"/>
                <w:bCs/>
                <w:color w:val="auto"/>
                <w:sz w:val="24"/>
                <w:szCs w:val="24"/>
              </w:rPr>
              <w:t xml:space="preserve"> </w:t>
            </w:r>
            <w:r w:rsidRPr="00786AF1">
              <w:rPr>
                <w:rFonts w:asciiTheme="majorHAnsi" w:hAnsiTheme="majorHAnsi" w:cstheme="majorHAnsi"/>
                <w:b w:val="0"/>
                <w:bCs/>
                <w:color w:val="auto"/>
                <w:sz w:val="24"/>
                <w:szCs w:val="24"/>
              </w:rPr>
              <w:t>upon their use and make changes as required to increase their effectiveness.</w:t>
            </w:r>
          </w:p>
        </w:tc>
      </w:tr>
      <w:tr w:rsidR="00595CE5" w:rsidRPr="00786AF1" w14:paraId="3A85DF4F" w14:textId="77777777" w:rsidTr="00595CE5">
        <w:tc>
          <w:tcPr>
            <w:tcW w:w="5101" w:type="dxa"/>
            <w:tcBorders>
              <w:bottom w:val="single" w:sz="4" w:space="0" w:color="auto"/>
            </w:tcBorders>
          </w:tcPr>
          <w:p w14:paraId="58BCDF5B" w14:textId="77777777" w:rsidR="00595CE5" w:rsidRPr="00786AF1" w:rsidRDefault="00595CE5" w:rsidP="0056511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7F57B6C" w14:textId="77777777" w:rsidR="00595CE5" w:rsidRPr="00786AF1" w:rsidRDefault="00595CE5" w:rsidP="00565115">
            <w:pPr>
              <w:spacing w:after="120"/>
              <w:rPr>
                <w:rFonts w:asciiTheme="majorHAnsi" w:hAnsiTheme="majorHAnsi" w:cstheme="majorHAnsi"/>
                <w:b w:val="0"/>
                <w:bCs/>
                <w:color w:val="auto"/>
                <w:sz w:val="24"/>
                <w:szCs w:val="24"/>
              </w:rPr>
            </w:pPr>
          </w:p>
          <w:p w14:paraId="47921F24" w14:textId="77777777" w:rsidR="00595CE5" w:rsidRDefault="00595CE5" w:rsidP="00565115">
            <w:pPr>
              <w:spacing w:after="120"/>
              <w:rPr>
                <w:rFonts w:asciiTheme="majorHAnsi" w:hAnsiTheme="majorHAnsi" w:cstheme="majorHAnsi"/>
                <w:b w:val="0"/>
                <w:bCs/>
                <w:color w:val="auto"/>
                <w:sz w:val="24"/>
                <w:szCs w:val="24"/>
              </w:rPr>
            </w:pPr>
          </w:p>
          <w:p w14:paraId="39847DF9" w14:textId="77777777" w:rsidR="00595CE5" w:rsidRDefault="00595CE5" w:rsidP="00565115">
            <w:pPr>
              <w:spacing w:after="120"/>
              <w:rPr>
                <w:rFonts w:asciiTheme="majorHAnsi" w:hAnsiTheme="majorHAnsi" w:cstheme="majorHAnsi"/>
                <w:b w:val="0"/>
                <w:bCs/>
                <w:color w:val="auto"/>
                <w:sz w:val="24"/>
                <w:szCs w:val="24"/>
              </w:rPr>
            </w:pPr>
          </w:p>
          <w:p w14:paraId="2C77A9CA" w14:textId="77777777" w:rsidR="00595CE5" w:rsidRPr="00786AF1" w:rsidRDefault="00595CE5" w:rsidP="00565115">
            <w:pPr>
              <w:spacing w:after="120"/>
              <w:rPr>
                <w:rFonts w:asciiTheme="majorHAnsi" w:hAnsiTheme="majorHAnsi" w:cstheme="majorHAnsi"/>
                <w:b w:val="0"/>
                <w:bCs/>
                <w:color w:val="auto"/>
                <w:sz w:val="24"/>
                <w:szCs w:val="24"/>
              </w:rPr>
            </w:pPr>
          </w:p>
          <w:p w14:paraId="76D82F18" w14:textId="4BC170D5" w:rsidR="00595CE5" w:rsidRPr="00786AF1" w:rsidRDefault="00595CE5" w:rsidP="00565115">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52D880A5" w14:textId="77777777" w:rsidR="00595CE5" w:rsidRPr="00786AF1" w:rsidRDefault="00595CE5" w:rsidP="0056511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E9391B2" w14:textId="77777777" w:rsidR="00595CE5" w:rsidRPr="00786AF1" w:rsidRDefault="00595CE5" w:rsidP="00565115">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56CC2709" w14:textId="77777777" w:rsidR="00595CE5" w:rsidRPr="00786AF1" w:rsidRDefault="00595CE5" w:rsidP="0056511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E493BBE" w14:textId="77777777" w:rsidR="00595CE5" w:rsidRPr="00786AF1" w:rsidRDefault="00595CE5" w:rsidP="00565115">
            <w:pPr>
              <w:spacing w:after="120"/>
              <w:rPr>
                <w:rFonts w:asciiTheme="majorHAnsi" w:hAnsiTheme="majorHAnsi" w:cstheme="majorHAnsi"/>
                <w:b w:val="0"/>
                <w:bCs/>
                <w:color w:val="auto"/>
                <w:sz w:val="24"/>
                <w:szCs w:val="24"/>
              </w:rPr>
            </w:pPr>
          </w:p>
        </w:tc>
      </w:tr>
      <w:tr w:rsidR="00595CE5" w:rsidRPr="00786AF1" w14:paraId="3AD417D1" w14:textId="77777777" w:rsidTr="00595CE5">
        <w:tc>
          <w:tcPr>
            <w:tcW w:w="5101" w:type="dxa"/>
            <w:tcBorders>
              <w:bottom w:val="single" w:sz="4" w:space="0" w:color="auto"/>
            </w:tcBorders>
          </w:tcPr>
          <w:p w14:paraId="75A29260" w14:textId="77777777" w:rsidR="00595CE5" w:rsidRDefault="00595CE5" w:rsidP="0056511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4CD2DE4" w14:textId="77777777" w:rsidR="00595CE5" w:rsidRDefault="00595CE5" w:rsidP="00565115">
            <w:pPr>
              <w:spacing w:after="120"/>
              <w:rPr>
                <w:rFonts w:asciiTheme="majorHAnsi" w:hAnsiTheme="majorHAnsi" w:cstheme="majorHAnsi"/>
                <w:b w:val="0"/>
                <w:bCs/>
                <w:i/>
                <w:iCs/>
                <w:color w:val="auto"/>
                <w:sz w:val="24"/>
                <w:szCs w:val="24"/>
              </w:rPr>
            </w:pPr>
          </w:p>
          <w:p w14:paraId="36ED4915" w14:textId="77777777" w:rsidR="00595CE5" w:rsidRDefault="00595CE5" w:rsidP="00565115">
            <w:pPr>
              <w:spacing w:after="120"/>
              <w:rPr>
                <w:rFonts w:asciiTheme="majorHAnsi" w:hAnsiTheme="majorHAnsi" w:cstheme="majorHAnsi"/>
                <w:b w:val="0"/>
                <w:bCs/>
                <w:i/>
                <w:iCs/>
                <w:color w:val="auto"/>
                <w:sz w:val="24"/>
                <w:szCs w:val="24"/>
              </w:rPr>
            </w:pPr>
          </w:p>
          <w:p w14:paraId="132481FD" w14:textId="77777777" w:rsidR="00595CE5" w:rsidRDefault="00595CE5" w:rsidP="00565115">
            <w:pPr>
              <w:spacing w:after="120"/>
              <w:rPr>
                <w:rFonts w:asciiTheme="majorHAnsi" w:hAnsiTheme="majorHAnsi" w:cstheme="majorHAnsi"/>
                <w:b w:val="0"/>
                <w:bCs/>
                <w:i/>
                <w:iCs/>
                <w:color w:val="auto"/>
                <w:sz w:val="24"/>
                <w:szCs w:val="24"/>
              </w:rPr>
            </w:pPr>
          </w:p>
          <w:p w14:paraId="0FC0932A" w14:textId="77777777" w:rsidR="00595CE5" w:rsidRDefault="00595CE5" w:rsidP="00565115">
            <w:pPr>
              <w:spacing w:after="120"/>
              <w:rPr>
                <w:rFonts w:asciiTheme="majorHAnsi" w:hAnsiTheme="majorHAnsi" w:cstheme="majorHAnsi"/>
                <w:b w:val="0"/>
                <w:bCs/>
                <w:i/>
                <w:iCs/>
                <w:color w:val="auto"/>
                <w:sz w:val="24"/>
                <w:szCs w:val="24"/>
              </w:rPr>
            </w:pPr>
          </w:p>
          <w:p w14:paraId="02DADE99" w14:textId="5BCAD7AB" w:rsidR="00595CE5" w:rsidRPr="00786AF1" w:rsidRDefault="00595CE5" w:rsidP="00565115">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69DA7624" w14:textId="77777777" w:rsidR="00595CE5" w:rsidRDefault="00595CE5" w:rsidP="0056511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19A3680" w14:textId="77777777" w:rsidR="00595CE5" w:rsidRPr="00786AF1" w:rsidRDefault="00595CE5" w:rsidP="00565115">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7CF332A5" w14:textId="77777777" w:rsidR="00595CE5" w:rsidRDefault="00595CE5" w:rsidP="0056511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42998B5" w14:textId="77777777" w:rsidR="00595CE5" w:rsidRPr="00786AF1" w:rsidRDefault="00595CE5" w:rsidP="00565115">
            <w:pPr>
              <w:spacing w:after="120"/>
              <w:rPr>
                <w:rFonts w:asciiTheme="majorHAnsi" w:hAnsiTheme="majorHAnsi" w:cstheme="majorHAnsi"/>
                <w:b w:val="0"/>
                <w:bCs/>
                <w:i/>
                <w:iCs/>
                <w:color w:val="auto"/>
                <w:sz w:val="24"/>
                <w:szCs w:val="24"/>
              </w:rPr>
            </w:pPr>
          </w:p>
        </w:tc>
      </w:tr>
    </w:tbl>
    <w:p w14:paraId="27733B28" w14:textId="77777777" w:rsidR="00595CE5" w:rsidRDefault="00595CE5"/>
    <w:p w14:paraId="4DD25BC5" w14:textId="77777777" w:rsidR="00595CE5" w:rsidRDefault="00595CE5"/>
    <w:p w14:paraId="10BC9467" w14:textId="77777777" w:rsidR="00595CE5" w:rsidRDefault="00595CE5"/>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595CE5" w:rsidRPr="00786AF1" w14:paraId="56661069" w14:textId="77777777" w:rsidTr="00595CE5">
        <w:tc>
          <w:tcPr>
            <w:tcW w:w="5101" w:type="dxa"/>
            <w:tcBorders>
              <w:top w:val="single" w:sz="4" w:space="0" w:color="auto"/>
            </w:tcBorders>
            <w:shd w:val="clear" w:color="auto" w:fill="D2F1EF" w:themeFill="accent6" w:themeFillTint="33"/>
          </w:tcPr>
          <w:p w14:paraId="4EC678A4" w14:textId="3C09F149" w:rsidR="00595CE5" w:rsidRPr="00786AF1" w:rsidRDefault="00595CE5" w:rsidP="00595CE5">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top w:val="single" w:sz="4" w:space="0" w:color="auto"/>
            </w:tcBorders>
            <w:shd w:val="clear" w:color="auto" w:fill="D2F1EF" w:themeFill="accent6" w:themeFillTint="33"/>
          </w:tcPr>
          <w:p w14:paraId="2F0EFAC7" w14:textId="647A5961" w:rsidR="00595CE5" w:rsidRPr="00786AF1" w:rsidRDefault="00595CE5" w:rsidP="00595CE5">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tcBorders>
            <w:shd w:val="clear" w:color="auto" w:fill="D2F1EF" w:themeFill="accent6" w:themeFillTint="33"/>
          </w:tcPr>
          <w:p w14:paraId="6CB77DE8" w14:textId="44C3D29A" w:rsidR="00595CE5" w:rsidRPr="00786AF1" w:rsidRDefault="00595CE5" w:rsidP="00595CE5">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595CE5" w:rsidRPr="00786AF1" w14:paraId="694DD89C" w14:textId="77777777" w:rsidTr="00595CE5">
        <w:tc>
          <w:tcPr>
            <w:tcW w:w="5101" w:type="dxa"/>
            <w:tcBorders>
              <w:top w:val="single" w:sz="4" w:space="0" w:color="auto"/>
            </w:tcBorders>
          </w:tcPr>
          <w:p w14:paraId="7AF2E2D9" w14:textId="07F44726" w:rsidR="00595CE5" w:rsidRPr="00786AF1" w:rsidRDefault="00595CE5" w:rsidP="00595CE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PSHCE curriculum sharing discussions around well-being, looking after mental health as well as social and emotional understanding.</w:t>
            </w:r>
          </w:p>
        </w:tc>
        <w:tc>
          <w:tcPr>
            <w:tcW w:w="5101" w:type="dxa"/>
            <w:tcBorders>
              <w:top w:val="single" w:sz="4" w:space="0" w:color="auto"/>
            </w:tcBorders>
          </w:tcPr>
          <w:p w14:paraId="52F5888E" w14:textId="4D40C560" w:rsidR="00595CE5" w:rsidRPr="00786AF1" w:rsidRDefault="00595CE5" w:rsidP="00595CE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PSHCE curriculum adapted for children with autism by providing opportunities for small group or individual teaching as appropriate.</w:t>
            </w:r>
          </w:p>
        </w:tc>
        <w:tc>
          <w:tcPr>
            <w:tcW w:w="5102" w:type="dxa"/>
            <w:tcBorders>
              <w:top w:val="single" w:sz="4" w:space="0" w:color="auto"/>
            </w:tcBorders>
          </w:tcPr>
          <w:p w14:paraId="308494D1" w14:textId="74C7A590" w:rsidR="00595CE5" w:rsidRPr="00786AF1" w:rsidRDefault="00595CE5" w:rsidP="00595CE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PSHCE lessons are structured and modelled by adults to ensure children with autism are included and supported to contribute.</w:t>
            </w:r>
          </w:p>
        </w:tc>
      </w:tr>
      <w:tr w:rsidR="00595CE5" w:rsidRPr="00786AF1" w14:paraId="54205FD2" w14:textId="77777777" w:rsidTr="00595CE5">
        <w:tc>
          <w:tcPr>
            <w:tcW w:w="5101" w:type="dxa"/>
            <w:tcBorders>
              <w:top w:val="single" w:sz="4" w:space="0" w:color="auto"/>
            </w:tcBorders>
          </w:tcPr>
          <w:p w14:paraId="71027017"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6C7B7E9" w14:textId="77777777" w:rsidR="00595CE5" w:rsidRPr="00786AF1" w:rsidRDefault="00595CE5" w:rsidP="00595CE5">
            <w:pPr>
              <w:spacing w:after="120"/>
              <w:rPr>
                <w:rFonts w:asciiTheme="majorHAnsi" w:hAnsiTheme="majorHAnsi" w:cstheme="majorHAnsi"/>
                <w:b w:val="0"/>
                <w:bCs/>
                <w:color w:val="auto"/>
                <w:sz w:val="24"/>
                <w:szCs w:val="24"/>
              </w:rPr>
            </w:pPr>
          </w:p>
          <w:p w14:paraId="7EB1EE2E" w14:textId="77777777" w:rsidR="00595CE5" w:rsidRDefault="00595CE5" w:rsidP="00595CE5">
            <w:pPr>
              <w:spacing w:after="120"/>
              <w:rPr>
                <w:rFonts w:asciiTheme="majorHAnsi" w:hAnsiTheme="majorHAnsi" w:cstheme="majorHAnsi"/>
                <w:b w:val="0"/>
                <w:bCs/>
                <w:color w:val="auto"/>
                <w:sz w:val="24"/>
                <w:szCs w:val="24"/>
              </w:rPr>
            </w:pPr>
          </w:p>
          <w:p w14:paraId="6D7991D3" w14:textId="77777777" w:rsidR="00595CE5" w:rsidRDefault="00595CE5" w:rsidP="00595CE5">
            <w:pPr>
              <w:spacing w:after="120"/>
              <w:rPr>
                <w:rFonts w:asciiTheme="majorHAnsi" w:hAnsiTheme="majorHAnsi" w:cstheme="majorHAnsi"/>
                <w:b w:val="0"/>
                <w:bCs/>
                <w:color w:val="auto"/>
                <w:sz w:val="24"/>
                <w:szCs w:val="24"/>
              </w:rPr>
            </w:pPr>
          </w:p>
          <w:p w14:paraId="78C7D6CF" w14:textId="77777777" w:rsidR="00595CE5" w:rsidRPr="00786AF1" w:rsidRDefault="00595CE5" w:rsidP="00595CE5">
            <w:pPr>
              <w:spacing w:after="120"/>
              <w:rPr>
                <w:rFonts w:asciiTheme="majorHAnsi" w:hAnsiTheme="majorHAnsi" w:cstheme="majorHAnsi"/>
                <w:b w:val="0"/>
                <w:bCs/>
                <w:color w:val="auto"/>
                <w:sz w:val="24"/>
                <w:szCs w:val="24"/>
              </w:rPr>
            </w:pPr>
          </w:p>
          <w:p w14:paraId="06715838" w14:textId="404DAB50" w:rsidR="00595CE5" w:rsidRPr="00786AF1" w:rsidRDefault="00595CE5" w:rsidP="00595CE5">
            <w:pPr>
              <w:spacing w:after="120"/>
              <w:rPr>
                <w:rFonts w:asciiTheme="majorHAnsi" w:hAnsiTheme="majorHAnsi" w:cstheme="majorHAnsi"/>
                <w:b w:val="0"/>
                <w:bCs/>
                <w:color w:val="auto"/>
                <w:sz w:val="24"/>
                <w:szCs w:val="24"/>
              </w:rPr>
            </w:pPr>
          </w:p>
        </w:tc>
        <w:tc>
          <w:tcPr>
            <w:tcW w:w="5101" w:type="dxa"/>
            <w:tcBorders>
              <w:top w:val="single" w:sz="4" w:space="0" w:color="auto"/>
            </w:tcBorders>
          </w:tcPr>
          <w:p w14:paraId="05930ACF"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5521750" w14:textId="77777777" w:rsidR="00595CE5" w:rsidRPr="00786AF1" w:rsidRDefault="00595CE5" w:rsidP="00595CE5">
            <w:pPr>
              <w:spacing w:after="120"/>
              <w:rPr>
                <w:rFonts w:asciiTheme="majorHAnsi" w:hAnsiTheme="majorHAnsi" w:cstheme="majorHAnsi"/>
                <w:b w:val="0"/>
                <w:bCs/>
                <w:color w:val="auto"/>
                <w:sz w:val="24"/>
                <w:szCs w:val="24"/>
              </w:rPr>
            </w:pPr>
          </w:p>
        </w:tc>
        <w:tc>
          <w:tcPr>
            <w:tcW w:w="5102" w:type="dxa"/>
            <w:tcBorders>
              <w:top w:val="single" w:sz="4" w:space="0" w:color="auto"/>
            </w:tcBorders>
          </w:tcPr>
          <w:p w14:paraId="751262C4"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9553006" w14:textId="77777777" w:rsidR="00595CE5" w:rsidRPr="00786AF1" w:rsidRDefault="00595CE5" w:rsidP="00595CE5">
            <w:pPr>
              <w:spacing w:after="120"/>
              <w:rPr>
                <w:rFonts w:asciiTheme="majorHAnsi" w:hAnsiTheme="majorHAnsi" w:cstheme="majorHAnsi"/>
                <w:b w:val="0"/>
                <w:bCs/>
                <w:color w:val="auto"/>
                <w:sz w:val="24"/>
                <w:szCs w:val="24"/>
              </w:rPr>
            </w:pPr>
          </w:p>
        </w:tc>
      </w:tr>
      <w:tr w:rsidR="00595CE5" w:rsidRPr="00786AF1" w14:paraId="5D37E392" w14:textId="77777777" w:rsidTr="00595CE5">
        <w:tc>
          <w:tcPr>
            <w:tcW w:w="5101" w:type="dxa"/>
            <w:tcBorders>
              <w:top w:val="single" w:sz="4" w:space="0" w:color="auto"/>
            </w:tcBorders>
          </w:tcPr>
          <w:p w14:paraId="723BCFBD" w14:textId="10F76819"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464A99F" w14:textId="77777777" w:rsidR="00595CE5" w:rsidRDefault="00595CE5" w:rsidP="00595CE5">
            <w:pPr>
              <w:spacing w:after="120"/>
              <w:rPr>
                <w:rFonts w:asciiTheme="majorHAnsi" w:hAnsiTheme="majorHAnsi" w:cstheme="majorHAnsi"/>
                <w:b w:val="0"/>
                <w:bCs/>
                <w:i/>
                <w:iCs/>
                <w:color w:val="auto"/>
                <w:sz w:val="24"/>
                <w:szCs w:val="24"/>
              </w:rPr>
            </w:pPr>
          </w:p>
          <w:p w14:paraId="0980E665" w14:textId="77777777" w:rsidR="00595CE5" w:rsidRDefault="00595CE5" w:rsidP="00595CE5">
            <w:pPr>
              <w:spacing w:after="120"/>
              <w:rPr>
                <w:rFonts w:asciiTheme="majorHAnsi" w:hAnsiTheme="majorHAnsi" w:cstheme="majorHAnsi"/>
                <w:b w:val="0"/>
                <w:bCs/>
                <w:i/>
                <w:iCs/>
                <w:color w:val="auto"/>
                <w:sz w:val="24"/>
                <w:szCs w:val="24"/>
              </w:rPr>
            </w:pPr>
          </w:p>
          <w:p w14:paraId="4FE27833" w14:textId="77777777" w:rsidR="00595CE5" w:rsidRDefault="00595CE5" w:rsidP="00595CE5">
            <w:pPr>
              <w:spacing w:after="120"/>
              <w:rPr>
                <w:rFonts w:asciiTheme="majorHAnsi" w:hAnsiTheme="majorHAnsi" w:cstheme="majorHAnsi"/>
                <w:b w:val="0"/>
                <w:bCs/>
                <w:i/>
                <w:iCs/>
                <w:color w:val="auto"/>
                <w:sz w:val="24"/>
                <w:szCs w:val="24"/>
              </w:rPr>
            </w:pPr>
          </w:p>
          <w:p w14:paraId="25066334" w14:textId="77777777" w:rsidR="00595CE5" w:rsidRDefault="00595CE5" w:rsidP="00595CE5">
            <w:pPr>
              <w:spacing w:after="120"/>
              <w:rPr>
                <w:rFonts w:asciiTheme="majorHAnsi" w:hAnsiTheme="majorHAnsi" w:cstheme="majorHAnsi"/>
                <w:b w:val="0"/>
                <w:bCs/>
                <w:i/>
                <w:iCs/>
                <w:color w:val="auto"/>
                <w:sz w:val="24"/>
                <w:szCs w:val="24"/>
              </w:rPr>
            </w:pPr>
          </w:p>
          <w:p w14:paraId="221AF049" w14:textId="04CC19CC" w:rsidR="00595CE5" w:rsidRPr="00786AF1" w:rsidRDefault="00595CE5" w:rsidP="00595CE5">
            <w:pPr>
              <w:spacing w:after="120"/>
              <w:rPr>
                <w:rFonts w:asciiTheme="majorHAnsi" w:hAnsiTheme="majorHAnsi" w:cstheme="majorHAnsi"/>
                <w:b w:val="0"/>
                <w:bCs/>
                <w:i/>
                <w:iCs/>
                <w:color w:val="auto"/>
                <w:sz w:val="24"/>
                <w:szCs w:val="24"/>
              </w:rPr>
            </w:pPr>
          </w:p>
        </w:tc>
        <w:tc>
          <w:tcPr>
            <w:tcW w:w="5101" w:type="dxa"/>
            <w:tcBorders>
              <w:top w:val="single" w:sz="4" w:space="0" w:color="auto"/>
            </w:tcBorders>
          </w:tcPr>
          <w:p w14:paraId="7E614442"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E80F1D0" w14:textId="77777777" w:rsidR="00595CE5" w:rsidRPr="00786AF1" w:rsidRDefault="00595CE5" w:rsidP="00595CE5">
            <w:pPr>
              <w:spacing w:after="120"/>
              <w:rPr>
                <w:rFonts w:asciiTheme="majorHAnsi" w:hAnsiTheme="majorHAnsi" w:cstheme="majorHAnsi"/>
                <w:b w:val="0"/>
                <w:bCs/>
                <w:i/>
                <w:iCs/>
                <w:color w:val="auto"/>
                <w:sz w:val="24"/>
                <w:szCs w:val="24"/>
              </w:rPr>
            </w:pPr>
          </w:p>
        </w:tc>
        <w:tc>
          <w:tcPr>
            <w:tcW w:w="5102" w:type="dxa"/>
            <w:tcBorders>
              <w:top w:val="single" w:sz="4" w:space="0" w:color="auto"/>
            </w:tcBorders>
          </w:tcPr>
          <w:p w14:paraId="748490DF"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3C9BBD7" w14:textId="77777777" w:rsidR="00595CE5" w:rsidRPr="00786AF1" w:rsidRDefault="00595CE5" w:rsidP="00595CE5">
            <w:pPr>
              <w:spacing w:after="120"/>
              <w:rPr>
                <w:rFonts w:asciiTheme="majorHAnsi" w:hAnsiTheme="majorHAnsi" w:cstheme="majorHAnsi"/>
                <w:b w:val="0"/>
                <w:bCs/>
                <w:i/>
                <w:iCs/>
                <w:color w:val="auto"/>
                <w:sz w:val="24"/>
                <w:szCs w:val="24"/>
              </w:rPr>
            </w:pPr>
          </w:p>
        </w:tc>
      </w:tr>
    </w:tbl>
    <w:p w14:paraId="1C4F7B2F" w14:textId="77777777" w:rsidR="00595CE5" w:rsidRDefault="00595CE5"/>
    <w:p w14:paraId="0E595925" w14:textId="77777777" w:rsidR="00595CE5" w:rsidRDefault="00595CE5"/>
    <w:p w14:paraId="4A3EF4C1" w14:textId="77777777" w:rsidR="00595CE5" w:rsidRDefault="00595CE5"/>
    <w:p w14:paraId="0007D1FA" w14:textId="77777777" w:rsidR="00595CE5" w:rsidRDefault="00595CE5"/>
    <w:p w14:paraId="2A847EB2" w14:textId="77777777" w:rsidR="00595CE5" w:rsidRDefault="00595CE5"/>
    <w:p w14:paraId="09E5D421" w14:textId="77777777" w:rsidR="00595CE5" w:rsidRDefault="00595CE5"/>
    <w:p w14:paraId="2BACE68C" w14:textId="77777777" w:rsidR="00595CE5" w:rsidRDefault="00595CE5"/>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595CE5" w:rsidRPr="00786AF1" w14:paraId="73702CC5" w14:textId="77777777" w:rsidTr="00595CE5">
        <w:tc>
          <w:tcPr>
            <w:tcW w:w="5101" w:type="dxa"/>
            <w:shd w:val="clear" w:color="auto" w:fill="D2F1EF" w:themeFill="accent6" w:themeFillTint="33"/>
          </w:tcPr>
          <w:p w14:paraId="0F4D7079" w14:textId="056F0004" w:rsidR="00595CE5" w:rsidRPr="00786AF1" w:rsidRDefault="00595CE5" w:rsidP="00595CE5">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28E07F71" w14:textId="0E60516E" w:rsidR="00595CE5" w:rsidRDefault="00595CE5" w:rsidP="00595CE5">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785CF58" w14:textId="20209060" w:rsidR="00595CE5" w:rsidRDefault="00595CE5" w:rsidP="00595CE5">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595CE5" w:rsidRPr="00786AF1" w14:paraId="60038978" w14:textId="77777777" w:rsidTr="00595CE5">
        <w:tc>
          <w:tcPr>
            <w:tcW w:w="5101" w:type="dxa"/>
          </w:tcPr>
          <w:p w14:paraId="3A909E81" w14:textId="50C938E7" w:rsidR="00595CE5" w:rsidRPr="005C0B6B" w:rsidRDefault="00595CE5" w:rsidP="00595CE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Referrals to relevant support services where thresholds are met, (COMPASS, CAMHS etc.) are made when needed through</w:t>
            </w:r>
            <w:r>
              <w:rPr>
                <w:rFonts w:asciiTheme="majorHAnsi" w:hAnsiTheme="majorHAnsi" w:cstheme="majorHAnsi"/>
                <w:b w:val="0"/>
                <w:bCs/>
                <w:color w:val="auto"/>
                <w:sz w:val="24"/>
                <w:szCs w:val="24"/>
              </w:rPr>
              <w:t xml:space="preserve"> </w:t>
            </w:r>
            <w:r w:rsidRPr="00786AF1">
              <w:rPr>
                <w:rFonts w:asciiTheme="majorHAnsi" w:hAnsiTheme="majorHAnsi" w:cstheme="majorHAnsi"/>
                <w:b w:val="0"/>
                <w:bCs/>
                <w:color w:val="auto"/>
                <w:sz w:val="24"/>
                <w:szCs w:val="24"/>
              </w:rPr>
              <w:t xml:space="preserve">clear parental and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involvement.</w:t>
            </w:r>
          </w:p>
        </w:tc>
        <w:tc>
          <w:tcPr>
            <w:tcW w:w="5101" w:type="dxa"/>
          </w:tcPr>
          <w:p w14:paraId="354CCA56" w14:textId="681EBA42" w:rsidR="00595CE5" w:rsidRPr="00786AF1" w:rsidRDefault="00595CE5" w:rsidP="00595CE5">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 xml:space="preserve">CYP </w:t>
            </w:r>
            <w:r w:rsidRPr="00786AF1">
              <w:rPr>
                <w:rFonts w:asciiTheme="majorHAnsi" w:hAnsiTheme="majorHAnsi" w:cstheme="majorHAnsi"/>
                <w:b w:val="0"/>
                <w:bCs/>
                <w:color w:val="auto"/>
                <w:sz w:val="24"/>
                <w:szCs w:val="24"/>
              </w:rPr>
              <w:t>are supported to understand the purpose and timescale of the referral using visual supports/strategies.</w:t>
            </w:r>
          </w:p>
          <w:p w14:paraId="591D9693" w14:textId="77777777" w:rsidR="00595CE5" w:rsidRPr="005C0B6B" w:rsidRDefault="00595CE5" w:rsidP="00595CE5">
            <w:pPr>
              <w:spacing w:after="120"/>
              <w:rPr>
                <w:rFonts w:asciiTheme="majorHAnsi" w:hAnsiTheme="majorHAnsi" w:cstheme="majorHAnsi"/>
                <w:bCs/>
                <w:sz w:val="24"/>
                <w:szCs w:val="24"/>
              </w:rPr>
            </w:pPr>
          </w:p>
        </w:tc>
        <w:tc>
          <w:tcPr>
            <w:tcW w:w="5102" w:type="dxa"/>
          </w:tcPr>
          <w:p w14:paraId="5F266BD4" w14:textId="1905FD15" w:rsidR="00595CE5" w:rsidRPr="00786AF1" w:rsidRDefault="00595CE5" w:rsidP="00595CE5">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supported to engage with external professionals regarding their emotional well-being.  This could include sharing information about how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best engages and preparing them for session and debriefing following the session.</w:t>
            </w:r>
          </w:p>
        </w:tc>
      </w:tr>
      <w:tr w:rsidR="00595CE5" w:rsidRPr="00786AF1" w14:paraId="7FD7B62A" w14:textId="77777777" w:rsidTr="00595CE5">
        <w:tc>
          <w:tcPr>
            <w:tcW w:w="5101" w:type="dxa"/>
          </w:tcPr>
          <w:p w14:paraId="332EBE9F"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7020804" w14:textId="77777777" w:rsidR="00595CE5" w:rsidRPr="00786AF1" w:rsidRDefault="00595CE5" w:rsidP="00595CE5">
            <w:pPr>
              <w:spacing w:after="120"/>
              <w:rPr>
                <w:rFonts w:asciiTheme="majorHAnsi" w:hAnsiTheme="majorHAnsi" w:cstheme="majorHAnsi"/>
                <w:b w:val="0"/>
                <w:bCs/>
                <w:color w:val="auto"/>
                <w:sz w:val="24"/>
                <w:szCs w:val="24"/>
              </w:rPr>
            </w:pPr>
          </w:p>
          <w:p w14:paraId="15148EDD" w14:textId="77777777" w:rsidR="00595CE5" w:rsidRDefault="00595CE5" w:rsidP="00595CE5">
            <w:pPr>
              <w:spacing w:after="120"/>
              <w:rPr>
                <w:rFonts w:asciiTheme="majorHAnsi" w:hAnsiTheme="majorHAnsi" w:cstheme="majorHAnsi"/>
                <w:b w:val="0"/>
                <w:bCs/>
                <w:color w:val="auto"/>
                <w:sz w:val="24"/>
                <w:szCs w:val="24"/>
              </w:rPr>
            </w:pPr>
          </w:p>
          <w:p w14:paraId="0164F929" w14:textId="77777777" w:rsidR="00595CE5" w:rsidRDefault="00595CE5" w:rsidP="00595CE5">
            <w:pPr>
              <w:spacing w:after="120"/>
              <w:rPr>
                <w:rFonts w:asciiTheme="majorHAnsi" w:hAnsiTheme="majorHAnsi" w:cstheme="majorHAnsi"/>
                <w:b w:val="0"/>
                <w:bCs/>
                <w:color w:val="auto"/>
                <w:sz w:val="24"/>
                <w:szCs w:val="24"/>
              </w:rPr>
            </w:pPr>
          </w:p>
          <w:p w14:paraId="257F6573" w14:textId="77777777" w:rsidR="00595CE5" w:rsidRPr="00786AF1" w:rsidRDefault="00595CE5" w:rsidP="00595CE5">
            <w:pPr>
              <w:spacing w:after="120"/>
              <w:rPr>
                <w:rFonts w:asciiTheme="majorHAnsi" w:hAnsiTheme="majorHAnsi" w:cstheme="majorHAnsi"/>
                <w:b w:val="0"/>
                <w:bCs/>
                <w:color w:val="auto"/>
                <w:sz w:val="24"/>
                <w:szCs w:val="24"/>
              </w:rPr>
            </w:pPr>
          </w:p>
          <w:p w14:paraId="794A4343" w14:textId="50B96A15" w:rsidR="00595CE5" w:rsidRPr="00786AF1" w:rsidRDefault="00595CE5" w:rsidP="00595CE5">
            <w:pPr>
              <w:spacing w:after="120"/>
              <w:rPr>
                <w:rFonts w:asciiTheme="majorHAnsi" w:hAnsiTheme="majorHAnsi" w:cstheme="majorHAnsi"/>
                <w:b w:val="0"/>
                <w:bCs/>
                <w:color w:val="auto"/>
                <w:sz w:val="24"/>
                <w:szCs w:val="24"/>
              </w:rPr>
            </w:pPr>
          </w:p>
        </w:tc>
        <w:tc>
          <w:tcPr>
            <w:tcW w:w="5101" w:type="dxa"/>
          </w:tcPr>
          <w:p w14:paraId="2353A092"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103522F" w14:textId="77777777" w:rsidR="00595CE5" w:rsidRPr="00786AF1" w:rsidRDefault="00595CE5" w:rsidP="00595CE5">
            <w:pPr>
              <w:spacing w:after="120"/>
              <w:rPr>
                <w:rFonts w:asciiTheme="majorHAnsi" w:hAnsiTheme="majorHAnsi" w:cstheme="majorHAnsi"/>
                <w:b w:val="0"/>
                <w:bCs/>
                <w:color w:val="auto"/>
                <w:sz w:val="24"/>
                <w:szCs w:val="24"/>
              </w:rPr>
            </w:pPr>
          </w:p>
        </w:tc>
        <w:tc>
          <w:tcPr>
            <w:tcW w:w="5102" w:type="dxa"/>
          </w:tcPr>
          <w:p w14:paraId="5A43CD77"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7749DD4" w14:textId="77777777" w:rsidR="00595CE5" w:rsidRPr="00786AF1" w:rsidRDefault="00595CE5" w:rsidP="00595CE5">
            <w:pPr>
              <w:spacing w:after="120"/>
              <w:rPr>
                <w:rFonts w:asciiTheme="majorHAnsi" w:hAnsiTheme="majorHAnsi" w:cstheme="majorHAnsi"/>
                <w:b w:val="0"/>
                <w:bCs/>
                <w:color w:val="auto"/>
                <w:sz w:val="24"/>
                <w:szCs w:val="24"/>
              </w:rPr>
            </w:pPr>
          </w:p>
        </w:tc>
      </w:tr>
      <w:tr w:rsidR="00595CE5" w:rsidRPr="00786AF1" w14:paraId="2D5A89FA" w14:textId="77777777" w:rsidTr="00595CE5">
        <w:tc>
          <w:tcPr>
            <w:tcW w:w="5101" w:type="dxa"/>
          </w:tcPr>
          <w:p w14:paraId="056C088D"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7A3F0B2" w14:textId="77777777" w:rsidR="00595CE5" w:rsidRDefault="00595CE5" w:rsidP="00595CE5">
            <w:pPr>
              <w:spacing w:after="120"/>
              <w:rPr>
                <w:rFonts w:asciiTheme="majorHAnsi" w:hAnsiTheme="majorHAnsi" w:cstheme="majorHAnsi"/>
                <w:b w:val="0"/>
                <w:bCs/>
                <w:i/>
                <w:iCs/>
                <w:color w:val="auto"/>
                <w:sz w:val="24"/>
                <w:szCs w:val="24"/>
              </w:rPr>
            </w:pPr>
          </w:p>
          <w:p w14:paraId="4278E328" w14:textId="77777777" w:rsidR="00595CE5" w:rsidRDefault="00595CE5" w:rsidP="00595CE5">
            <w:pPr>
              <w:spacing w:after="120"/>
              <w:rPr>
                <w:rFonts w:asciiTheme="majorHAnsi" w:hAnsiTheme="majorHAnsi" w:cstheme="majorHAnsi"/>
                <w:b w:val="0"/>
                <w:bCs/>
                <w:i/>
                <w:iCs/>
                <w:color w:val="auto"/>
                <w:sz w:val="24"/>
                <w:szCs w:val="24"/>
              </w:rPr>
            </w:pPr>
          </w:p>
          <w:p w14:paraId="0B3B4903" w14:textId="77777777" w:rsidR="00595CE5" w:rsidRDefault="00595CE5" w:rsidP="00595CE5">
            <w:pPr>
              <w:spacing w:after="120"/>
              <w:rPr>
                <w:rFonts w:asciiTheme="majorHAnsi" w:hAnsiTheme="majorHAnsi" w:cstheme="majorHAnsi"/>
                <w:b w:val="0"/>
                <w:bCs/>
                <w:i/>
                <w:iCs/>
                <w:color w:val="auto"/>
                <w:sz w:val="24"/>
                <w:szCs w:val="24"/>
              </w:rPr>
            </w:pPr>
          </w:p>
          <w:p w14:paraId="63F5C32B" w14:textId="77777777" w:rsidR="00595CE5" w:rsidRDefault="00595CE5" w:rsidP="00595CE5">
            <w:pPr>
              <w:spacing w:after="120"/>
              <w:rPr>
                <w:rFonts w:asciiTheme="majorHAnsi" w:hAnsiTheme="majorHAnsi" w:cstheme="majorHAnsi"/>
                <w:b w:val="0"/>
                <w:bCs/>
                <w:i/>
                <w:iCs/>
                <w:color w:val="auto"/>
                <w:sz w:val="24"/>
                <w:szCs w:val="24"/>
              </w:rPr>
            </w:pPr>
          </w:p>
          <w:p w14:paraId="4AC0EE5F" w14:textId="6755DC6A" w:rsidR="00595CE5" w:rsidRPr="00786AF1" w:rsidRDefault="00595CE5" w:rsidP="00595CE5">
            <w:pPr>
              <w:spacing w:after="120"/>
              <w:rPr>
                <w:rFonts w:asciiTheme="majorHAnsi" w:hAnsiTheme="majorHAnsi" w:cstheme="majorHAnsi"/>
                <w:b w:val="0"/>
                <w:bCs/>
                <w:i/>
                <w:iCs/>
                <w:color w:val="auto"/>
                <w:sz w:val="24"/>
                <w:szCs w:val="24"/>
              </w:rPr>
            </w:pPr>
          </w:p>
        </w:tc>
        <w:tc>
          <w:tcPr>
            <w:tcW w:w="5101" w:type="dxa"/>
          </w:tcPr>
          <w:p w14:paraId="664D41B4"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6858C0D" w14:textId="77777777" w:rsidR="00595CE5" w:rsidRPr="00786AF1" w:rsidRDefault="00595CE5" w:rsidP="00595CE5">
            <w:pPr>
              <w:spacing w:after="120"/>
              <w:rPr>
                <w:rFonts w:asciiTheme="majorHAnsi" w:hAnsiTheme="majorHAnsi" w:cstheme="majorHAnsi"/>
                <w:b w:val="0"/>
                <w:bCs/>
                <w:i/>
                <w:iCs/>
                <w:color w:val="auto"/>
                <w:sz w:val="24"/>
                <w:szCs w:val="24"/>
              </w:rPr>
            </w:pPr>
          </w:p>
        </w:tc>
        <w:tc>
          <w:tcPr>
            <w:tcW w:w="5102" w:type="dxa"/>
          </w:tcPr>
          <w:p w14:paraId="3CDE849C"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C5AAAE3" w14:textId="77777777" w:rsidR="00595CE5" w:rsidRPr="00786AF1" w:rsidRDefault="00595CE5" w:rsidP="00595CE5">
            <w:pPr>
              <w:spacing w:after="120"/>
              <w:rPr>
                <w:rFonts w:asciiTheme="majorHAnsi" w:hAnsiTheme="majorHAnsi" w:cstheme="majorHAnsi"/>
                <w:b w:val="0"/>
                <w:bCs/>
                <w:i/>
                <w:iCs/>
                <w:color w:val="auto"/>
                <w:sz w:val="24"/>
                <w:szCs w:val="24"/>
              </w:rPr>
            </w:pPr>
          </w:p>
        </w:tc>
      </w:tr>
    </w:tbl>
    <w:p w14:paraId="716B9960" w14:textId="77777777" w:rsidR="00595CE5" w:rsidRDefault="00595CE5"/>
    <w:p w14:paraId="28B4CDFC" w14:textId="77777777" w:rsidR="00595CE5" w:rsidRDefault="00595CE5"/>
    <w:p w14:paraId="5F607C15" w14:textId="77777777" w:rsidR="00595CE5" w:rsidRDefault="00595CE5"/>
    <w:p w14:paraId="734F1E2B" w14:textId="77777777" w:rsidR="00595CE5" w:rsidRDefault="00595CE5"/>
    <w:p w14:paraId="24225B33" w14:textId="77777777" w:rsidR="00595CE5" w:rsidRDefault="00595CE5"/>
    <w:p w14:paraId="179B03AF" w14:textId="77777777" w:rsidR="00595CE5" w:rsidRDefault="00595CE5"/>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595CE5" w:rsidRPr="00786AF1" w14:paraId="41B216A0" w14:textId="77777777" w:rsidTr="00595CE5">
        <w:tc>
          <w:tcPr>
            <w:tcW w:w="5101" w:type="dxa"/>
            <w:shd w:val="clear" w:color="auto" w:fill="D2F1EF" w:themeFill="accent6" w:themeFillTint="33"/>
          </w:tcPr>
          <w:p w14:paraId="1237F804" w14:textId="3E12FA6F" w:rsidR="00595CE5" w:rsidRDefault="00595CE5" w:rsidP="00595CE5">
            <w:pPr>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08327784" w14:textId="791E3B47" w:rsidR="00595CE5" w:rsidRDefault="00595CE5" w:rsidP="00595CE5">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31FB010" w14:textId="17D51386" w:rsidR="00595CE5" w:rsidRDefault="00595CE5" w:rsidP="00595CE5">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595CE5" w:rsidRPr="00786AF1" w14:paraId="5D2751D1" w14:textId="77777777" w:rsidTr="00595CE5">
        <w:tc>
          <w:tcPr>
            <w:tcW w:w="5101" w:type="dxa"/>
          </w:tcPr>
          <w:p w14:paraId="090EE21E" w14:textId="77777777" w:rsidR="00595CE5" w:rsidRDefault="00595CE5" w:rsidP="00595CE5">
            <w:pPr>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engage in interventions to support their emotional well-being.  The outcomes for this are clear in EYFP</w:t>
            </w: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/SFPs/</w:t>
            </w:r>
          </w:p>
          <w:p w14:paraId="67C3B0BA" w14:textId="1890E0DB" w:rsidR="00595CE5" w:rsidRPr="00786AF1" w:rsidRDefault="00595CE5" w:rsidP="00595CE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EHCPs and the interventions are included in provision maps which are regularly reviewed.</w:t>
            </w:r>
          </w:p>
        </w:tc>
        <w:tc>
          <w:tcPr>
            <w:tcW w:w="5101" w:type="dxa"/>
          </w:tcPr>
          <w:p w14:paraId="595FABCE" w14:textId="2AF2B028" w:rsidR="00595CE5" w:rsidRPr="00786AF1" w:rsidRDefault="00595CE5" w:rsidP="00595CE5">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engage in interventions that have been adapted to take account of their Social Communication Needs.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consulted about the focus of interventions and the outcomes they would like to achieve.</w:t>
            </w:r>
          </w:p>
        </w:tc>
        <w:tc>
          <w:tcPr>
            <w:tcW w:w="5102" w:type="dxa"/>
          </w:tcPr>
          <w:p w14:paraId="12949892" w14:textId="7DDC561B" w:rsidR="00595CE5" w:rsidRPr="00786AF1" w:rsidRDefault="00595CE5" w:rsidP="00595CE5">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supported to engage with the review of the impact of interventions and progress towards outcomes.</w:t>
            </w:r>
          </w:p>
          <w:p w14:paraId="4CD366E2" w14:textId="6CE794A4" w:rsidR="00595CE5" w:rsidRPr="00786AF1" w:rsidRDefault="00595CE5" w:rsidP="00595CE5">
            <w:pPr>
              <w:pStyle w:val="ListParagraph"/>
              <w:spacing w:after="120"/>
              <w:ind w:left="360"/>
              <w:rPr>
                <w:rFonts w:asciiTheme="majorHAnsi" w:hAnsiTheme="majorHAnsi" w:cstheme="majorHAnsi"/>
                <w:bCs/>
                <w:sz w:val="24"/>
                <w:szCs w:val="24"/>
              </w:rPr>
            </w:pPr>
          </w:p>
          <w:p w14:paraId="0B3E3CCF" w14:textId="77777777" w:rsidR="00595CE5" w:rsidRPr="00786AF1" w:rsidRDefault="00595CE5" w:rsidP="00595CE5">
            <w:pPr>
              <w:pStyle w:val="ListParagraph"/>
              <w:spacing w:after="120"/>
              <w:ind w:left="360"/>
              <w:rPr>
                <w:rFonts w:asciiTheme="majorHAnsi" w:hAnsiTheme="majorHAnsi" w:cstheme="majorHAnsi"/>
                <w:bCs/>
                <w:sz w:val="24"/>
                <w:szCs w:val="24"/>
              </w:rPr>
            </w:pPr>
          </w:p>
          <w:p w14:paraId="464EEEAE" w14:textId="77777777" w:rsidR="00595CE5" w:rsidRPr="00786AF1" w:rsidRDefault="00595CE5" w:rsidP="00595CE5">
            <w:pPr>
              <w:pStyle w:val="ListParagraph"/>
              <w:spacing w:after="120"/>
              <w:ind w:left="360"/>
              <w:rPr>
                <w:rFonts w:asciiTheme="majorHAnsi" w:hAnsiTheme="majorHAnsi" w:cstheme="majorHAnsi"/>
                <w:bCs/>
                <w:sz w:val="24"/>
                <w:szCs w:val="24"/>
              </w:rPr>
            </w:pPr>
          </w:p>
        </w:tc>
      </w:tr>
      <w:tr w:rsidR="00595CE5" w:rsidRPr="00786AF1" w14:paraId="362CBA02" w14:textId="77777777" w:rsidTr="00595CE5">
        <w:tc>
          <w:tcPr>
            <w:tcW w:w="5101" w:type="dxa"/>
          </w:tcPr>
          <w:p w14:paraId="419735D9"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65C6B97" w14:textId="77777777" w:rsidR="00595CE5" w:rsidRPr="00786AF1" w:rsidRDefault="00595CE5" w:rsidP="00595CE5">
            <w:pPr>
              <w:spacing w:after="120"/>
              <w:rPr>
                <w:rFonts w:asciiTheme="majorHAnsi" w:hAnsiTheme="majorHAnsi" w:cstheme="majorHAnsi"/>
                <w:b w:val="0"/>
                <w:bCs/>
                <w:color w:val="auto"/>
                <w:sz w:val="24"/>
                <w:szCs w:val="24"/>
              </w:rPr>
            </w:pPr>
          </w:p>
          <w:p w14:paraId="0C214CF7" w14:textId="77777777" w:rsidR="00595CE5" w:rsidRDefault="00595CE5" w:rsidP="00595CE5">
            <w:pPr>
              <w:spacing w:after="120"/>
              <w:rPr>
                <w:rFonts w:asciiTheme="majorHAnsi" w:hAnsiTheme="majorHAnsi" w:cstheme="majorHAnsi"/>
                <w:b w:val="0"/>
                <w:bCs/>
                <w:color w:val="auto"/>
                <w:sz w:val="24"/>
                <w:szCs w:val="24"/>
              </w:rPr>
            </w:pPr>
          </w:p>
          <w:p w14:paraId="7952759A" w14:textId="77777777" w:rsidR="00595CE5" w:rsidRDefault="00595CE5" w:rsidP="00595CE5">
            <w:pPr>
              <w:spacing w:after="120"/>
              <w:rPr>
                <w:rFonts w:asciiTheme="majorHAnsi" w:hAnsiTheme="majorHAnsi" w:cstheme="majorHAnsi"/>
                <w:b w:val="0"/>
                <w:bCs/>
                <w:color w:val="auto"/>
                <w:sz w:val="24"/>
                <w:szCs w:val="24"/>
              </w:rPr>
            </w:pPr>
          </w:p>
          <w:p w14:paraId="3FCBBE8C" w14:textId="77777777" w:rsidR="00595CE5" w:rsidRPr="00786AF1" w:rsidRDefault="00595CE5" w:rsidP="00595CE5">
            <w:pPr>
              <w:spacing w:after="120"/>
              <w:rPr>
                <w:rFonts w:asciiTheme="majorHAnsi" w:hAnsiTheme="majorHAnsi" w:cstheme="majorHAnsi"/>
                <w:b w:val="0"/>
                <w:bCs/>
                <w:color w:val="auto"/>
                <w:sz w:val="24"/>
                <w:szCs w:val="24"/>
              </w:rPr>
            </w:pPr>
          </w:p>
          <w:p w14:paraId="6390CE04" w14:textId="08930B33" w:rsidR="00595CE5" w:rsidRPr="00786AF1" w:rsidRDefault="00595CE5" w:rsidP="00595CE5">
            <w:pPr>
              <w:spacing w:after="120"/>
              <w:rPr>
                <w:rFonts w:asciiTheme="majorHAnsi" w:hAnsiTheme="majorHAnsi" w:cstheme="majorHAnsi"/>
                <w:b w:val="0"/>
                <w:bCs/>
                <w:color w:val="auto"/>
                <w:sz w:val="24"/>
                <w:szCs w:val="24"/>
              </w:rPr>
            </w:pPr>
          </w:p>
        </w:tc>
        <w:tc>
          <w:tcPr>
            <w:tcW w:w="5101" w:type="dxa"/>
          </w:tcPr>
          <w:p w14:paraId="60F9B014"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53C61CB" w14:textId="77777777" w:rsidR="00595CE5" w:rsidRPr="00786AF1" w:rsidRDefault="00595CE5" w:rsidP="00595CE5">
            <w:pPr>
              <w:spacing w:after="120"/>
              <w:rPr>
                <w:rFonts w:asciiTheme="majorHAnsi" w:hAnsiTheme="majorHAnsi" w:cstheme="majorHAnsi"/>
                <w:b w:val="0"/>
                <w:bCs/>
                <w:color w:val="auto"/>
                <w:sz w:val="24"/>
                <w:szCs w:val="24"/>
              </w:rPr>
            </w:pPr>
          </w:p>
        </w:tc>
        <w:tc>
          <w:tcPr>
            <w:tcW w:w="5102" w:type="dxa"/>
          </w:tcPr>
          <w:p w14:paraId="65E4DED5" w14:textId="77777777" w:rsidR="00595CE5" w:rsidRPr="00786AF1" w:rsidRDefault="00595CE5" w:rsidP="00595CE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88089A1" w14:textId="77777777" w:rsidR="00595CE5" w:rsidRPr="00786AF1" w:rsidRDefault="00595CE5" w:rsidP="00595CE5">
            <w:pPr>
              <w:spacing w:after="120"/>
              <w:rPr>
                <w:rFonts w:asciiTheme="majorHAnsi" w:hAnsiTheme="majorHAnsi" w:cstheme="majorHAnsi"/>
                <w:b w:val="0"/>
                <w:bCs/>
                <w:color w:val="auto"/>
                <w:sz w:val="24"/>
                <w:szCs w:val="24"/>
              </w:rPr>
            </w:pPr>
          </w:p>
        </w:tc>
      </w:tr>
      <w:tr w:rsidR="00595CE5" w:rsidRPr="00786AF1" w14:paraId="34B06ACC" w14:textId="77777777" w:rsidTr="00595CE5">
        <w:tc>
          <w:tcPr>
            <w:tcW w:w="5101" w:type="dxa"/>
          </w:tcPr>
          <w:p w14:paraId="6EFDE5DB"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5791BA0" w14:textId="77777777" w:rsidR="00595CE5" w:rsidRDefault="00595CE5" w:rsidP="00595CE5">
            <w:pPr>
              <w:spacing w:after="120"/>
              <w:rPr>
                <w:rFonts w:asciiTheme="majorHAnsi" w:hAnsiTheme="majorHAnsi" w:cstheme="majorHAnsi"/>
                <w:b w:val="0"/>
                <w:bCs/>
                <w:i/>
                <w:iCs/>
                <w:color w:val="auto"/>
                <w:sz w:val="24"/>
                <w:szCs w:val="24"/>
              </w:rPr>
            </w:pPr>
          </w:p>
          <w:p w14:paraId="78F24F03" w14:textId="77777777" w:rsidR="00595CE5" w:rsidRDefault="00595CE5" w:rsidP="00595CE5">
            <w:pPr>
              <w:spacing w:after="120"/>
              <w:rPr>
                <w:rFonts w:asciiTheme="majorHAnsi" w:hAnsiTheme="majorHAnsi" w:cstheme="majorHAnsi"/>
                <w:b w:val="0"/>
                <w:bCs/>
                <w:i/>
                <w:iCs/>
                <w:color w:val="auto"/>
                <w:sz w:val="24"/>
                <w:szCs w:val="24"/>
              </w:rPr>
            </w:pPr>
          </w:p>
          <w:p w14:paraId="41E84286" w14:textId="77777777" w:rsidR="00595CE5" w:rsidRDefault="00595CE5" w:rsidP="00595CE5">
            <w:pPr>
              <w:spacing w:after="120"/>
              <w:rPr>
                <w:rFonts w:asciiTheme="majorHAnsi" w:hAnsiTheme="majorHAnsi" w:cstheme="majorHAnsi"/>
                <w:b w:val="0"/>
                <w:bCs/>
                <w:i/>
                <w:iCs/>
                <w:color w:val="auto"/>
                <w:sz w:val="24"/>
                <w:szCs w:val="24"/>
              </w:rPr>
            </w:pPr>
          </w:p>
          <w:p w14:paraId="50D438BA" w14:textId="77777777" w:rsidR="00595CE5" w:rsidRDefault="00595CE5" w:rsidP="00595CE5">
            <w:pPr>
              <w:spacing w:after="120"/>
              <w:rPr>
                <w:rFonts w:asciiTheme="majorHAnsi" w:hAnsiTheme="majorHAnsi" w:cstheme="majorHAnsi"/>
                <w:b w:val="0"/>
                <w:bCs/>
                <w:i/>
                <w:iCs/>
                <w:color w:val="auto"/>
                <w:sz w:val="24"/>
                <w:szCs w:val="24"/>
              </w:rPr>
            </w:pPr>
          </w:p>
          <w:p w14:paraId="716F1804" w14:textId="0225A331" w:rsidR="00595CE5" w:rsidRPr="00786AF1" w:rsidRDefault="00595CE5" w:rsidP="00595CE5">
            <w:pPr>
              <w:spacing w:after="120"/>
              <w:rPr>
                <w:rFonts w:asciiTheme="majorHAnsi" w:hAnsiTheme="majorHAnsi" w:cstheme="majorHAnsi"/>
                <w:b w:val="0"/>
                <w:bCs/>
                <w:i/>
                <w:iCs/>
                <w:color w:val="auto"/>
                <w:sz w:val="24"/>
                <w:szCs w:val="24"/>
              </w:rPr>
            </w:pPr>
          </w:p>
        </w:tc>
        <w:tc>
          <w:tcPr>
            <w:tcW w:w="5101" w:type="dxa"/>
          </w:tcPr>
          <w:p w14:paraId="02CE197C"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DF95254" w14:textId="77777777" w:rsidR="00595CE5" w:rsidRPr="00786AF1" w:rsidRDefault="00595CE5" w:rsidP="00595CE5">
            <w:pPr>
              <w:spacing w:after="120"/>
              <w:rPr>
                <w:rFonts w:asciiTheme="majorHAnsi" w:hAnsiTheme="majorHAnsi" w:cstheme="majorHAnsi"/>
                <w:b w:val="0"/>
                <w:bCs/>
                <w:i/>
                <w:iCs/>
                <w:color w:val="auto"/>
                <w:sz w:val="24"/>
                <w:szCs w:val="24"/>
              </w:rPr>
            </w:pPr>
          </w:p>
        </w:tc>
        <w:tc>
          <w:tcPr>
            <w:tcW w:w="5102" w:type="dxa"/>
          </w:tcPr>
          <w:p w14:paraId="37B46A1D" w14:textId="77777777" w:rsidR="00595CE5" w:rsidRDefault="00595CE5" w:rsidP="00595CE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0D84A89" w14:textId="77777777" w:rsidR="00595CE5" w:rsidRPr="00786AF1" w:rsidRDefault="00595CE5" w:rsidP="00595CE5">
            <w:pPr>
              <w:spacing w:after="120"/>
              <w:rPr>
                <w:rFonts w:asciiTheme="majorHAnsi" w:hAnsiTheme="majorHAnsi" w:cstheme="majorHAnsi"/>
                <w:b w:val="0"/>
                <w:bCs/>
                <w:i/>
                <w:iCs/>
                <w:color w:val="auto"/>
                <w:sz w:val="24"/>
                <w:szCs w:val="24"/>
              </w:rPr>
            </w:pPr>
          </w:p>
        </w:tc>
      </w:tr>
    </w:tbl>
    <w:p w14:paraId="4021D29F" w14:textId="77777777" w:rsidR="00332D42" w:rsidRDefault="00332D42"/>
    <w:p w14:paraId="6ACDB454" w14:textId="77777777" w:rsidR="00332D42" w:rsidRDefault="00332D42"/>
    <w:p w14:paraId="43E204D1" w14:textId="77777777" w:rsidR="00332D42" w:rsidRDefault="00332D42"/>
    <w:p w14:paraId="2DEFB4A7" w14:textId="77777777" w:rsidR="00332D42" w:rsidRDefault="00332D42"/>
    <w:p w14:paraId="6A1E9936" w14:textId="77777777" w:rsidR="00332D42" w:rsidRDefault="00332D42"/>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332D42" w:rsidRPr="00786AF1" w14:paraId="69C743A0" w14:textId="77777777" w:rsidTr="00332D42">
        <w:tc>
          <w:tcPr>
            <w:tcW w:w="5101" w:type="dxa"/>
            <w:tcBorders>
              <w:bottom w:val="single" w:sz="4" w:space="0" w:color="auto"/>
            </w:tcBorders>
            <w:shd w:val="clear" w:color="auto" w:fill="D2F1EF" w:themeFill="accent6" w:themeFillTint="33"/>
          </w:tcPr>
          <w:p w14:paraId="5270B613" w14:textId="4BB42EB2" w:rsidR="00332D42" w:rsidRDefault="00332D42" w:rsidP="00332D42">
            <w:pPr>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bottom w:val="single" w:sz="4" w:space="0" w:color="auto"/>
            </w:tcBorders>
            <w:shd w:val="clear" w:color="auto" w:fill="D2F1EF" w:themeFill="accent6" w:themeFillTint="33"/>
          </w:tcPr>
          <w:p w14:paraId="4905E439" w14:textId="5A7030BE" w:rsidR="00332D42" w:rsidRDefault="00332D42" w:rsidP="00332D42">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02113913" w14:textId="1D0ABDD8" w:rsidR="00332D42" w:rsidRDefault="00332D42" w:rsidP="00332D42">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332D42" w:rsidRPr="00786AF1" w14:paraId="2B7446AB" w14:textId="77777777" w:rsidTr="00595CE5">
        <w:tc>
          <w:tcPr>
            <w:tcW w:w="5101" w:type="dxa"/>
            <w:tcBorders>
              <w:bottom w:val="single" w:sz="4" w:space="0" w:color="auto"/>
            </w:tcBorders>
          </w:tcPr>
          <w:p w14:paraId="21023187" w14:textId="77777777" w:rsidR="00332D42" w:rsidRDefault="00332D42" w:rsidP="00332D42">
            <w:pPr>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asked about their long-term goals/aspirations, and they are reflected in EYFPs/SFPs/</w:t>
            </w:r>
          </w:p>
          <w:p w14:paraId="48BFB8B1" w14:textId="6E6482FE" w:rsidR="00332D42" w:rsidRPr="00786AF1" w:rsidRDefault="00332D42" w:rsidP="00332D42">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EHCPs.</w:t>
            </w:r>
          </w:p>
        </w:tc>
        <w:tc>
          <w:tcPr>
            <w:tcW w:w="5101" w:type="dxa"/>
            <w:tcBorders>
              <w:bottom w:val="single" w:sz="4" w:space="0" w:color="auto"/>
            </w:tcBorders>
          </w:tcPr>
          <w:p w14:paraId="7E1D3883" w14:textId="09420E1B" w:rsidR="00332D42" w:rsidRPr="00786AF1" w:rsidRDefault="00332D42" w:rsidP="00332D42">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supported to reflect on what is required to meet long term goals/aspirations.</w:t>
            </w:r>
          </w:p>
        </w:tc>
        <w:tc>
          <w:tcPr>
            <w:tcW w:w="5102" w:type="dxa"/>
            <w:tcBorders>
              <w:bottom w:val="single" w:sz="4" w:space="0" w:color="auto"/>
            </w:tcBorders>
          </w:tcPr>
          <w:p w14:paraId="420DEE1B" w14:textId="14292375" w:rsidR="00332D42" w:rsidRPr="00786AF1" w:rsidRDefault="00332D42" w:rsidP="00332D42">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provided with opportunities to develop in the areas that support their long-term goals/aspirations.  They are involved in reflecting about progress they have made towards achieving their goals/aspirations.</w:t>
            </w:r>
          </w:p>
        </w:tc>
      </w:tr>
      <w:tr w:rsidR="00332D42" w:rsidRPr="00786AF1" w14:paraId="57E6ACF7" w14:textId="77777777" w:rsidTr="00595CE5">
        <w:tc>
          <w:tcPr>
            <w:tcW w:w="5101" w:type="dxa"/>
            <w:tcBorders>
              <w:bottom w:val="single" w:sz="4" w:space="0" w:color="auto"/>
            </w:tcBorders>
          </w:tcPr>
          <w:p w14:paraId="52761BEE" w14:textId="77777777" w:rsidR="00332D42" w:rsidRPr="00786AF1" w:rsidRDefault="00332D42" w:rsidP="00332D42">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80E98DA" w14:textId="77777777" w:rsidR="00332D42" w:rsidRPr="00786AF1" w:rsidRDefault="00332D42" w:rsidP="00332D42">
            <w:pPr>
              <w:spacing w:after="120"/>
              <w:rPr>
                <w:rFonts w:asciiTheme="majorHAnsi" w:hAnsiTheme="majorHAnsi" w:cstheme="majorHAnsi"/>
                <w:b w:val="0"/>
                <w:bCs/>
                <w:color w:val="auto"/>
                <w:sz w:val="24"/>
                <w:szCs w:val="24"/>
              </w:rPr>
            </w:pPr>
          </w:p>
          <w:p w14:paraId="4DAB4C26" w14:textId="77777777" w:rsidR="00332D42" w:rsidRPr="00786AF1" w:rsidRDefault="00332D42" w:rsidP="00332D42">
            <w:pPr>
              <w:spacing w:after="120"/>
              <w:rPr>
                <w:rFonts w:asciiTheme="majorHAnsi" w:hAnsiTheme="majorHAnsi" w:cstheme="majorHAnsi"/>
                <w:b w:val="0"/>
                <w:bCs/>
                <w:color w:val="auto"/>
                <w:sz w:val="24"/>
                <w:szCs w:val="24"/>
              </w:rPr>
            </w:pPr>
          </w:p>
          <w:p w14:paraId="1E893C05" w14:textId="77777777" w:rsidR="00332D42" w:rsidRDefault="00332D42" w:rsidP="00332D42">
            <w:pPr>
              <w:spacing w:after="120"/>
              <w:rPr>
                <w:rFonts w:asciiTheme="majorHAnsi" w:hAnsiTheme="majorHAnsi" w:cstheme="majorHAnsi"/>
                <w:b w:val="0"/>
                <w:bCs/>
                <w:color w:val="auto"/>
                <w:sz w:val="24"/>
                <w:szCs w:val="24"/>
              </w:rPr>
            </w:pPr>
          </w:p>
          <w:p w14:paraId="0237B6F3" w14:textId="77777777" w:rsidR="00332D42" w:rsidRDefault="00332D42" w:rsidP="00332D42">
            <w:pPr>
              <w:spacing w:after="120"/>
              <w:rPr>
                <w:rFonts w:asciiTheme="majorHAnsi" w:hAnsiTheme="majorHAnsi" w:cstheme="majorHAnsi"/>
                <w:b w:val="0"/>
                <w:bCs/>
                <w:color w:val="auto"/>
                <w:sz w:val="24"/>
                <w:szCs w:val="24"/>
              </w:rPr>
            </w:pPr>
          </w:p>
          <w:p w14:paraId="07BA12ED" w14:textId="479C2E5C" w:rsidR="00332D42" w:rsidRPr="00786AF1" w:rsidRDefault="00332D42" w:rsidP="00332D42">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181A53C1" w14:textId="77777777" w:rsidR="00332D42" w:rsidRPr="00786AF1" w:rsidRDefault="00332D42" w:rsidP="00332D42">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874D309" w14:textId="77777777" w:rsidR="00332D42" w:rsidRPr="00786AF1" w:rsidRDefault="00332D42" w:rsidP="00332D42">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450BC1DE" w14:textId="77777777" w:rsidR="00332D42" w:rsidRPr="00786AF1" w:rsidRDefault="00332D42" w:rsidP="00332D42">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65C2B95" w14:textId="77777777" w:rsidR="00332D42" w:rsidRDefault="00332D42" w:rsidP="00332D42">
            <w:pPr>
              <w:spacing w:after="120"/>
              <w:rPr>
                <w:rFonts w:asciiTheme="majorHAnsi" w:hAnsiTheme="majorHAnsi" w:cstheme="majorHAnsi"/>
                <w:b w:val="0"/>
                <w:bCs/>
                <w:color w:val="auto"/>
                <w:sz w:val="24"/>
                <w:szCs w:val="24"/>
              </w:rPr>
            </w:pPr>
          </w:p>
          <w:p w14:paraId="4161D9A2" w14:textId="77777777" w:rsidR="00332D42" w:rsidRDefault="00332D42" w:rsidP="00332D42">
            <w:pPr>
              <w:spacing w:after="120"/>
              <w:rPr>
                <w:rFonts w:asciiTheme="majorHAnsi" w:hAnsiTheme="majorHAnsi" w:cstheme="majorHAnsi"/>
                <w:b w:val="0"/>
                <w:bCs/>
                <w:color w:val="auto"/>
                <w:sz w:val="24"/>
                <w:szCs w:val="24"/>
              </w:rPr>
            </w:pPr>
          </w:p>
          <w:p w14:paraId="742FFBB0" w14:textId="77777777" w:rsidR="00332D42" w:rsidRDefault="00332D42" w:rsidP="00332D42">
            <w:pPr>
              <w:spacing w:after="120"/>
              <w:rPr>
                <w:rFonts w:asciiTheme="majorHAnsi" w:hAnsiTheme="majorHAnsi" w:cstheme="majorHAnsi"/>
                <w:b w:val="0"/>
                <w:bCs/>
                <w:color w:val="auto"/>
                <w:sz w:val="24"/>
                <w:szCs w:val="24"/>
              </w:rPr>
            </w:pPr>
          </w:p>
          <w:p w14:paraId="04D0C372" w14:textId="77777777" w:rsidR="00332D42" w:rsidRPr="00786AF1" w:rsidRDefault="00332D42" w:rsidP="00332D42">
            <w:pPr>
              <w:spacing w:after="120"/>
              <w:rPr>
                <w:rFonts w:asciiTheme="majorHAnsi" w:hAnsiTheme="majorHAnsi" w:cstheme="majorHAnsi"/>
                <w:b w:val="0"/>
                <w:bCs/>
                <w:color w:val="auto"/>
                <w:sz w:val="24"/>
                <w:szCs w:val="24"/>
              </w:rPr>
            </w:pPr>
          </w:p>
        </w:tc>
      </w:tr>
      <w:tr w:rsidR="00332D42" w:rsidRPr="00786AF1" w14:paraId="3AB0CB2A" w14:textId="77777777" w:rsidTr="00595CE5">
        <w:tc>
          <w:tcPr>
            <w:tcW w:w="5101" w:type="dxa"/>
            <w:tcBorders>
              <w:bottom w:val="single" w:sz="4" w:space="0" w:color="auto"/>
            </w:tcBorders>
          </w:tcPr>
          <w:p w14:paraId="2B6EE61F" w14:textId="77777777" w:rsidR="00332D42" w:rsidRDefault="00332D42" w:rsidP="00332D42">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D1810C4" w14:textId="77777777" w:rsidR="00332D42" w:rsidRDefault="00332D42" w:rsidP="00332D42">
            <w:pPr>
              <w:spacing w:after="120"/>
              <w:rPr>
                <w:rFonts w:asciiTheme="majorHAnsi" w:hAnsiTheme="majorHAnsi" w:cstheme="majorHAnsi"/>
                <w:b w:val="0"/>
                <w:bCs/>
                <w:i/>
                <w:iCs/>
                <w:color w:val="auto"/>
                <w:sz w:val="24"/>
                <w:szCs w:val="24"/>
              </w:rPr>
            </w:pPr>
          </w:p>
          <w:p w14:paraId="46D53C18" w14:textId="77777777" w:rsidR="00332D42" w:rsidRDefault="00332D42" w:rsidP="00332D42">
            <w:pPr>
              <w:spacing w:after="120"/>
              <w:rPr>
                <w:rFonts w:asciiTheme="majorHAnsi" w:hAnsiTheme="majorHAnsi" w:cstheme="majorHAnsi"/>
                <w:b w:val="0"/>
                <w:bCs/>
                <w:i/>
                <w:iCs/>
                <w:color w:val="auto"/>
                <w:sz w:val="24"/>
                <w:szCs w:val="24"/>
              </w:rPr>
            </w:pPr>
          </w:p>
          <w:p w14:paraId="6F70EC87" w14:textId="77777777" w:rsidR="00332D42" w:rsidRDefault="00332D42" w:rsidP="00332D42">
            <w:pPr>
              <w:spacing w:after="120"/>
              <w:rPr>
                <w:rFonts w:asciiTheme="majorHAnsi" w:hAnsiTheme="majorHAnsi" w:cstheme="majorHAnsi"/>
                <w:b w:val="0"/>
                <w:bCs/>
                <w:i/>
                <w:iCs/>
                <w:color w:val="auto"/>
                <w:sz w:val="24"/>
                <w:szCs w:val="24"/>
              </w:rPr>
            </w:pPr>
          </w:p>
          <w:p w14:paraId="53354739" w14:textId="77777777" w:rsidR="00332D42" w:rsidRDefault="00332D42" w:rsidP="00332D42">
            <w:pPr>
              <w:spacing w:after="120"/>
              <w:rPr>
                <w:rFonts w:asciiTheme="majorHAnsi" w:hAnsiTheme="majorHAnsi" w:cstheme="majorHAnsi"/>
                <w:b w:val="0"/>
                <w:bCs/>
                <w:i/>
                <w:iCs/>
                <w:color w:val="auto"/>
                <w:sz w:val="24"/>
                <w:szCs w:val="24"/>
              </w:rPr>
            </w:pPr>
          </w:p>
          <w:p w14:paraId="2DD1D474" w14:textId="3F47F6D6" w:rsidR="00332D42" w:rsidRPr="00786AF1" w:rsidRDefault="00332D42" w:rsidP="00332D42">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7D6F4213" w14:textId="77777777" w:rsidR="00332D42" w:rsidRDefault="00332D42" w:rsidP="00332D42">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5D03B08" w14:textId="77777777" w:rsidR="00332D42" w:rsidRPr="00786AF1" w:rsidRDefault="00332D42" w:rsidP="00332D42">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3046DF8B" w14:textId="77777777" w:rsidR="00332D42" w:rsidRDefault="00332D42" w:rsidP="00332D42">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0759A65" w14:textId="77777777" w:rsidR="00332D42" w:rsidRPr="00786AF1" w:rsidRDefault="00332D42" w:rsidP="00332D42">
            <w:pPr>
              <w:spacing w:after="120"/>
              <w:rPr>
                <w:rFonts w:asciiTheme="majorHAnsi" w:hAnsiTheme="majorHAnsi" w:cstheme="majorHAnsi"/>
                <w:b w:val="0"/>
                <w:bCs/>
                <w:i/>
                <w:iCs/>
                <w:color w:val="auto"/>
                <w:sz w:val="24"/>
                <w:szCs w:val="24"/>
              </w:rPr>
            </w:pPr>
          </w:p>
        </w:tc>
      </w:tr>
    </w:tbl>
    <w:p w14:paraId="1807289E" w14:textId="77777777" w:rsidR="00D11012" w:rsidRDefault="00D11012"/>
    <w:p w14:paraId="410A8A86" w14:textId="77777777" w:rsidR="00332D42" w:rsidRDefault="00332D42"/>
    <w:p w14:paraId="2942E81A" w14:textId="77777777" w:rsidR="00332D42" w:rsidRDefault="00332D42"/>
    <w:p w14:paraId="4C189291" w14:textId="77777777" w:rsidR="00332D42" w:rsidRDefault="00332D42"/>
    <w:p w14:paraId="69EDDD6D" w14:textId="77777777" w:rsidR="00332D42" w:rsidRDefault="00332D42"/>
    <w:p w14:paraId="758BC79F" w14:textId="77777777" w:rsidR="00332D42" w:rsidRDefault="00332D42"/>
    <w:p w14:paraId="64F9169E" w14:textId="77777777" w:rsidR="00332D42" w:rsidRDefault="00332D42"/>
    <w:p w14:paraId="248E1BCF" w14:textId="77777777" w:rsidR="00332D42" w:rsidRDefault="00332D42" w:rsidP="00332D42">
      <w:pPr>
        <w:rPr>
          <w:rFonts w:asciiTheme="majorHAnsi" w:hAnsiTheme="majorHAnsi" w:cstheme="majorHAnsi"/>
          <w:b w:val="0"/>
          <w:bCs/>
          <w:color w:val="auto"/>
          <w:sz w:val="24"/>
          <w:szCs w:val="24"/>
        </w:rPr>
      </w:pPr>
      <w:r w:rsidRPr="00332D42">
        <w:rPr>
          <w:rFonts w:asciiTheme="majorHAnsi" w:hAnsiTheme="majorHAnsi" w:cstheme="majorHAnsi"/>
        </w:rPr>
        <w:lastRenderedPageBreak/>
        <w:t>1c</w:t>
      </w:r>
      <w:r>
        <w:t xml:space="preserve"> </w:t>
      </w:r>
      <w:r w:rsidRPr="00332D42">
        <w:rPr>
          <w:rFonts w:asciiTheme="majorHAnsi" w:hAnsiTheme="majorHAnsi" w:cstheme="majorHAnsi"/>
          <w:b w:val="0"/>
          <w:bCs/>
          <w:color w:val="auto"/>
          <w:sz w:val="24"/>
          <w:szCs w:val="24"/>
        </w:rPr>
        <w:t>Your school considers the views of CYP with autism when providing alternatives for unstructured times (both indoors and outdoors).</w:t>
      </w:r>
    </w:p>
    <w:p w14:paraId="55EF1779" w14:textId="77777777" w:rsidR="00C330A0" w:rsidRDefault="00C330A0" w:rsidP="00332D42"/>
    <w:p w14:paraId="7A4965EC" w14:textId="382A5B32" w:rsidR="00332D42" w:rsidRPr="007D3B7A" w:rsidRDefault="00332D42" w:rsidP="00332D42">
      <w:pPr>
        <w:rPr>
          <w:rFonts w:asciiTheme="majorHAnsi" w:hAnsiTheme="majorHAnsi" w:cstheme="majorHAnsi"/>
          <w:color w:val="auto"/>
          <w:sz w:val="24"/>
          <w:szCs w:val="24"/>
        </w:rPr>
      </w:pPr>
      <w:r w:rsidRPr="007D3B7A">
        <w:rPr>
          <w:rFonts w:asciiTheme="majorHAnsi" w:hAnsiTheme="majorHAnsi" w:cstheme="majorHAnsi"/>
          <w:color w:val="auto"/>
          <w:sz w:val="24"/>
          <w:szCs w:val="24"/>
        </w:rPr>
        <w:t>Owner:</w:t>
      </w:r>
      <w:r w:rsidR="007D3B7A">
        <w:rPr>
          <w:rFonts w:asciiTheme="majorHAnsi" w:hAnsiTheme="majorHAnsi" w:cstheme="majorHAnsi"/>
          <w:color w:val="auto"/>
          <w:sz w:val="24"/>
          <w:szCs w:val="24"/>
        </w:rPr>
        <w:tab/>
      </w:r>
      <w:r w:rsidR="007D3B7A">
        <w:rPr>
          <w:rFonts w:asciiTheme="majorHAnsi" w:hAnsiTheme="majorHAnsi" w:cstheme="majorHAnsi"/>
          <w:color w:val="auto"/>
          <w:sz w:val="24"/>
          <w:szCs w:val="24"/>
        </w:rPr>
        <w:tab/>
      </w:r>
      <w:r w:rsidR="007D3B7A">
        <w:rPr>
          <w:rFonts w:asciiTheme="majorHAnsi" w:hAnsiTheme="majorHAnsi" w:cstheme="majorHAnsi"/>
          <w:color w:val="auto"/>
          <w:sz w:val="24"/>
          <w:szCs w:val="24"/>
        </w:rPr>
        <w:tab/>
      </w:r>
      <w:r w:rsidR="007D3B7A">
        <w:rPr>
          <w:rFonts w:asciiTheme="majorHAnsi" w:hAnsiTheme="majorHAnsi" w:cstheme="majorHAnsi"/>
          <w:color w:val="auto"/>
          <w:sz w:val="24"/>
          <w:szCs w:val="24"/>
        </w:rPr>
        <w:tab/>
      </w:r>
      <w:r w:rsidR="007D3B7A">
        <w:rPr>
          <w:rFonts w:asciiTheme="majorHAnsi" w:hAnsiTheme="majorHAnsi" w:cstheme="majorHAnsi"/>
          <w:color w:val="auto"/>
          <w:sz w:val="24"/>
          <w:szCs w:val="24"/>
        </w:rPr>
        <w:tab/>
      </w:r>
      <w:r w:rsidR="007D3B7A">
        <w:rPr>
          <w:rFonts w:asciiTheme="majorHAnsi" w:hAnsiTheme="majorHAnsi" w:cstheme="majorHAnsi"/>
          <w:color w:val="auto"/>
          <w:sz w:val="24"/>
          <w:szCs w:val="24"/>
        </w:rPr>
        <w:tab/>
      </w:r>
      <w:r w:rsidR="007D3B7A">
        <w:rPr>
          <w:rFonts w:asciiTheme="majorHAnsi" w:hAnsiTheme="majorHAnsi" w:cstheme="majorHAnsi"/>
          <w:color w:val="auto"/>
          <w:sz w:val="24"/>
          <w:szCs w:val="24"/>
        </w:rPr>
        <w:tab/>
      </w:r>
      <w:r w:rsidRPr="007D3B7A">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446" w:type="dxa"/>
        <w:tblLayout w:type="fixed"/>
        <w:tblLook w:val="04A0" w:firstRow="1" w:lastRow="0" w:firstColumn="1" w:lastColumn="0" w:noHBand="0" w:noVBand="1"/>
      </w:tblPr>
      <w:tblGrid>
        <w:gridCol w:w="5148"/>
        <w:gridCol w:w="5149"/>
        <w:gridCol w:w="5149"/>
      </w:tblGrid>
      <w:tr w:rsidR="007D3B7A" w:rsidRPr="00786AF1" w14:paraId="1886B41B" w14:textId="77777777" w:rsidTr="007D3B7A">
        <w:trPr>
          <w:tblHeader/>
        </w:trPr>
        <w:tc>
          <w:tcPr>
            <w:tcW w:w="5148" w:type="dxa"/>
            <w:tcBorders>
              <w:bottom w:val="single" w:sz="4" w:space="0" w:color="auto"/>
            </w:tcBorders>
            <w:shd w:val="clear" w:color="auto" w:fill="D2F1EF" w:themeFill="accent6" w:themeFillTint="33"/>
          </w:tcPr>
          <w:p w14:paraId="0C363F9F" w14:textId="50837223" w:rsidR="007D3B7A" w:rsidRPr="00786AF1" w:rsidRDefault="007D3B7A"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49" w:type="dxa"/>
            <w:tcBorders>
              <w:bottom w:val="single" w:sz="4" w:space="0" w:color="auto"/>
            </w:tcBorders>
            <w:shd w:val="clear" w:color="auto" w:fill="D2F1EF" w:themeFill="accent6" w:themeFillTint="33"/>
          </w:tcPr>
          <w:p w14:paraId="1833739B" w14:textId="5DBE810E" w:rsidR="007D3B7A" w:rsidRPr="00786AF1" w:rsidRDefault="007D3B7A"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49" w:type="dxa"/>
            <w:tcBorders>
              <w:bottom w:val="single" w:sz="4" w:space="0" w:color="auto"/>
            </w:tcBorders>
            <w:shd w:val="clear" w:color="auto" w:fill="D2F1EF" w:themeFill="accent6" w:themeFillTint="33"/>
          </w:tcPr>
          <w:p w14:paraId="08E6C7AC" w14:textId="7069D5D7" w:rsidR="007D3B7A" w:rsidRDefault="007D3B7A"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7D3B7A" w:rsidRPr="00786AF1" w14:paraId="38CC32F0" w14:textId="77777777" w:rsidTr="007D3B7A">
        <w:tc>
          <w:tcPr>
            <w:tcW w:w="5148" w:type="dxa"/>
            <w:tcBorders>
              <w:bottom w:val="single" w:sz="4" w:space="0" w:color="auto"/>
            </w:tcBorders>
          </w:tcPr>
          <w:p w14:paraId="2B09A4FC" w14:textId="6D18E78C" w:rsidR="007D3B7A" w:rsidRPr="0030170A" w:rsidRDefault="007D3B7A" w:rsidP="0056511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provides a range of activities for unstructured times in addition to outdoor play, including ICT activities and quiet spaces. </w:t>
            </w:r>
          </w:p>
        </w:tc>
        <w:tc>
          <w:tcPr>
            <w:tcW w:w="5149" w:type="dxa"/>
            <w:tcBorders>
              <w:bottom w:val="single" w:sz="4" w:space="0" w:color="auto"/>
            </w:tcBorders>
          </w:tcPr>
          <w:p w14:paraId="611A0DC9" w14:textId="3D157BE8" w:rsidR="007D3B7A" w:rsidRPr="00786AF1" w:rsidRDefault="007D3B7A" w:rsidP="00565115">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Schools involve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in choosing the range of activities/social inclusion groups on offer during unstructured times.</w:t>
            </w:r>
          </w:p>
        </w:tc>
        <w:tc>
          <w:tcPr>
            <w:tcW w:w="5149" w:type="dxa"/>
            <w:tcBorders>
              <w:bottom w:val="single" w:sz="4" w:space="0" w:color="auto"/>
            </w:tcBorders>
          </w:tcPr>
          <w:p w14:paraId="325F0E09" w14:textId="6AD65F5E" w:rsidR="007D3B7A" w:rsidRPr="00786AF1" w:rsidRDefault="007D3B7A" w:rsidP="00565115">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regularly contribute to reviewing the activities on offer. </w:t>
            </w:r>
          </w:p>
        </w:tc>
      </w:tr>
      <w:tr w:rsidR="007D3B7A" w:rsidRPr="00786AF1" w14:paraId="07A8EB33" w14:textId="77777777" w:rsidTr="007D3B7A">
        <w:tc>
          <w:tcPr>
            <w:tcW w:w="5148" w:type="dxa"/>
            <w:tcBorders>
              <w:bottom w:val="single" w:sz="4" w:space="0" w:color="auto"/>
            </w:tcBorders>
          </w:tcPr>
          <w:p w14:paraId="553B57ED" w14:textId="77777777" w:rsidR="007D3B7A" w:rsidRPr="00786AF1" w:rsidRDefault="007D3B7A" w:rsidP="0056511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26A2C84" w14:textId="77777777" w:rsidR="007D3B7A" w:rsidRDefault="007D3B7A" w:rsidP="00565115">
            <w:pPr>
              <w:spacing w:after="120"/>
              <w:rPr>
                <w:rFonts w:asciiTheme="majorHAnsi" w:hAnsiTheme="majorHAnsi" w:cstheme="majorHAnsi"/>
                <w:b w:val="0"/>
                <w:bCs/>
                <w:color w:val="auto"/>
                <w:sz w:val="24"/>
                <w:szCs w:val="24"/>
              </w:rPr>
            </w:pPr>
          </w:p>
          <w:p w14:paraId="10D99F0E" w14:textId="77777777" w:rsidR="0012489B" w:rsidRDefault="0012489B" w:rsidP="00565115">
            <w:pPr>
              <w:spacing w:after="120"/>
              <w:rPr>
                <w:rFonts w:asciiTheme="majorHAnsi" w:hAnsiTheme="majorHAnsi" w:cstheme="majorHAnsi"/>
                <w:b w:val="0"/>
                <w:bCs/>
                <w:color w:val="auto"/>
                <w:sz w:val="24"/>
                <w:szCs w:val="24"/>
              </w:rPr>
            </w:pPr>
          </w:p>
          <w:p w14:paraId="283C36CA" w14:textId="77777777" w:rsidR="0012489B" w:rsidRPr="00786AF1" w:rsidRDefault="0012489B" w:rsidP="00565115">
            <w:pPr>
              <w:spacing w:after="120"/>
              <w:rPr>
                <w:rFonts w:asciiTheme="majorHAnsi" w:hAnsiTheme="majorHAnsi" w:cstheme="majorHAnsi"/>
                <w:b w:val="0"/>
                <w:bCs/>
                <w:color w:val="auto"/>
                <w:sz w:val="24"/>
                <w:szCs w:val="24"/>
              </w:rPr>
            </w:pPr>
          </w:p>
          <w:p w14:paraId="64E4BE8C" w14:textId="77777777" w:rsidR="007D3B7A" w:rsidRPr="00786AF1" w:rsidRDefault="007D3B7A" w:rsidP="00565115">
            <w:pPr>
              <w:spacing w:after="120"/>
              <w:rPr>
                <w:rFonts w:asciiTheme="majorHAnsi" w:hAnsiTheme="majorHAnsi" w:cstheme="majorHAnsi"/>
                <w:b w:val="0"/>
                <w:bCs/>
                <w:color w:val="auto"/>
                <w:sz w:val="24"/>
                <w:szCs w:val="24"/>
              </w:rPr>
            </w:pPr>
          </w:p>
          <w:p w14:paraId="1AB4D4C3" w14:textId="366EE2B7" w:rsidR="007D3B7A" w:rsidRPr="00786AF1" w:rsidRDefault="007D3B7A" w:rsidP="00565115">
            <w:pPr>
              <w:spacing w:after="120"/>
              <w:rPr>
                <w:rFonts w:asciiTheme="majorHAnsi" w:hAnsiTheme="majorHAnsi" w:cstheme="majorHAnsi"/>
                <w:b w:val="0"/>
                <w:bCs/>
                <w:color w:val="auto"/>
                <w:sz w:val="24"/>
                <w:szCs w:val="24"/>
              </w:rPr>
            </w:pPr>
          </w:p>
        </w:tc>
        <w:tc>
          <w:tcPr>
            <w:tcW w:w="5149" w:type="dxa"/>
            <w:tcBorders>
              <w:bottom w:val="single" w:sz="4" w:space="0" w:color="auto"/>
            </w:tcBorders>
          </w:tcPr>
          <w:p w14:paraId="60A8F078" w14:textId="77777777" w:rsidR="007D3B7A" w:rsidRPr="00786AF1" w:rsidRDefault="007D3B7A" w:rsidP="0056511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652F75C" w14:textId="77777777" w:rsidR="007D3B7A" w:rsidRPr="00786AF1" w:rsidRDefault="007D3B7A" w:rsidP="00565115">
            <w:pPr>
              <w:spacing w:after="120"/>
              <w:rPr>
                <w:rFonts w:asciiTheme="majorHAnsi" w:hAnsiTheme="majorHAnsi" w:cstheme="majorHAnsi"/>
                <w:b w:val="0"/>
                <w:bCs/>
                <w:color w:val="auto"/>
                <w:sz w:val="24"/>
                <w:szCs w:val="24"/>
              </w:rPr>
            </w:pPr>
          </w:p>
        </w:tc>
        <w:tc>
          <w:tcPr>
            <w:tcW w:w="5149" w:type="dxa"/>
            <w:tcBorders>
              <w:bottom w:val="single" w:sz="4" w:space="0" w:color="auto"/>
            </w:tcBorders>
          </w:tcPr>
          <w:p w14:paraId="4C1E0F79" w14:textId="77777777" w:rsidR="007D3B7A" w:rsidRPr="00786AF1" w:rsidRDefault="007D3B7A" w:rsidP="00565115">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7E858F1" w14:textId="77777777" w:rsidR="007D3B7A" w:rsidRPr="00786AF1" w:rsidRDefault="007D3B7A" w:rsidP="00565115">
            <w:pPr>
              <w:spacing w:after="120"/>
              <w:rPr>
                <w:rFonts w:asciiTheme="majorHAnsi" w:hAnsiTheme="majorHAnsi" w:cstheme="majorHAnsi"/>
                <w:b w:val="0"/>
                <w:bCs/>
                <w:color w:val="auto"/>
                <w:sz w:val="24"/>
                <w:szCs w:val="24"/>
              </w:rPr>
            </w:pPr>
          </w:p>
        </w:tc>
      </w:tr>
      <w:tr w:rsidR="007D3B7A" w:rsidRPr="00786AF1" w14:paraId="1D999C51" w14:textId="77777777" w:rsidTr="007D3B7A">
        <w:tc>
          <w:tcPr>
            <w:tcW w:w="5148" w:type="dxa"/>
            <w:tcBorders>
              <w:bottom w:val="single" w:sz="4" w:space="0" w:color="auto"/>
            </w:tcBorders>
          </w:tcPr>
          <w:p w14:paraId="290E8B38" w14:textId="77777777" w:rsidR="007D3B7A" w:rsidRDefault="007D3B7A" w:rsidP="0056511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6BEC91C" w14:textId="77777777" w:rsidR="007D3B7A" w:rsidRDefault="007D3B7A" w:rsidP="00565115">
            <w:pPr>
              <w:spacing w:after="120"/>
              <w:rPr>
                <w:rFonts w:asciiTheme="majorHAnsi" w:hAnsiTheme="majorHAnsi" w:cstheme="majorHAnsi"/>
                <w:b w:val="0"/>
                <w:bCs/>
                <w:i/>
                <w:iCs/>
                <w:color w:val="auto"/>
                <w:sz w:val="24"/>
                <w:szCs w:val="24"/>
              </w:rPr>
            </w:pPr>
          </w:p>
          <w:p w14:paraId="30ACDCDC" w14:textId="77777777" w:rsidR="0012489B" w:rsidRDefault="0012489B" w:rsidP="00565115">
            <w:pPr>
              <w:spacing w:after="120"/>
              <w:rPr>
                <w:rFonts w:asciiTheme="majorHAnsi" w:hAnsiTheme="majorHAnsi" w:cstheme="majorHAnsi"/>
                <w:b w:val="0"/>
                <w:bCs/>
                <w:i/>
                <w:iCs/>
                <w:color w:val="auto"/>
                <w:sz w:val="24"/>
                <w:szCs w:val="24"/>
              </w:rPr>
            </w:pPr>
          </w:p>
          <w:p w14:paraId="42640EBA" w14:textId="77777777" w:rsidR="0012489B" w:rsidRDefault="0012489B" w:rsidP="00565115">
            <w:pPr>
              <w:spacing w:after="120"/>
              <w:rPr>
                <w:rFonts w:asciiTheme="majorHAnsi" w:hAnsiTheme="majorHAnsi" w:cstheme="majorHAnsi"/>
                <w:b w:val="0"/>
                <w:bCs/>
                <w:i/>
                <w:iCs/>
                <w:color w:val="auto"/>
                <w:sz w:val="24"/>
                <w:szCs w:val="24"/>
              </w:rPr>
            </w:pPr>
          </w:p>
          <w:p w14:paraId="53F5803F" w14:textId="77777777" w:rsidR="007D3B7A" w:rsidRDefault="007D3B7A" w:rsidP="00565115">
            <w:pPr>
              <w:spacing w:after="120"/>
              <w:rPr>
                <w:rFonts w:asciiTheme="majorHAnsi" w:hAnsiTheme="majorHAnsi" w:cstheme="majorHAnsi"/>
                <w:b w:val="0"/>
                <w:bCs/>
                <w:i/>
                <w:iCs/>
                <w:color w:val="auto"/>
                <w:sz w:val="24"/>
                <w:szCs w:val="24"/>
              </w:rPr>
            </w:pPr>
          </w:p>
          <w:p w14:paraId="372B322C" w14:textId="2036089F" w:rsidR="007D3B7A" w:rsidRPr="00786AF1" w:rsidRDefault="007D3B7A" w:rsidP="00565115">
            <w:pPr>
              <w:spacing w:after="120"/>
              <w:rPr>
                <w:rFonts w:asciiTheme="majorHAnsi" w:hAnsiTheme="majorHAnsi" w:cstheme="majorHAnsi"/>
                <w:b w:val="0"/>
                <w:bCs/>
                <w:i/>
                <w:iCs/>
                <w:color w:val="auto"/>
                <w:sz w:val="24"/>
                <w:szCs w:val="24"/>
              </w:rPr>
            </w:pPr>
          </w:p>
        </w:tc>
        <w:tc>
          <w:tcPr>
            <w:tcW w:w="5149" w:type="dxa"/>
            <w:tcBorders>
              <w:bottom w:val="single" w:sz="4" w:space="0" w:color="auto"/>
            </w:tcBorders>
          </w:tcPr>
          <w:p w14:paraId="50FB3E9A" w14:textId="77777777" w:rsidR="007D3B7A" w:rsidRDefault="007D3B7A" w:rsidP="0056511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F3088CB" w14:textId="77777777" w:rsidR="007D3B7A" w:rsidRPr="00786AF1" w:rsidRDefault="007D3B7A" w:rsidP="00565115">
            <w:pPr>
              <w:spacing w:after="120"/>
              <w:rPr>
                <w:rFonts w:asciiTheme="majorHAnsi" w:hAnsiTheme="majorHAnsi" w:cstheme="majorHAnsi"/>
                <w:b w:val="0"/>
                <w:bCs/>
                <w:i/>
                <w:iCs/>
                <w:color w:val="auto"/>
                <w:sz w:val="24"/>
                <w:szCs w:val="24"/>
              </w:rPr>
            </w:pPr>
          </w:p>
        </w:tc>
        <w:tc>
          <w:tcPr>
            <w:tcW w:w="5149" w:type="dxa"/>
            <w:tcBorders>
              <w:bottom w:val="single" w:sz="4" w:space="0" w:color="auto"/>
            </w:tcBorders>
          </w:tcPr>
          <w:p w14:paraId="519D774E" w14:textId="77777777" w:rsidR="007D3B7A" w:rsidRDefault="007D3B7A" w:rsidP="00565115">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3FCA02C" w14:textId="77777777" w:rsidR="007D3B7A" w:rsidRPr="00786AF1" w:rsidRDefault="007D3B7A" w:rsidP="00565115">
            <w:pPr>
              <w:spacing w:after="120"/>
              <w:rPr>
                <w:rFonts w:asciiTheme="majorHAnsi" w:hAnsiTheme="majorHAnsi" w:cstheme="majorHAnsi"/>
                <w:b w:val="0"/>
                <w:bCs/>
                <w:i/>
                <w:iCs/>
                <w:color w:val="auto"/>
                <w:sz w:val="24"/>
                <w:szCs w:val="24"/>
              </w:rPr>
            </w:pPr>
          </w:p>
        </w:tc>
      </w:tr>
    </w:tbl>
    <w:p w14:paraId="7626ED5C" w14:textId="77777777" w:rsidR="0012489B" w:rsidRDefault="0012489B"/>
    <w:p w14:paraId="0A9DB15E" w14:textId="77777777" w:rsidR="0012489B" w:rsidRDefault="0012489B"/>
    <w:p w14:paraId="3C753DD8" w14:textId="77777777" w:rsidR="0012489B" w:rsidRDefault="0012489B"/>
    <w:p w14:paraId="37D81D4C" w14:textId="77777777" w:rsidR="0012489B" w:rsidRDefault="0012489B"/>
    <w:p w14:paraId="1448C481" w14:textId="77777777" w:rsidR="0012489B" w:rsidRDefault="0012489B"/>
    <w:tbl>
      <w:tblPr>
        <w:tblStyle w:val="TableGrid"/>
        <w:tblpPr w:leftFromText="180" w:rightFromText="180" w:vertAnchor="text" w:horzAnchor="page" w:tblpX="692" w:tblpY="121"/>
        <w:tblW w:w="15446" w:type="dxa"/>
        <w:tblLayout w:type="fixed"/>
        <w:tblLook w:val="04A0" w:firstRow="1" w:lastRow="0" w:firstColumn="1" w:lastColumn="0" w:noHBand="0" w:noVBand="1"/>
      </w:tblPr>
      <w:tblGrid>
        <w:gridCol w:w="5148"/>
        <w:gridCol w:w="5149"/>
        <w:gridCol w:w="5149"/>
      </w:tblGrid>
      <w:tr w:rsidR="0012489B" w:rsidRPr="00786AF1" w14:paraId="1778EAF1" w14:textId="77777777" w:rsidTr="0012489B">
        <w:tc>
          <w:tcPr>
            <w:tcW w:w="5148" w:type="dxa"/>
            <w:tcBorders>
              <w:top w:val="single" w:sz="4" w:space="0" w:color="auto"/>
            </w:tcBorders>
            <w:shd w:val="clear" w:color="auto" w:fill="D2F1EF" w:themeFill="accent6" w:themeFillTint="33"/>
          </w:tcPr>
          <w:p w14:paraId="3C11D259" w14:textId="5006789B" w:rsidR="0012489B" w:rsidRDefault="0012489B" w:rsidP="0012489B">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49" w:type="dxa"/>
            <w:tcBorders>
              <w:top w:val="single" w:sz="4" w:space="0" w:color="auto"/>
            </w:tcBorders>
            <w:shd w:val="clear" w:color="auto" w:fill="D2F1EF" w:themeFill="accent6" w:themeFillTint="33"/>
          </w:tcPr>
          <w:p w14:paraId="12BF7D3F" w14:textId="234DC301" w:rsidR="0012489B" w:rsidRPr="00F0196A" w:rsidRDefault="0012489B" w:rsidP="0012489B">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49" w:type="dxa"/>
            <w:tcBorders>
              <w:top w:val="single" w:sz="4" w:space="0" w:color="auto"/>
            </w:tcBorders>
            <w:shd w:val="clear" w:color="auto" w:fill="D2F1EF" w:themeFill="accent6" w:themeFillTint="33"/>
          </w:tcPr>
          <w:p w14:paraId="5734965A" w14:textId="793EB807" w:rsidR="0012489B" w:rsidRPr="00786AF1" w:rsidRDefault="0012489B" w:rsidP="0012489B">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12489B" w:rsidRPr="00786AF1" w14:paraId="2CBEBF45" w14:textId="77777777" w:rsidTr="007D3B7A">
        <w:tc>
          <w:tcPr>
            <w:tcW w:w="5148" w:type="dxa"/>
            <w:tcBorders>
              <w:top w:val="single" w:sz="4" w:space="0" w:color="auto"/>
            </w:tcBorders>
          </w:tcPr>
          <w:p w14:paraId="3642C827" w14:textId="37D44B8D" w:rsidR="0012489B" w:rsidRPr="00786AF1" w:rsidRDefault="0012489B" w:rsidP="0012489B">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consulted about their lunchtime experience, for example, where would be best to have lunch, what they should do after lunch, who could help. </w:t>
            </w:r>
          </w:p>
        </w:tc>
        <w:tc>
          <w:tcPr>
            <w:tcW w:w="5149" w:type="dxa"/>
            <w:tcBorders>
              <w:top w:val="single" w:sz="4" w:space="0" w:color="auto"/>
            </w:tcBorders>
          </w:tcPr>
          <w:p w14:paraId="3B055297" w14:textId="54ECA646" w:rsidR="0012489B" w:rsidRPr="006E1990" w:rsidRDefault="0012489B" w:rsidP="0012489B">
            <w:pPr>
              <w:spacing w:after="120"/>
              <w:rPr>
                <w:rFonts w:asciiTheme="majorHAnsi" w:hAnsiTheme="majorHAnsi" w:cstheme="majorHAnsi"/>
                <w:b w:val="0"/>
                <w:bCs/>
                <w:color w:val="auto"/>
                <w:sz w:val="24"/>
                <w:szCs w:val="24"/>
              </w:rPr>
            </w:pPr>
            <w:r w:rsidRPr="00F0196A">
              <w:rPr>
                <w:rFonts w:asciiTheme="majorHAnsi" w:hAnsiTheme="majorHAnsi" w:cstheme="majorHAnsi"/>
                <w:b w:val="0"/>
                <w:bCs/>
                <w:color w:val="auto"/>
                <w:sz w:val="24"/>
                <w:szCs w:val="24"/>
              </w:rPr>
              <w:t>CYP are consulted about their lunchtime experience</w:t>
            </w:r>
            <w:r>
              <w:rPr>
                <w:rFonts w:asciiTheme="majorHAnsi" w:hAnsiTheme="majorHAnsi" w:cstheme="majorHAnsi"/>
                <w:b w:val="0"/>
                <w:bCs/>
                <w:color w:val="auto"/>
                <w:sz w:val="24"/>
                <w:szCs w:val="24"/>
              </w:rPr>
              <w:t>;</w:t>
            </w:r>
            <w:r w:rsidRPr="00F0196A">
              <w:rPr>
                <w:rFonts w:asciiTheme="majorHAnsi" w:hAnsiTheme="majorHAnsi" w:cstheme="majorHAnsi"/>
                <w:b w:val="0"/>
                <w:bCs/>
                <w:color w:val="auto"/>
                <w:sz w:val="24"/>
                <w:szCs w:val="24"/>
              </w:rPr>
              <w:t xml:space="preserve"> </w:t>
            </w:r>
            <w:r>
              <w:rPr>
                <w:rFonts w:asciiTheme="majorHAnsi" w:hAnsiTheme="majorHAnsi" w:cstheme="majorHAnsi"/>
                <w:b w:val="0"/>
                <w:bCs/>
                <w:color w:val="auto"/>
                <w:sz w:val="24"/>
                <w:szCs w:val="24"/>
              </w:rPr>
              <w:t>their preferences are considered, and where appropriate, adjustments are made as soon as possible.</w:t>
            </w:r>
          </w:p>
        </w:tc>
        <w:tc>
          <w:tcPr>
            <w:tcW w:w="5149" w:type="dxa"/>
            <w:tcBorders>
              <w:top w:val="single" w:sz="4" w:space="0" w:color="auto"/>
            </w:tcBorders>
          </w:tcPr>
          <w:p w14:paraId="563E3D33" w14:textId="0A9C7E9F" w:rsidR="0012489B" w:rsidRPr="00786AF1" w:rsidRDefault="0012489B" w:rsidP="0012489B">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 arrangements are reviewed termly, and adaptations are made as appropriate.</w:t>
            </w:r>
          </w:p>
        </w:tc>
      </w:tr>
      <w:tr w:rsidR="0012489B" w:rsidRPr="00786AF1" w14:paraId="1B711AEA" w14:textId="77777777" w:rsidTr="007D3B7A">
        <w:tc>
          <w:tcPr>
            <w:tcW w:w="5148" w:type="dxa"/>
            <w:tcBorders>
              <w:top w:val="single" w:sz="4" w:space="0" w:color="auto"/>
            </w:tcBorders>
          </w:tcPr>
          <w:p w14:paraId="32B354C9" w14:textId="77777777" w:rsidR="0012489B" w:rsidRPr="00786AF1" w:rsidRDefault="0012489B" w:rsidP="0012489B">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6C46B60" w14:textId="77777777" w:rsidR="0012489B" w:rsidRDefault="0012489B" w:rsidP="0012489B">
            <w:pPr>
              <w:spacing w:after="120"/>
              <w:rPr>
                <w:rFonts w:asciiTheme="majorHAnsi" w:hAnsiTheme="majorHAnsi" w:cstheme="majorHAnsi"/>
                <w:b w:val="0"/>
                <w:bCs/>
                <w:color w:val="auto"/>
                <w:sz w:val="24"/>
                <w:szCs w:val="24"/>
              </w:rPr>
            </w:pPr>
          </w:p>
          <w:p w14:paraId="1BAE05A8" w14:textId="77777777" w:rsidR="0012489B" w:rsidRPr="00786AF1" w:rsidRDefault="0012489B" w:rsidP="0012489B">
            <w:pPr>
              <w:spacing w:after="120"/>
              <w:rPr>
                <w:rFonts w:asciiTheme="majorHAnsi" w:hAnsiTheme="majorHAnsi" w:cstheme="majorHAnsi"/>
                <w:b w:val="0"/>
                <w:bCs/>
                <w:color w:val="auto"/>
                <w:sz w:val="24"/>
                <w:szCs w:val="24"/>
              </w:rPr>
            </w:pPr>
          </w:p>
          <w:p w14:paraId="210A93C4" w14:textId="77777777" w:rsidR="0012489B" w:rsidRDefault="0012489B" w:rsidP="0012489B">
            <w:pPr>
              <w:spacing w:after="120"/>
              <w:rPr>
                <w:rFonts w:asciiTheme="majorHAnsi" w:hAnsiTheme="majorHAnsi" w:cstheme="majorHAnsi"/>
                <w:b w:val="0"/>
                <w:bCs/>
                <w:color w:val="auto"/>
                <w:sz w:val="24"/>
                <w:szCs w:val="24"/>
              </w:rPr>
            </w:pPr>
          </w:p>
          <w:p w14:paraId="1CD31EC4" w14:textId="77777777" w:rsidR="0012489B" w:rsidRPr="00786AF1" w:rsidRDefault="0012489B" w:rsidP="0012489B">
            <w:pPr>
              <w:spacing w:after="120"/>
              <w:rPr>
                <w:rFonts w:asciiTheme="majorHAnsi" w:hAnsiTheme="majorHAnsi" w:cstheme="majorHAnsi"/>
                <w:b w:val="0"/>
                <w:bCs/>
                <w:color w:val="auto"/>
                <w:sz w:val="24"/>
                <w:szCs w:val="24"/>
              </w:rPr>
            </w:pPr>
          </w:p>
          <w:p w14:paraId="6A92A1DC" w14:textId="2DD39242" w:rsidR="0012489B" w:rsidRPr="00786AF1" w:rsidRDefault="0012489B" w:rsidP="0012489B">
            <w:pPr>
              <w:spacing w:after="120"/>
              <w:rPr>
                <w:rFonts w:asciiTheme="majorHAnsi" w:hAnsiTheme="majorHAnsi" w:cstheme="majorHAnsi"/>
                <w:b w:val="0"/>
                <w:bCs/>
                <w:color w:val="auto"/>
                <w:sz w:val="24"/>
                <w:szCs w:val="24"/>
              </w:rPr>
            </w:pPr>
          </w:p>
        </w:tc>
        <w:tc>
          <w:tcPr>
            <w:tcW w:w="5149" w:type="dxa"/>
            <w:tcBorders>
              <w:top w:val="single" w:sz="4" w:space="0" w:color="auto"/>
            </w:tcBorders>
          </w:tcPr>
          <w:p w14:paraId="24C86436" w14:textId="77777777" w:rsidR="0012489B" w:rsidRPr="00786AF1" w:rsidRDefault="0012489B" w:rsidP="0012489B">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658635E" w14:textId="77777777" w:rsidR="0012489B" w:rsidRPr="00786AF1" w:rsidRDefault="0012489B" w:rsidP="0012489B">
            <w:pPr>
              <w:spacing w:after="120"/>
              <w:rPr>
                <w:rFonts w:asciiTheme="majorHAnsi" w:hAnsiTheme="majorHAnsi" w:cstheme="majorHAnsi"/>
                <w:b w:val="0"/>
                <w:bCs/>
                <w:color w:val="auto"/>
                <w:sz w:val="24"/>
                <w:szCs w:val="24"/>
                <w:highlight w:val="yellow"/>
              </w:rPr>
            </w:pPr>
          </w:p>
        </w:tc>
        <w:tc>
          <w:tcPr>
            <w:tcW w:w="5149" w:type="dxa"/>
            <w:tcBorders>
              <w:top w:val="single" w:sz="4" w:space="0" w:color="auto"/>
            </w:tcBorders>
          </w:tcPr>
          <w:p w14:paraId="36B92025" w14:textId="77777777" w:rsidR="0012489B" w:rsidRPr="00786AF1" w:rsidRDefault="0012489B" w:rsidP="0012489B">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7B2998D" w14:textId="77777777" w:rsidR="0012489B" w:rsidRDefault="0012489B" w:rsidP="0012489B">
            <w:pPr>
              <w:spacing w:after="120"/>
              <w:rPr>
                <w:rFonts w:asciiTheme="majorHAnsi" w:hAnsiTheme="majorHAnsi" w:cstheme="majorHAnsi"/>
                <w:b w:val="0"/>
                <w:bCs/>
                <w:color w:val="auto"/>
                <w:sz w:val="24"/>
                <w:szCs w:val="24"/>
              </w:rPr>
            </w:pPr>
          </w:p>
          <w:p w14:paraId="57E8DCF2" w14:textId="77777777" w:rsidR="0012489B" w:rsidRPr="00786AF1" w:rsidRDefault="0012489B" w:rsidP="0012489B">
            <w:pPr>
              <w:spacing w:after="120"/>
              <w:rPr>
                <w:rFonts w:asciiTheme="majorHAnsi" w:hAnsiTheme="majorHAnsi" w:cstheme="majorHAnsi"/>
                <w:b w:val="0"/>
                <w:bCs/>
                <w:color w:val="auto"/>
                <w:sz w:val="24"/>
                <w:szCs w:val="24"/>
              </w:rPr>
            </w:pPr>
          </w:p>
        </w:tc>
      </w:tr>
      <w:tr w:rsidR="0012489B" w:rsidRPr="00786AF1" w14:paraId="45AD705C" w14:textId="77777777" w:rsidTr="007D3B7A">
        <w:tc>
          <w:tcPr>
            <w:tcW w:w="5148" w:type="dxa"/>
            <w:tcBorders>
              <w:top w:val="single" w:sz="4" w:space="0" w:color="auto"/>
            </w:tcBorders>
          </w:tcPr>
          <w:p w14:paraId="29BC5E47" w14:textId="77777777" w:rsidR="0012489B" w:rsidRDefault="0012489B" w:rsidP="0012489B">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64DFD9E" w14:textId="77777777" w:rsidR="0012489B" w:rsidRDefault="0012489B" w:rsidP="0012489B">
            <w:pPr>
              <w:spacing w:after="120"/>
              <w:rPr>
                <w:rFonts w:asciiTheme="majorHAnsi" w:hAnsiTheme="majorHAnsi" w:cstheme="majorHAnsi"/>
                <w:b w:val="0"/>
                <w:bCs/>
                <w:i/>
                <w:iCs/>
                <w:color w:val="auto"/>
                <w:sz w:val="24"/>
                <w:szCs w:val="24"/>
              </w:rPr>
            </w:pPr>
          </w:p>
          <w:p w14:paraId="07CBD606" w14:textId="77777777" w:rsidR="0012489B" w:rsidRDefault="0012489B" w:rsidP="0012489B">
            <w:pPr>
              <w:spacing w:after="120"/>
              <w:rPr>
                <w:rFonts w:asciiTheme="majorHAnsi" w:hAnsiTheme="majorHAnsi" w:cstheme="majorHAnsi"/>
                <w:b w:val="0"/>
                <w:bCs/>
                <w:i/>
                <w:iCs/>
                <w:color w:val="auto"/>
                <w:sz w:val="24"/>
                <w:szCs w:val="24"/>
              </w:rPr>
            </w:pPr>
          </w:p>
          <w:p w14:paraId="387CA939" w14:textId="77777777" w:rsidR="0012489B" w:rsidRDefault="0012489B" w:rsidP="0012489B">
            <w:pPr>
              <w:spacing w:after="120"/>
              <w:rPr>
                <w:rFonts w:asciiTheme="majorHAnsi" w:hAnsiTheme="majorHAnsi" w:cstheme="majorHAnsi"/>
                <w:b w:val="0"/>
                <w:bCs/>
                <w:i/>
                <w:iCs/>
                <w:color w:val="auto"/>
                <w:sz w:val="24"/>
                <w:szCs w:val="24"/>
              </w:rPr>
            </w:pPr>
          </w:p>
          <w:p w14:paraId="116BD7AA" w14:textId="77777777" w:rsidR="0012489B" w:rsidRDefault="0012489B" w:rsidP="0012489B">
            <w:pPr>
              <w:spacing w:after="120"/>
              <w:rPr>
                <w:rFonts w:asciiTheme="majorHAnsi" w:hAnsiTheme="majorHAnsi" w:cstheme="majorHAnsi"/>
                <w:b w:val="0"/>
                <w:bCs/>
                <w:i/>
                <w:iCs/>
                <w:color w:val="auto"/>
                <w:sz w:val="24"/>
                <w:szCs w:val="24"/>
              </w:rPr>
            </w:pPr>
          </w:p>
          <w:p w14:paraId="418A4228" w14:textId="59078AFC" w:rsidR="0012489B" w:rsidRPr="00786AF1" w:rsidRDefault="0012489B" w:rsidP="0012489B">
            <w:pPr>
              <w:spacing w:after="120"/>
              <w:rPr>
                <w:rFonts w:asciiTheme="majorHAnsi" w:hAnsiTheme="majorHAnsi" w:cstheme="majorHAnsi"/>
                <w:b w:val="0"/>
                <w:bCs/>
                <w:i/>
                <w:iCs/>
                <w:color w:val="auto"/>
                <w:sz w:val="24"/>
                <w:szCs w:val="24"/>
              </w:rPr>
            </w:pPr>
          </w:p>
        </w:tc>
        <w:tc>
          <w:tcPr>
            <w:tcW w:w="5149" w:type="dxa"/>
            <w:tcBorders>
              <w:top w:val="single" w:sz="4" w:space="0" w:color="auto"/>
            </w:tcBorders>
          </w:tcPr>
          <w:p w14:paraId="713D60BC" w14:textId="77777777" w:rsidR="0012489B" w:rsidRDefault="0012489B" w:rsidP="0012489B">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018C628" w14:textId="77777777" w:rsidR="0012489B" w:rsidRPr="00786AF1" w:rsidRDefault="0012489B" w:rsidP="0012489B">
            <w:pPr>
              <w:spacing w:after="120"/>
              <w:rPr>
                <w:rFonts w:asciiTheme="majorHAnsi" w:hAnsiTheme="majorHAnsi" w:cstheme="majorHAnsi"/>
                <w:b w:val="0"/>
                <w:bCs/>
                <w:i/>
                <w:iCs/>
                <w:color w:val="auto"/>
                <w:sz w:val="24"/>
                <w:szCs w:val="24"/>
              </w:rPr>
            </w:pPr>
          </w:p>
        </w:tc>
        <w:tc>
          <w:tcPr>
            <w:tcW w:w="5149" w:type="dxa"/>
            <w:tcBorders>
              <w:top w:val="single" w:sz="4" w:space="0" w:color="auto"/>
            </w:tcBorders>
          </w:tcPr>
          <w:p w14:paraId="5AB4ED2E" w14:textId="77777777" w:rsidR="0012489B" w:rsidRDefault="0012489B" w:rsidP="0012489B">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176CD45" w14:textId="77777777" w:rsidR="0012489B" w:rsidRPr="00786AF1" w:rsidRDefault="0012489B" w:rsidP="0012489B">
            <w:pPr>
              <w:spacing w:after="120"/>
              <w:rPr>
                <w:rFonts w:asciiTheme="majorHAnsi" w:hAnsiTheme="majorHAnsi" w:cstheme="majorHAnsi"/>
                <w:b w:val="0"/>
                <w:bCs/>
                <w:i/>
                <w:iCs/>
                <w:color w:val="auto"/>
                <w:sz w:val="24"/>
                <w:szCs w:val="24"/>
              </w:rPr>
            </w:pPr>
          </w:p>
        </w:tc>
      </w:tr>
    </w:tbl>
    <w:p w14:paraId="399723EA" w14:textId="7649ACB5" w:rsidR="00222542" w:rsidRPr="00222542" w:rsidRDefault="00222542">
      <w:pPr>
        <w:rPr>
          <w:sz w:val="24"/>
          <w:szCs w:val="20"/>
        </w:rPr>
      </w:pPr>
    </w:p>
    <w:p w14:paraId="0373A0C1" w14:textId="05EACF7A" w:rsidR="00222542" w:rsidRPr="00222542" w:rsidRDefault="00222542">
      <w:pPr>
        <w:rPr>
          <w:sz w:val="24"/>
          <w:szCs w:val="20"/>
        </w:rPr>
      </w:pPr>
    </w:p>
    <w:p w14:paraId="1C263A1D" w14:textId="01902642" w:rsidR="00222542" w:rsidRPr="00222542" w:rsidRDefault="00222542">
      <w:pPr>
        <w:rPr>
          <w:sz w:val="24"/>
          <w:szCs w:val="20"/>
        </w:rPr>
      </w:pPr>
    </w:p>
    <w:p w14:paraId="12185C8A" w14:textId="4BA2D434" w:rsidR="00222542" w:rsidRPr="00222542" w:rsidRDefault="00222542">
      <w:pPr>
        <w:rPr>
          <w:sz w:val="24"/>
          <w:szCs w:val="20"/>
        </w:rPr>
      </w:pPr>
    </w:p>
    <w:p w14:paraId="40B3AB77" w14:textId="47C5CAD9" w:rsidR="00222542" w:rsidRPr="00222542" w:rsidRDefault="00222542">
      <w:pPr>
        <w:rPr>
          <w:sz w:val="24"/>
          <w:szCs w:val="20"/>
        </w:rPr>
      </w:pPr>
    </w:p>
    <w:p w14:paraId="0A03BFC7" w14:textId="4CE0D9B5" w:rsidR="00222542" w:rsidRPr="00222542" w:rsidRDefault="00222542">
      <w:pPr>
        <w:rPr>
          <w:sz w:val="24"/>
          <w:szCs w:val="20"/>
        </w:rPr>
      </w:pPr>
    </w:p>
    <w:p w14:paraId="690CD93B" w14:textId="2CF69C87" w:rsidR="00222542" w:rsidRPr="00222542" w:rsidRDefault="00222542">
      <w:pPr>
        <w:rPr>
          <w:sz w:val="24"/>
          <w:szCs w:val="20"/>
        </w:rPr>
      </w:pPr>
    </w:p>
    <w:p w14:paraId="1AE1276B" w14:textId="77777777" w:rsidR="0012489B" w:rsidRDefault="0012489B" w:rsidP="00D11012">
      <w:pPr>
        <w:rPr>
          <w:sz w:val="36"/>
          <w:szCs w:val="28"/>
        </w:rPr>
      </w:pPr>
    </w:p>
    <w:p w14:paraId="2776E333" w14:textId="6A50051D" w:rsidR="00222542" w:rsidRDefault="00222542" w:rsidP="00D11012">
      <w:pPr>
        <w:rPr>
          <w:sz w:val="36"/>
          <w:szCs w:val="28"/>
        </w:rPr>
      </w:pPr>
      <w:r w:rsidRPr="00222542">
        <w:rPr>
          <w:sz w:val="36"/>
          <w:szCs w:val="28"/>
        </w:rPr>
        <w:lastRenderedPageBreak/>
        <w:t>2. Parent Views and Involvement</w:t>
      </w:r>
    </w:p>
    <w:p w14:paraId="2BA8ED61" w14:textId="77777777" w:rsidR="0012489B" w:rsidRDefault="0012489B" w:rsidP="0012489B">
      <w:pPr>
        <w:rPr>
          <w:rFonts w:asciiTheme="majorHAnsi" w:hAnsiTheme="majorHAnsi" w:cstheme="majorHAnsi"/>
          <w:b w:val="0"/>
          <w:bCs/>
          <w:color w:val="auto"/>
          <w:sz w:val="24"/>
          <w:szCs w:val="24"/>
        </w:rPr>
      </w:pPr>
      <w:r w:rsidRPr="0012489B">
        <w:rPr>
          <w:rFonts w:asciiTheme="majorHAnsi" w:hAnsiTheme="majorHAnsi" w:cstheme="majorHAnsi"/>
        </w:rPr>
        <w:t xml:space="preserve">2a </w:t>
      </w:r>
      <w:r w:rsidRPr="0012489B">
        <w:rPr>
          <w:rFonts w:asciiTheme="majorHAnsi" w:hAnsiTheme="majorHAnsi" w:cstheme="majorHAnsi"/>
          <w:b w:val="0"/>
          <w:bCs/>
          <w:color w:val="auto"/>
          <w:sz w:val="24"/>
          <w:szCs w:val="24"/>
        </w:rPr>
        <w:t>Your school involves parents/carers by actively seeking and responding to their views.</w:t>
      </w:r>
    </w:p>
    <w:p w14:paraId="37BB3B3E" w14:textId="77777777" w:rsidR="00C330A0" w:rsidRPr="0012489B" w:rsidRDefault="00C330A0" w:rsidP="0012489B">
      <w:pPr>
        <w:rPr>
          <w:sz w:val="36"/>
          <w:szCs w:val="28"/>
        </w:rPr>
      </w:pPr>
    </w:p>
    <w:p w14:paraId="26EB08A9" w14:textId="62091BD0" w:rsidR="0012489B" w:rsidRPr="0012489B" w:rsidRDefault="0012489B" w:rsidP="0012489B">
      <w:pPr>
        <w:spacing w:after="120" w:line="240" w:lineRule="auto"/>
        <w:rPr>
          <w:rFonts w:asciiTheme="majorHAnsi" w:hAnsiTheme="majorHAnsi" w:cstheme="majorHAnsi"/>
          <w:color w:val="auto"/>
          <w:sz w:val="24"/>
          <w:szCs w:val="24"/>
        </w:rPr>
      </w:pPr>
      <w:r w:rsidRPr="0012489B">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12489B">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12489B" w:rsidRPr="00786AF1" w14:paraId="2ED4F359" w14:textId="77777777" w:rsidTr="0012489B">
        <w:trPr>
          <w:tblHeader/>
        </w:trPr>
        <w:tc>
          <w:tcPr>
            <w:tcW w:w="5101" w:type="dxa"/>
            <w:shd w:val="clear" w:color="auto" w:fill="D2F1EF" w:themeFill="accent6" w:themeFillTint="33"/>
          </w:tcPr>
          <w:p w14:paraId="60AC9ED4" w14:textId="001C68F3" w:rsidR="0012489B" w:rsidRPr="00786AF1" w:rsidRDefault="0012489B"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59561184" w14:textId="5CF2EF91" w:rsidR="0012489B" w:rsidRPr="00786AF1" w:rsidRDefault="0012489B"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55EAE160" w14:textId="6EDD7DD8" w:rsidR="0012489B" w:rsidRPr="00786AF1" w:rsidRDefault="0012489B"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12489B" w:rsidRPr="00786AF1" w14:paraId="119DE69A" w14:textId="77777777" w:rsidTr="0012489B">
        <w:tc>
          <w:tcPr>
            <w:tcW w:w="5101" w:type="dxa"/>
          </w:tcPr>
          <w:p w14:paraId="12517D04" w14:textId="00B223F4" w:rsidR="0012489B" w:rsidRPr="00786AF1" w:rsidRDefault="0012489B"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Parents/carers are invited and are given the opportunity to attend all meetings about their child.</w:t>
            </w:r>
          </w:p>
          <w:p w14:paraId="4D24F8BF" w14:textId="0F8E6871" w:rsidR="0012489B" w:rsidRPr="00786AF1" w:rsidRDefault="0012489B" w:rsidP="00F6631C">
            <w:pPr>
              <w:spacing w:after="120"/>
              <w:rPr>
                <w:rFonts w:asciiTheme="majorHAnsi" w:hAnsiTheme="majorHAnsi" w:cstheme="majorHAnsi"/>
                <w:b w:val="0"/>
                <w:bCs/>
                <w:color w:val="auto"/>
                <w:sz w:val="24"/>
                <w:szCs w:val="24"/>
              </w:rPr>
            </w:pPr>
          </w:p>
        </w:tc>
        <w:tc>
          <w:tcPr>
            <w:tcW w:w="5101" w:type="dxa"/>
          </w:tcPr>
          <w:p w14:paraId="2A9B0726" w14:textId="20543245" w:rsidR="0012489B" w:rsidRPr="00786AF1" w:rsidRDefault="0012489B"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Prior to the meeting Parents/carers are informed about what will be discussed so that they can prepare, feel confident about their contributions, and make additions to the agenda of the meeting.</w:t>
            </w:r>
          </w:p>
          <w:p w14:paraId="676AA951" w14:textId="5D48DA14" w:rsidR="0012489B" w:rsidRPr="00786AF1" w:rsidRDefault="0012489B" w:rsidP="00F6631C">
            <w:pPr>
              <w:spacing w:after="120"/>
              <w:rPr>
                <w:rFonts w:asciiTheme="majorHAnsi" w:hAnsiTheme="majorHAnsi" w:cstheme="majorHAnsi"/>
                <w:b w:val="0"/>
                <w:bCs/>
                <w:color w:val="auto"/>
                <w:sz w:val="24"/>
                <w:szCs w:val="24"/>
              </w:rPr>
            </w:pPr>
          </w:p>
        </w:tc>
        <w:tc>
          <w:tcPr>
            <w:tcW w:w="5102" w:type="dxa"/>
          </w:tcPr>
          <w:p w14:paraId="7E3D52C9" w14:textId="1A3AEF28" w:rsidR="0012489B" w:rsidRPr="00786AF1" w:rsidRDefault="0012489B"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Parent-voice is central to all meetings about their child, and this is reflected in all paperwork. Parents/carers are supported to feel confident to discuss their agenda items and seek resolution to any issues. Parents/carers are offered the opportunity to access discussions through a variety of means including face to face and virtual meetings.</w:t>
            </w:r>
          </w:p>
        </w:tc>
      </w:tr>
      <w:tr w:rsidR="0012489B" w:rsidRPr="00786AF1" w14:paraId="4D3C15F5" w14:textId="77777777" w:rsidTr="0012489B">
        <w:tc>
          <w:tcPr>
            <w:tcW w:w="5101" w:type="dxa"/>
          </w:tcPr>
          <w:p w14:paraId="7709F9FB" w14:textId="77777777" w:rsidR="0012489B" w:rsidRPr="00786AF1" w:rsidRDefault="0012489B"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0F72BC2" w14:textId="77777777" w:rsidR="0012489B" w:rsidRPr="00786AF1" w:rsidRDefault="0012489B" w:rsidP="00F6631C">
            <w:pPr>
              <w:spacing w:after="120"/>
              <w:rPr>
                <w:rFonts w:asciiTheme="majorHAnsi" w:hAnsiTheme="majorHAnsi" w:cstheme="majorHAnsi"/>
                <w:b w:val="0"/>
                <w:bCs/>
                <w:color w:val="auto"/>
                <w:sz w:val="24"/>
                <w:szCs w:val="24"/>
              </w:rPr>
            </w:pPr>
          </w:p>
          <w:p w14:paraId="7F268DE7" w14:textId="77777777" w:rsidR="0012489B" w:rsidRDefault="0012489B" w:rsidP="00F6631C">
            <w:pPr>
              <w:spacing w:after="120"/>
              <w:rPr>
                <w:rFonts w:asciiTheme="majorHAnsi" w:hAnsiTheme="majorHAnsi" w:cstheme="majorHAnsi"/>
                <w:b w:val="0"/>
                <w:bCs/>
                <w:color w:val="auto"/>
                <w:sz w:val="24"/>
                <w:szCs w:val="24"/>
              </w:rPr>
            </w:pPr>
          </w:p>
          <w:p w14:paraId="2127E4F0" w14:textId="77777777" w:rsidR="00CB72FA" w:rsidRPr="00786AF1" w:rsidRDefault="00CB72FA" w:rsidP="00F6631C">
            <w:pPr>
              <w:spacing w:after="120"/>
              <w:rPr>
                <w:rFonts w:asciiTheme="majorHAnsi" w:hAnsiTheme="majorHAnsi" w:cstheme="majorHAnsi"/>
                <w:b w:val="0"/>
                <w:bCs/>
                <w:color w:val="auto"/>
                <w:sz w:val="24"/>
                <w:szCs w:val="24"/>
              </w:rPr>
            </w:pPr>
          </w:p>
          <w:p w14:paraId="3FF12933" w14:textId="051EE2DA" w:rsidR="0012489B" w:rsidRPr="00786AF1" w:rsidRDefault="0012489B" w:rsidP="00F6631C">
            <w:pPr>
              <w:spacing w:after="120"/>
              <w:rPr>
                <w:rFonts w:asciiTheme="majorHAnsi" w:hAnsiTheme="majorHAnsi" w:cstheme="majorHAnsi"/>
                <w:b w:val="0"/>
                <w:bCs/>
                <w:color w:val="auto"/>
                <w:sz w:val="24"/>
                <w:szCs w:val="24"/>
              </w:rPr>
            </w:pPr>
          </w:p>
        </w:tc>
        <w:tc>
          <w:tcPr>
            <w:tcW w:w="5101" w:type="dxa"/>
          </w:tcPr>
          <w:p w14:paraId="54C80054" w14:textId="77777777" w:rsidR="0012489B" w:rsidRPr="00786AF1" w:rsidRDefault="0012489B"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1C65C53" w14:textId="77777777" w:rsidR="0012489B" w:rsidRPr="00786AF1" w:rsidRDefault="0012489B" w:rsidP="00F6631C">
            <w:pPr>
              <w:spacing w:after="120"/>
              <w:rPr>
                <w:rFonts w:asciiTheme="majorHAnsi" w:hAnsiTheme="majorHAnsi" w:cstheme="majorHAnsi"/>
                <w:b w:val="0"/>
                <w:bCs/>
                <w:color w:val="auto"/>
                <w:sz w:val="24"/>
                <w:szCs w:val="24"/>
              </w:rPr>
            </w:pPr>
          </w:p>
        </w:tc>
        <w:tc>
          <w:tcPr>
            <w:tcW w:w="5102" w:type="dxa"/>
          </w:tcPr>
          <w:p w14:paraId="17C170F5" w14:textId="77777777" w:rsidR="0012489B" w:rsidRPr="00786AF1" w:rsidRDefault="0012489B"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1D0AAFA" w14:textId="77777777" w:rsidR="0012489B" w:rsidRPr="00786AF1" w:rsidRDefault="0012489B" w:rsidP="00F6631C">
            <w:pPr>
              <w:spacing w:after="120"/>
              <w:rPr>
                <w:rFonts w:asciiTheme="majorHAnsi" w:hAnsiTheme="majorHAnsi" w:cstheme="majorHAnsi"/>
                <w:b w:val="0"/>
                <w:bCs/>
                <w:color w:val="auto"/>
                <w:sz w:val="24"/>
                <w:szCs w:val="24"/>
              </w:rPr>
            </w:pPr>
          </w:p>
        </w:tc>
      </w:tr>
      <w:tr w:rsidR="0012489B" w:rsidRPr="00786AF1" w14:paraId="3550B929" w14:textId="77777777" w:rsidTr="0012489B">
        <w:tc>
          <w:tcPr>
            <w:tcW w:w="5101" w:type="dxa"/>
          </w:tcPr>
          <w:p w14:paraId="74DC2365" w14:textId="77777777" w:rsidR="0012489B" w:rsidRDefault="0012489B"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638CB53" w14:textId="77777777" w:rsidR="0012489B" w:rsidRDefault="0012489B" w:rsidP="00F6631C">
            <w:pPr>
              <w:spacing w:after="120"/>
              <w:rPr>
                <w:rFonts w:asciiTheme="majorHAnsi" w:hAnsiTheme="majorHAnsi" w:cstheme="majorHAnsi"/>
                <w:b w:val="0"/>
                <w:bCs/>
                <w:i/>
                <w:iCs/>
                <w:color w:val="auto"/>
                <w:sz w:val="24"/>
                <w:szCs w:val="24"/>
              </w:rPr>
            </w:pPr>
          </w:p>
          <w:p w14:paraId="7173C8BD" w14:textId="77777777" w:rsidR="0012489B" w:rsidRDefault="0012489B" w:rsidP="00F6631C">
            <w:pPr>
              <w:spacing w:after="120"/>
              <w:rPr>
                <w:rFonts w:asciiTheme="majorHAnsi" w:hAnsiTheme="majorHAnsi" w:cstheme="majorHAnsi"/>
                <w:b w:val="0"/>
                <w:bCs/>
                <w:i/>
                <w:iCs/>
                <w:color w:val="auto"/>
                <w:sz w:val="24"/>
                <w:szCs w:val="24"/>
              </w:rPr>
            </w:pPr>
          </w:p>
          <w:p w14:paraId="516A7B3E" w14:textId="77777777" w:rsidR="00CB72FA" w:rsidRDefault="00CB72FA" w:rsidP="00F6631C">
            <w:pPr>
              <w:spacing w:after="120"/>
              <w:rPr>
                <w:rFonts w:asciiTheme="majorHAnsi" w:hAnsiTheme="majorHAnsi" w:cstheme="majorHAnsi"/>
                <w:b w:val="0"/>
                <w:bCs/>
                <w:i/>
                <w:iCs/>
                <w:color w:val="auto"/>
                <w:sz w:val="24"/>
                <w:szCs w:val="24"/>
              </w:rPr>
            </w:pPr>
          </w:p>
          <w:p w14:paraId="5EF42CFA" w14:textId="4BDCD212" w:rsidR="0012489B" w:rsidRPr="00786AF1" w:rsidRDefault="0012489B" w:rsidP="00F6631C">
            <w:pPr>
              <w:spacing w:after="120"/>
              <w:rPr>
                <w:rFonts w:asciiTheme="majorHAnsi" w:hAnsiTheme="majorHAnsi" w:cstheme="majorHAnsi"/>
                <w:b w:val="0"/>
                <w:bCs/>
                <w:i/>
                <w:iCs/>
                <w:color w:val="auto"/>
                <w:sz w:val="24"/>
                <w:szCs w:val="24"/>
              </w:rPr>
            </w:pPr>
          </w:p>
        </w:tc>
        <w:tc>
          <w:tcPr>
            <w:tcW w:w="5101" w:type="dxa"/>
          </w:tcPr>
          <w:p w14:paraId="01E8F074" w14:textId="77777777" w:rsidR="0012489B" w:rsidRDefault="0012489B"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86E6A68" w14:textId="77777777" w:rsidR="0012489B" w:rsidRPr="00786AF1" w:rsidRDefault="0012489B" w:rsidP="00F6631C">
            <w:pPr>
              <w:spacing w:after="120"/>
              <w:rPr>
                <w:rFonts w:asciiTheme="majorHAnsi" w:hAnsiTheme="majorHAnsi" w:cstheme="majorHAnsi"/>
                <w:b w:val="0"/>
                <w:bCs/>
                <w:i/>
                <w:iCs/>
                <w:color w:val="auto"/>
                <w:sz w:val="24"/>
                <w:szCs w:val="24"/>
              </w:rPr>
            </w:pPr>
          </w:p>
        </w:tc>
        <w:tc>
          <w:tcPr>
            <w:tcW w:w="5102" w:type="dxa"/>
          </w:tcPr>
          <w:p w14:paraId="605D33EF" w14:textId="77777777" w:rsidR="0012489B" w:rsidRDefault="0012489B"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EF4EDBA" w14:textId="77777777" w:rsidR="0012489B" w:rsidRPr="00786AF1" w:rsidRDefault="0012489B" w:rsidP="00F6631C">
            <w:pPr>
              <w:spacing w:after="120"/>
              <w:rPr>
                <w:rFonts w:asciiTheme="majorHAnsi" w:hAnsiTheme="majorHAnsi" w:cstheme="majorHAnsi"/>
                <w:b w:val="0"/>
                <w:bCs/>
                <w:i/>
                <w:iCs/>
                <w:color w:val="auto"/>
                <w:sz w:val="24"/>
                <w:szCs w:val="24"/>
              </w:rPr>
            </w:pPr>
          </w:p>
        </w:tc>
      </w:tr>
    </w:tbl>
    <w:p w14:paraId="0F37D38A" w14:textId="77777777" w:rsidR="00CB72FA" w:rsidRDefault="00CB72FA"/>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CB72FA" w:rsidRPr="00786AF1" w14:paraId="1546D200" w14:textId="77777777" w:rsidTr="00CB72FA">
        <w:tc>
          <w:tcPr>
            <w:tcW w:w="5101" w:type="dxa"/>
            <w:shd w:val="clear" w:color="auto" w:fill="D2F1EF" w:themeFill="accent6" w:themeFillTint="33"/>
          </w:tcPr>
          <w:p w14:paraId="09D2720F" w14:textId="4C0B2A33" w:rsidR="00CB72FA" w:rsidRPr="00786AF1" w:rsidRDefault="00CB72FA" w:rsidP="00CB72F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696E7174" w14:textId="635EB533" w:rsidR="00CB72FA" w:rsidRPr="00786AF1" w:rsidRDefault="00CB72FA" w:rsidP="00CB72F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D035E55" w14:textId="435A5B17" w:rsidR="00CB72FA" w:rsidRPr="00786AF1" w:rsidRDefault="00CB72FA" w:rsidP="00CB72F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CB72FA" w:rsidRPr="00786AF1" w14:paraId="28D0DF14" w14:textId="77777777" w:rsidTr="0012489B">
        <w:tc>
          <w:tcPr>
            <w:tcW w:w="5101" w:type="dxa"/>
          </w:tcPr>
          <w:p w14:paraId="03EC1A97" w14:textId="3BCF1C3D" w:rsidR="00CB72FA" w:rsidRPr="00786AF1" w:rsidRDefault="00CB72FA" w:rsidP="00CB72F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Parents/carers contribute to school questionnaires.</w:t>
            </w:r>
          </w:p>
        </w:tc>
        <w:tc>
          <w:tcPr>
            <w:tcW w:w="5101" w:type="dxa"/>
          </w:tcPr>
          <w:p w14:paraId="13C4BDCB" w14:textId="506723FF" w:rsidR="00CB72FA" w:rsidRPr="00786AF1" w:rsidRDefault="00CB72FA" w:rsidP="00CB72F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Parents/carers contribute to school questionnaires</w:t>
            </w:r>
            <w:r>
              <w:rPr>
                <w:rFonts w:asciiTheme="majorHAnsi" w:hAnsiTheme="majorHAnsi" w:cstheme="majorHAnsi"/>
                <w:b w:val="0"/>
                <w:bCs/>
                <w:color w:val="auto"/>
                <w:sz w:val="24"/>
                <w:szCs w:val="24"/>
              </w:rPr>
              <w:t>,</w:t>
            </w:r>
            <w:r w:rsidRPr="00786AF1">
              <w:rPr>
                <w:rFonts w:asciiTheme="majorHAnsi" w:hAnsiTheme="majorHAnsi" w:cstheme="majorHAnsi"/>
                <w:b w:val="0"/>
                <w:bCs/>
                <w:color w:val="auto"/>
                <w:sz w:val="24"/>
                <w:szCs w:val="24"/>
              </w:rPr>
              <w:t xml:space="preserve"> which are analysed by the SENDCO, and the findings are incorporated into SEN school development.</w:t>
            </w:r>
          </w:p>
        </w:tc>
        <w:tc>
          <w:tcPr>
            <w:tcW w:w="5102" w:type="dxa"/>
          </w:tcPr>
          <w:p w14:paraId="7DB1CB4A" w14:textId="6663400E" w:rsidR="00CB72FA" w:rsidRPr="00786AF1" w:rsidRDefault="00CB72FA" w:rsidP="00CB72F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 questionnaire findings and actions are discussed with the SEND Governor</w:t>
            </w:r>
            <w:r>
              <w:rPr>
                <w:rFonts w:asciiTheme="majorHAnsi" w:hAnsiTheme="majorHAnsi" w:cstheme="majorHAnsi"/>
                <w:b w:val="0"/>
                <w:bCs/>
                <w:color w:val="auto"/>
                <w:sz w:val="24"/>
                <w:szCs w:val="24"/>
              </w:rPr>
              <w:t xml:space="preserve"> and </w:t>
            </w:r>
            <w:r w:rsidRPr="00786AF1">
              <w:rPr>
                <w:rFonts w:asciiTheme="majorHAnsi" w:hAnsiTheme="majorHAnsi" w:cstheme="majorHAnsi"/>
                <w:b w:val="0"/>
                <w:bCs/>
                <w:color w:val="auto"/>
                <w:sz w:val="24"/>
                <w:szCs w:val="24"/>
              </w:rPr>
              <w:t xml:space="preserve">Headteacher and changes are made to improve the experiences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as a result. Parents/carers are informed of their impact on SEN school development. </w:t>
            </w:r>
          </w:p>
        </w:tc>
      </w:tr>
      <w:tr w:rsidR="00CB72FA" w:rsidRPr="00786AF1" w14:paraId="68B5C340" w14:textId="77777777" w:rsidTr="0012489B">
        <w:tc>
          <w:tcPr>
            <w:tcW w:w="5101" w:type="dxa"/>
          </w:tcPr>
          <w:p w14:paraId="661F0713" w14:textId="77777777" w:rsidR="00CB72FA" w:rsidRDefault="00CB72FA" w:rsidP="00CB72F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5713B0B" w14:textId="77777777" w:rsidR="006153B3" w:rsidRDefault="006153B3" w:rsidP="00CB72FA">
            <w:pPr>
              <w:spacing w:after="120"/>
              <w:rPr>
                <w:rFonts w:asciiTheme="majorHAnsi" w:hAnsiTheme="majorHAnsi" w:cstheme="majorHAnsi"/>
                <w:b w:val="0"/>
                <w:bCs/>
                <w:i/>
                <w:iCs/>
                <w:color w:val="auto"/>
                <w:sz w:val="24"/>
                <w:szCs w:val="24"/>
              </w:rPr>
            </w:pPr>
          </w:p>
          <w:p w14:paraId="36DA3121" w14:textId="77777777" w:rsidR="00666A2B" w:rsidRPr="00786AF1" w:rsidRDefault="00666A2B" w:rsidP="00CB72FA">
            <w:pPr>
              <w:spacing w:after="120"/>
              <w:rPr>
                <w:rFonts w:asciiTheme="majorHAnsi" w:hAnsiTheme="majorHAnsi" w:cstheme="majorHAnsi"/>
                <w:b w:val="0"/>
                <w:bCs/>
                <w:i/>
                <w:iCs/>
                <w:color w:val="auto"/>
                <w:sz w:val="24"/>
                <w:szCs w:val="24"/>
              </w:rPr>
            </w:pPr>
          </w:p>
          <w:p w14:paraId="2DBFA414" w14:textId="77777777" w:rsidR="00CB72FA" w:rsidRPr="00786AF1" w:rsidRDefault="00CB72FA" w:rsidP="00CB72FA">
            <w:pPr>
              <w:spacing w:after="120"/>
              <w:rPr>
                <w:rFonts w:asciiTheme="majorHAnsi" w:hAnsiTheme="majorHAnsi" w:cstheme="majorHAnsi"/>
                <w:b w:val="0"/>
                <w:bCs/>
                <w:color w:val="auto"/>
                <w:sz w:val="24"/>
                <w:szCs w:val="24"/>
              </w:rPr>
            </w:pPr>
          </w:p>
          <w:p w14:paraId="08B4EE9D" w14:textId="77777777" w:rsidR="00CB72FA" w:rsidRPr="00786AF1" w:rsidRDefault="00CB72FA" w:rsidP="00CB72FA">
            <w:pPr>
              <w:spacing w:after="120"/>
              <w:rPr>
                <w:rFonts w:asciiTheme="majorHAnsi" w:hAnsiTheme="majorHAnsi" w:cstheme="majorHAnsi"/>
                <w:b w:val="0"/>
                <w:bCs/>
                <w:color w:val="auto"/>
                <w:sz w:val="24"/>
                <w:szCs w:val="24"/>
              </w:rPr>
            </w:pPr>
          </w:p>
          <w:p w14:paraId="30F9FA7E" w14:textId="2032A187" w:rsidR="00CB72FA" w:rsidRPr="00786AF1" w:rsidRDefault="00CB72FA" w:rsidP="00CB72FA">
            <w:pPr>
              <w:spacing w:after="120"/>
              <w:rPr>
                <w:rFonts w:asciiTheme="majorHAnsi" w:hAnsiTheme="majorHAnsi" w:cstheme="majorHAnsi"/>
                <w:b w:val="0"/>
                <w:bCs/>
                <w:color w:val="auto"/>
                <w:sz w:val="24"/>
                <w:szCs w:val="24"/>
              </w:rPr>
            </w:pPr>
          </w:p>
        </w:tc>
        <w:tc>
          <w:tcPr>
            <w:tcW w:w="5101" w:type="dxa"/>
          </w:tcPr>
          <w:p w14:paraId="4F5F40D0" w14:textId="77777777" w:rsidR="00CB72FA" w:rsidRPr="00786AF1" w:rsidRDefault="00CB72FA" w:rsidP="00CB72F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10B88BF" w14:textId="77777777" w:rsidR="00CB72FA" w:rsidRPr="00786AF1" w:rsidRDefault="00CB72FA" w:rsidP="00CB72FA">
            <w:pPr>
              <w:spacing w:after="120"/>
              <w:rPr>
                <w:rFonts w:asciiTheme="majorHAnsi" w:hAnsiTheme="majorHAnsi" w:cstheme="majorHAnsi"/>
                <w:b w:val="0"/>
                <w:bCs/>
                <w:color w:val="auto"/>
                <w:sz w:val="24"/>
                <w:szCs w:val="24"/>
              </w:rPr>
            </w:pPr>
          </w:p>
        </w:tc>
        <w:tc>
          <w:tcPr>
            <w:tcW w:w="5102" w:type="dxa"/>
          </w:tcPr>
          <w:p w14:paraId="646A7377" w14:textId="77777777" w:rsidR="00CB72FA" w:rsidRPr="00786AF1" w:rsidRDefault="00CB72FA" w:rsidP="00CB72F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289BA1D" w14:textId="77777777" w:rsidR="00CB72FA" w:rsidRPr="00786AF1" w:rsidRDefault="00CB72FA" w:rsidP="00CB72FA">
            <w:pPr>
              <w:spacing w:after="120"/>
              <w:rPr>
                <w:rFonts w:asciiTheme="majorHAnsi" w:hAnsiTheme="majorHAnsi" w:cstheme="majorHAnsi"/>
                <w:b w:val="0"/>
                <w:bCs/>
                <w:color w:val="auto"/>
                <w:sz w:val="24"/>
                <w:szCs w:val="24"/>
              </w:rPr>
            </w:pPr>
          </w:p>
        </w:tc>
      </w:tr>
      <w:tr w:rsidR="00CB72FA" w:rsidRPr="00786AF1" w14:paraId="7477E1E3" w14:textId="77777777" w:rsidTr="0012489B">
        <w:tc>
          <w:tcPr>
            <w:tcW w:w="5101" w:type="dxa"/>
          </w:tcPr>
          <w:p w14:paraId="3621C304" w14:textId="77777777" w:rsidR="00CB72FA" w:rsidRDefault="00CB72FA" w:rsidP="00CB72F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8DC2D09" w14:textId="77777777" w:rsidR="00CB72FA" w:rsidRDefault="00CB72FA" w:rsidP="00CB72FA">
            <w:pPr>
              <w:spacing w:after="120"/>
              <w:rPr>
                <w:rFonts w:asciiTheme="majorHAnsi" w:hAnsiTheme="majorHAnsi" w:cstheme="majorHAnsi"/>
                <w:b w:val="0"/>
                <w:bCs/>
                <w:i/>
                <w:iCs/>
                <w:color w:val="auto"/>
                <w:sz w:val="24"/>
                <w:szCs w:val="24"/>
              </w:rPr>
            </w:pPr>
          </w:p>
          <w:p w14:paraId="744AAD25" w14:textId="77777777" w:rsidR="00CB72FA" w:rsidRDefault="00CB72FA" w:rsidP="00CB72FA">
            <w:pPr>
              <w:spacing w:after="120"/>
              <w:rPr>
                <w:rFonts w:asciiTheme="majorHAnsi" w:hAnsiTheme="majorHAnsi" w:cstheme="majorHAnsi"/>
                <w:b w:val="0"/>
                <w:bCs/>
                <w:i/>
                <w:iCs/>
                <w:color w:val="auto"/>
                <w:sz w:val="24"/>
                <w:szCs w:val="24"/>
              </w:rPr>
            </w:pPr>
          </w:p>
          <w:p w14:paraId="49D2DF3E" w14:textId="77777777" w:rsidR="00666A2B" w:rsidRDefault="00666A2B" w:rsidP="00CB72FA">
            <w:pPr>
              <w:spacing w:after="120"/>
              <w:rPr>
                <w:rFonts w:asciiTheme="majorHAnsi" w:hAnsiTheme="majorHAnsi" w:cstheme="majorHAnsi"/>
                <w:b w:val="0"/>
                <w:bCs/>
                <w:i/>
                <w:iCs/>
                <w:color w:val="auto"/>
                <w:sz w:val="24"/>
                <w:szCs w:val="24"/>
              </w:rPr>
            </w:pPr>
          </w:p>
          <w:p w14:paraId="494E5E96" w14:textId="77777777" w:rsidR="006153B3" w:rsidRDefault="006153B3" w:rsidP="00CB72FA">
            <w:pPr>
              <w:spacing w:after="120"/>
              <w:rPr>
                <w:rFonts w:asciiTheme="majorHAnsi" w:hAnsiTheme="majorHAnsi" w:cstheme="majorHAnsi"/>
                <w:b w:val="0"/>
                <w:bCs/>
                <w:i/>
                <w:iCs/>
                <w:color w:val="auto"/>
                <w:sz w:val="24"/>
                <w:szCs w:val="24"/>
              </w:rPr>
            </w:pPr>
          </w:p>
          <w:p w14:paraId="6C565681" w14:textId="11B8A97C" w:rsidR="00CB72FA" w:rsidRPr="00786AF1" w:rsidRDefault="00CB72FA" w:rsidP="00CB72FA">
            <w:pPr>
              <w:spacing w:after="120"/>
              <w:rPr>
                <w:rFonts w:asciiTheme="majorHAnsi" w:hAnsiTheme="majorHAnsi" w:cstheme="majorHAnsi"/>
                <w:b w:val="0"/>
                <w:bCs/>
                <w:i/>
                <w:iCs/>
                <w:color w:val="auto"/>
                <w:sz w:val="24"/>
                <w:szCs w:val="24"/>
              </w:rPr>
            </w:pPr>
          </w:p>
        </w:tc>
        <w:tc>
          <w:tcPr>
            <w:tcW w:w="5101" w:type="dxa"/>
          </w:tcPr>
          <w:p w14:paraId="6FE15FFF" w14:textId="77777777" w:rsidR="00CB72FA" w:rsidRDefault="00CB72FA" w:rsidP="00CB72F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74177CB" w14:textId="77777777" w:rsidR="00CB72FA" w:rsidRPr="00786AF1" w:rsidRDefault="00CB72FA" w:rsidP="00CB72FA">
            <w:pPr>
              <w:spacing w:after="120"/>
              <w:rPr>
                <w:rFonts w:asciiTheme="majorHAnsi" w:hAnsiTheme="majorHAnsi" w:cstheme="majorHAnsi"/>
                <w:b w:val="0"/>
                <w:bCs/>
                <w:i/>
                <w:iCs/>
                <w:color w:val="auto"/>
                <w:sz w:val="24"/>
                <w:szCs w:val="24"/>
              </w:rPr>
            </w:pPr>
          </w:p>
        </w:tc>
        <w:tc>
          <w:tcPr>
            <w:tcW w:w="5102" w:type="dxa"/>
          </w:tcPr>
          <w:p w14:paraId="342CA7B5" w14:textId="77777777" w:rsidR="00CB72FA" w:rsidRDefault="00CB72FA" w:rsidP="00CB72F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59D7400" w14:textId="77777777" w:rsidR="00CB72FA" w:rsidRPr="00786AF1" w:rsidRDefault="00CB72FA" w:rsidP="00CB72FA">
            <w:pPr>
              <w:spacing w:after="120"/>
              <w:rPr>
                <w:rFonts w:asciiTheme="majorHAnsi" w:hAnsiTheme="majorHAnsi" w:cstheme="majorHAnsi"/>
                <w:b w:val="0"/>
                <w:bCs/>
                <w:i/>
                <w:iCs/>
                <w:color w:val="auto"/>
                <w:sz w:val="24"/>
                <w:szCs w:val="24"/>
              </w:rPr>
            </w:pPr>
          </w:p>
        </w:tc>
      </w:tr>
    </w:tbl>
    <w:p w14:paraId="4E8CEF25" w14:textId="77777777" w:rsidR="006153B3" w:rsidRDefault="006153B3"/>
    <w:p w14:paraId="36A26B09" w14:textId="77777777" w:rsidR="006153B3" w:rsidRDefault="006153B3"/>
    <w:p w14:paraId="2C7EE2CC" w14:textId="77777777" w:rsidR="006153B3" w:rsidRDefault="006153B3"/>
    <w:p w14:paraId="22D1B54D" w14:textId="77777777" w:rsidR="006153B3" w:rsidRDefault="006153B3"/>
    <w:p w14:paraId="00B72714" w14:textId="77777777" w:rsidR="006153B3" w:rsidRDefault="006153B3"/>
    <w:p w14:paraId="22637069" w14:textId="77777777" w:rsidR="006153B3" w:rsidRDefault="006153B3"/>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153B3" w:rsidRPr="00786AF1" w14:paraId="6D660146" w14:textId="77777777" w:rsidTr="006153B3">
        <w:tc>
          <w:tcPr>
            <w:tcW w:w="5101" w:type="dxa"/>
            <w:tcBorders>
              <w:bottom w:val="single" w:sz="4" w:space="0" w:color="auto"/>
            </w:tcBorders>
            <w:shd w:val="clear" w:color="auto" w:fill="D2F1EF" w:themeFill="accent6" w:themeFillTint="33"/>
          </w:tcPr>
          <w:p w14:paraId="7EBA6544" w14:textId="11059795" w:rsidR="006153B3" w:rsidRPr="00786AF1" w:rsidRDefault="006153B3" w:rsidP="006153B3">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bottom w:val="single" w:sz="4" w:space="0" w:color="auto"/>
            </w:tcBorders>
            <w:shd w:val="clear" w:color="auto" w:fill="D2F1EF" w:themeFill="accent6" w:themeFillTint="33"/>
          </w:tcPr>
          <w:p w14:paraId="4FCBE3B4" w14:textId="1E94F5B7" w:rsidR="006153B3" w:rsidRPr="00786AF1"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5BEB4FEC" w14:textId="53A32500" w:rsidR="006153B3" w:rsidRPr="00786AF1"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153B3" w:rsidRPr="00786AF1" w14:paraId="366239D6" w14:textId="77777777" w:rsidTr="0012489B">
        <w:tc>
          <w:tcPr>
            <w:tcW w:w="5101" w:type="dxa"/>
            <w:tcBorders>
              <w:bottom w:val="single" w:sz="4" w:space="0" w:color="auto"/>
            </w:tcBorders>
          </w:tcPr>
          <w:p w14:paraId="34DDA324" w14:textId="3E3206EB"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Parents/carers access coffee mornings</w:t>
            </w:r>
            <w:r>
              <w:rPr>
                <w:rFonts w:asciiTheme="majorHAnsi" w:hAnsiTheme="majorHAnsi" w:cstheme="majorHAnsi"/>
                <w:b w:val="0"/>
                <w:bCs/>
                <w:color w:val="auto"/>
                <w:sz w:val="24"/>
                <w:szCs w:val="24"/>
              </w:rPr>
              <w:t>/</w:t>
            </w:r>
            <w:r w:rsidRPr="00786AF1">
              <w:rPr>
                <w:rFonts w:asciiTheme="majorHAnsi" w:hAnsiTheme="majorHAnsi" w:cstheme="majorHAnsi"/>
                <w:b w:val="0"/>
                <w:bCs/>
                <w:color w:val="auto"/>
                <w:sz w:val="24"/>
                <w:szCs w:val="24"/>
              </w:rPr>
              <w:t>groups within school and are made aware of what is available.</w:t>
            </w:r>
          </w:p>
        </w:tc>
        <w:tc>
          <w:tcPr>
            <w:tcW w:w="5101" w:type="dxa"/>
            <w:tcBorders>
              <w:bottom w:val="single" w:sz="4" w:space="0" w:color="auto"/>
            </w:tcBorders>
          </w:tcPr>
          <w:p w14:paraId="35C8717F" w14:textId="54A92127"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Coffee mornings/drop-in sessions for parents/carers are held around themes that they have specified and may include external agencies where relevant.</w:t>
            </w:r>
          </w:p>
        </w:tc>
        <w:tc>
          <w:tcPr>
            <w:tcW w:w="5102" w:type="dxa"/>
            <w:tcBorders>
              <w:bottom w:val="single" w:sz="4" w:space="0" w:color="auto"/>
            </w:tcBorders>
          </w:tcPr>
          <w:p w14:paraId="65B6F1AC" w14:textId="60F2C495"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Coffee mornings/drop-in sessions are organised and run by parents/carers with the support of school staff. The focus for these sessions is parent/carer led. </w:t>
            </w:r>
          </w:p>
        </w:tc>
      </w:tr>
      <w:tr w:rsidR="006153B3" w:rsidRPr="00786AF1" w14:paraId="01A48058" w14:textId="77777777" w:rsidTr="0012489B">
        <w:tc>
          <w:tcPr>
            <w:tcW w:w="5101" w:type="dxa"/>
            <w:tcBorders>
              <w:bottom w:val="single" w:sz="4" w:space="0" w:color="auto"/>
            </w:tcBorders>
          </w:tcPr>
          <w:p w14:paraId="7E70AB5F"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6225223" w14:textId="77777777" w:rsidR="006153B3" w:rsidRDefault="006153B3" w:rsidP="006153B3">
            <w:pPr>
              <w:spacing w:after="120"/>
              <w:rPr>
                <w:rFonts w:asciiTheme="majorHAnsi" w:hAnsiTheme="majorHAnsi" w:cstheme="majorHAnsi"/>
                <w:b w:val="0"/>
                <w:bCs/>
                <w:color w:val="auto"/>
                <w:sz w:val="24"/>
                <w:szCs w:val="24"/>
              </w:rPr>
            </w:pPr>
          </w:p>
          <w:p w14:paraId="40367D87" w14:textId="77777777" w:rsidR="00666A2B" w:rsidRPr="00786AF1" w:rsidRDefault="00666A2B" w:rsidP="006153B3">
            <w:pPr>
              <w:spacing w:after="120"/>
              <w:rPr>
                <w:rFonts w:asciiTheme="majorHAnsi" w:hAnsiTheme="majorHAnsi" w:cstheme="majorHAnsi"/>
                <w:b w:val="0"/>
                <w:bCs/>
                <w:color w:val="auto"/>
                <w:sz w:val="24"/>
                <w:szCs w:val="24"/>
              </w:rPr>
            </w:pPr>
          </w:p>
          <w:p w14:paraId="6FA6E98B" w14:textId="77777777" w:rsidR="006153B3" w:rsidRDefault="006153B3" w:rsidP="006153B3">
            <w:pPr>
              <w:spacing w:after="120"/>
              <w:rPr>
                <w:rFonts w:asciiTheme="majorHAnsi" w:hAnsiTheme="majorHAnsi" w:cstheme="majorHAnsi"/>
                <w:b w:val="0"/>
                <w:bCs/>
                <w:color w:val="auto"/>
                <w:sz w:val="24"/>
                <w:szCs w:val="24"/>
              </w:rPr>
            </w:pPr>
          </w:p>
          <w:p w14:paraId="277DAF72" w14:textId="77777777" w:rsidR="006153B3" w:rsidRPr="00786AF1" w:rsidRDefault="006153B3" w:rsidP="006153B3">
            <w:pPr>
              <w:spacing w:after="120"/>
              <w:rPr>
                <w:rFonts w:asciiTheme="majorHAnsi" w:hAnsiTheme="majorHAnsi" w:cstheme="majorHAnsi"/>
                <w:b w:val="0"/>
                <w:bCs/>
                <w:color w:val="auto"/>
                <w:sz w:val="24"/>
                <w:szCs w:val="24"/>
              </w:rPr>
            </w:pPr>
          </w:p>
          <w:p w14:paraId="3AD1FC88" w14:textId="715A74E6" w:rsidR="006153B3" w:rsidRPr="00786AF1" w:rsidRDefault="006153B3" w:rsidP="006153B3">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436B57D1"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4D1C73F" w14:textId="77777777" w:rsidR="006153B3" w:rsidRPr="00786AF1" w:rsidRDefault="006153B3" w:rsidP="006153B3">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0814D3F5"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ED58D90" w14:textId="77777777" w:rsidR="006153B3" w:rsidRPr="00786AF1" w:rsidRDefault="006153B3" w:rsidP="006153B3">
            <w:pPr>
              <w:spacing w:after="120"/>
              <w:rPr>
                <w:rFonts w:asciiTheme="majorHAnsi" w:hAnsiTheme="majorHAnsi" w:cstheme="majorHAnsi"/>
                <w:b w:val="0"/>
                <w:bCs/>
                <w:color w:val="auto"/>
                <w:sz w:val="24"/>
                <w:szCs w:val="24"/>
              </w:rPr>
            </w:pPr>
          </w:p>
        </w:tc>
      </w:tr>
      <w:tr w:rsidR="006153B3" w:rsidRPr="00786AF1" w14:paraId="6FED7F7A" w14:textId="77777777" w:rsidTr="0012489B">
        <w:tc>
          <w:tcPr>
            <w:tcW w:w="5101" w:type="dxa"/>
            <w:tcBorders>
              <w:bottom w:val="single" w:sz="4" w:space="0" w:color="auto"/>
            </w:tcBorders>
          </w:tcPr>
          <w:p w14:paraId="05406D2D"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5D4E08D" w14:textId="77777777" w:rsidR="006153B3" w:rsidRDefault="006153B3" w:rsidP="006153B3">
            <w:pPr>
              <w:spacing w:after="120"/>
              <w:rPr>
                <w:rFonts w:asciiTheme="majorHAnsi" w:hAnsiTheme="majorHAnsi" w:cstheme="majorHAnsi"/>
                <w:b w:val="0"/>
                <w:bCs/>
                <w:i/>
                <w:iCs/>
                <w:color w:val="auto"/>
                <w:sz w:val="24"/>
                <w:szCs w:val="24"/>
              </w:rPr>
            </w:pPr>
          </w:p>
          <w:p w14:paraId="437167DD" w14:textId="77777777" w:rsidR="006153B3" w:rsidRDefault="006153B3" w:rsidP="006153B3">
            <w:pPr>
              <w:spacing w:after="120"/>
              <w:rPr>
                <w:rFonts w:asciiTheme="majorHAnsi" w:hAnsiTheme="majorHAnsi" w:cstheme="majorHAnsi"/>
                <w:b w:val="0"/>
                <w:bCs/>
                <w:i/>
                <w:iCs/>
                <w:color w:val="auto"/>
                <w:sz w:val="24"/>
                <w:szCs w:val="24"/>
              </w:rPr>
            </w:pPr>
          </w:p>
          <w:p w14:paraId="2E0DD36B" w14:textId="77777777" w:rsidR="006153B3" w:rsidRDefault="006153B3" w:rsidP="006153B3">
            <w:pPr>
              <w:spacing w:after="120"/>
              <w:rPr>
                <w:rFonts w:asciiTheme="majorHAnsi" w:hAnsiTheme="majorHAnsi" w:cstheme="majorHAnsi"/>
                <w:b w:val="0"/>
                <w:bCs/>
                <w:i/>
                <w:iCs/>
                <w:color w:val="auto"/>
                <w:sz w:val="24"/>
                <w:szCs w:val="24"/>
              </w:rPr>
            </w:pPr>
          </w:p>
          <w:p w14:paraId="48334DA7" w14:textId="77777777" w:rsidR="006153B3" w:rsidRDefault="006153B3" w:rsidP="006153B3">
            <w:pPr>
              <w:spacing w:after="120"/>
              <w:rPr>
                <w:rFonts w:asciiTheme="majorHAnsi" w:hAnsiTheme="majorHAnsi" w:cstheme="majorHAnsi"/>
                <w:b w:val="0"/>
                <w:bCs/>
                <w:i/>
                <w:iCs/>
                <w:color w:val="auto"/>
                <w:sz w:val="24"/>
                <w:szCs w:val="24"/>
              </w:rPr>
            </w:pPr>
          </w:p>
          <w:p w14:paraId="58F1E5A9" w14:textId="62B75391" w:rsidR="00666A2B" w:rsidRPr="00786AF1" w:rsidRDefault="00666A2B" w:rsidP="006153B3">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63747F5E"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3045E02" w14:textId="77777777" w:rsidR="006153B3" w:rsidRPr="00786AF1" w:rsidRDefault="006153B3" w:rsidP="006153B3">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07472EA4"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997643E" w14:textId="77777777" w:rsidR="006153B3" w:rsidRPr="00786AF1" w:rsidRDefault="006153B3" w:rsidP="006153B3">
            <w:pPr>
              <w:spacing w:after="120"/>
              <w:rPr>
                <w:rFonts w:asciiTheme="majorHAnsi" w:hAnsiTheme="majorHAnsi" w:cstheme="majorHAnsi"/>
                <w:b w:val="0"/>
                <w:bCs/>
                <w:i/>
                <w:iCs/>
                <w:color w:val="auto"/>
                <w:sz w:val="24"/>
                <w:szCs w:val="24"/>
              </w:rPr>
            </w:pPr>
          </w:p>
        </w:tc>
      </w:tr>
    </w:tbl>
    <w:p w14:paraId="1D04AAD9" w14:textId="77777777" w:rsidR="006153B3" w:rsidRDefault="006153B3"/>
    <w:p w14:paraId="41719554" w14:textId="77777777" w:rsidR="006153B3" w:rsidRDefault="006153B3"/>
    <w:p w14:paraId="20FF0F0E" w14:textId="77777777" w:rsidR="006153B3" w:rsidRDefault="006153B3"/>
    <w:p w14:paraId="096DE57F" w14:textId="77777777" w:rsidR="006153B3" w:rsidRDefault="006153B3"/>
    <w:p w14:paraId="5A65540C" w14:textId="77777777" w:rsidR="006153B3" w:rsidRDefault="006153B3"/>
    <w:p w14:paraId="13161BC0" w14:textId="77777777" w:rsidR="006153B3" w:rsidRDefault="006153B3"/>
    <w:p w14:paraId="167792F3" w14:textId="77777777" w:rsidR="006153B3" w:rsidRDefault="006153B3"/>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153B3" w:rsidRPr="00786AF1" w14:paraId="0A3B3E74" w14:textId="77777777" w:rsidTr="006153B3">
        <w:tc>
          <w:tcPr>
            <w:tcW w:w="5101" w:type="dxa"/>
            <w:tcBorders>
              <w:top w:val="single" w:sz="4" w:space="0" w:color="auto"/>
            </w:tcBorders>
            <w:shd w:val="clear" w:color="auto" w:fill="D2F1EF" w:themeFill="accent6" w:themeFillTint="33"/>
          </w:tcPr>
          <w:p w14:paraId="13D20706" w14:textId="5C94B566" w:rsidR="006153B3" w:rsidRPr="00786AF1" w:rsidRDefault="006153B3" w:rsidP="006153B3">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top w:val="single" w:sz="4" w:space="0" w:color="auto"/>
            </w:tcBorders>
            <w:shd w:val="clear" w:color="auto" w:fill="D2F1EF" w:themeFill="accent6" w:themeFillTint="33"/>
          </w:tcPr>
          <w:p w14:paraId="7B643C2E" w14:textId="4FFFFDD1" w:rsidR="006153B3" w:rsidRPr="00786AF1"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tcBorders>
            <w:shd w:val="clear" w:color="auto" w:fill="D2F1EF" w:themeFill="accent6" w:themeFillTint="33"/>
          </w:tcPr>
          <w:p w14:paraId="4F65AA18" w14:textId="2AB92D1E" w:rsidR="006153B3" w:rsidRPr="00786AF1"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153B3" w:rsidRPr="00786AF1" w14:paraId="5526CCA7" w14:textId="77777777" w:rsidTr="0012489B">
        <w:tc>
          <w:tcPr>
            <w:tcW w:w="5101" w:type="dxa"/>
            <w:tcBorders>
              <w:top w:val="single" w:sz="4" w:space="0" w:color="auto"/>
            </w:tcBorders>
          </w:tcPr>
          <w:p w14:paraId="6164F4DF" w14:textId="17925CBB"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Regular communication updates from staff are provided for parents/carers with the opportunity for them to give input/feedback. </w:t>
            </w:r>
          </w:p>
          <w:p w14:paraId="2C470331" w14:textId="77777777" w:rsidR="006153B3" w:rsidRPr="00786AF1" w:rsidRDefault="006153B3" w:rsidP="006153B3">
            <w:pPr>
              <w:pStyle w:val="ListParagraph"/>
              <w:spacing w:after="120"/>
              <w:ind w:left="360"/>
              <w:rPr>
                <w:rFonts w:asciiTheme="majorHAnsi" w:hAnsiTheme="majorHAnsi" w:cstheme="majorHAnsi"/>
                <w:bCs/>
                <w:sz w:val="24"/>
                <w:szCs w:val="24"/>
              </w:rPr>
            </w:pPr>
          </w:p>
        </w:tc>
        <w:tc>
          <w:tcPr>
            <w:tcW w:w="5101" w:type="dxa"/>
            <w:tcBorders>
              <w:top w:val="single" w:sz="4" w:space="0" w:color="auto"/>
            </w:tcBorders>
          </w:tcPr>
          <w:p w14:paraId="3B52286C" w14:textId="3AFCDEBF"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There are regular updates and exchanges of information between staff and parents/carers about their child’s strengths, interests and needs.</w:t>
            </w:r>
          </w:p>
        </w:tc>
        <w:tc>
          <w:tcPr>
            <w:tcW w:w="5102" w:type="dxa"/>
            <w:tcBorders>
              <w:top w:val="single" w:sz="4" w:space="0" w:color="auto"/>
            </w:tcBorders>
          </w:tcPr>
          <w:p w14:paraId="59E584DC" w14:textId="27829C60"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Updates and exchanges of information between staff and parents/carers relating to strengths, interests, needs and experiences are welcomed. These are considered by the class teacher so that they can be incorporated into learning opportunities in school. Feedback is also given to parents/carers to celebrate successes.</w:t>
            </w:r>
          </w:p>
        </w:tc>
      </w:tr>
      <w:tr w:rsidR="006153B3" w:rsidRPr="00786AF1" w14:paraId="62EE9022" w14:textId="77777777" w:rsidTr="0012489B">
        <w:tc>
          <w:tcPr>
            <w:tcW w:w="5101" w:type="dxa"/>
            <w:tcBorders>
              <w:top w:val="single" w:sz="4" w:space="0" w:color="auto"/>
            </w:tcBorders>
          </w:tcPr>
          <w:p w14:paraId="01E1611F"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ADEA40C" w14:textId="77777777" w:rsidR="006153B3" w:rsidRPr="00786AF1" w:rsidRDefault="006153B3" w:rsidP="006153B3">
            <w:pPr>
              <w:spacing w:after="120"/>
              <w:rPr>
                <w:rFonts w:asciiTheme="majorHAnsi" w:hAnsiTheme="majorHAnsi" w:cstheme="majorHAnsi"/>
                <w:b w:val="0"/>
                <w:bCs/>
                <w:color w:val="auto"/>
                <w:sz w:val="24"/>
                <w:szCs w:val="24"/>
              </w:rPr>
            </w:pPr>
          </w:p>
          <w:p w14:paraId="2F46CFB4" w14:textId="77777777" w:rsidR="006153B3" w:rsidRDefault="006153B3" w:rsidP="006153B3">
            <w:pPr>
              <w:spacing w:after="120"/>
              <w:rPr>
                <w:rFonts w:asciiTheme="majorHAnsi" w:hAnsiTheme="majorHAnsi" w:cstheme="majorHAnsi"/>
                <w:b w:val="0"/>
                <w:bCs/>
                <w:color w:val="auto"/>
                <w:sz w:val="24"/>
                <w:szCs w:val="24"/>
              </w:rPr>
            </w:pPr>
          </w:p>
          <w:p w14:paraId="20429A0B" w14:textId="77777777" w:rsidR="006153B3" w:rsidRDefault="006153B3" w:rsidP="006153B3">
            <w:pPr>
              <w:spacing w:after="120"/>
              <w:rPr>
                <w:rFonts w:asciiTheme="majorHAnsi" w:hAnsiTheme="majorHAnsi" w:cstheme="majorHAnsi"/>
                <w:b w:val="0"/>
                <w:bCs/>
                <w:color w:val="auto"/>
                <w:sz w:val="24"/>
                <w:szCs w:val="24"/>
              </w:rPr>
            </w:pPr>
          </w:p>
          <w:p w14:paraId="18D33274" w14:textId="77777777" w:rsidR="00666A2B" w:rsidRPr="00786AF1" w:rsidRDefault="00666A2B" w:rsidP="006153B3">
            <w:pPr>
              <w:spacing w:after="120"/>
              <w:rPr>
                <w:rFonts w:asciiTheme="majorHAnsi" w:hAnsiTheme="majorHAnsi" w:cstheme="majorHAnsi"/>
                <w:b w:val="0"/>
                <w:bCs/>
                <w:color w:val="auto"/>
                <w:sz w:val="24"/>
                <w:szCs w:val="24"/>
              </w:rPr>
            </w:pPr>
          </w:p>
          <w:p w14:paraId="15FA2E13" w14:textId="4A9AE842" w:rsidR="006153B3" w:rsidRPr="00786AF1" w:rsidRDefault="006153B3" w:rsidP="006153B3">
            <w:pPr>
              <w:spacing w:after="120"/>
              <w:rPr>
                <w:rFonts w:asciiTheme="majorHAnsi" w:hAnsiTheme="majorHAnsi" w:cstheme="majorHAnsi"/>
                <w:b w:val="0"/>
                <w:bCs/>
                <w:color w:val="auto"/>
                <w:sz w:val="24"/>
                <w:szCs w:val="24"/>
              </w:rPr>
            </w:pPr>
          </w:p>
        </w:tc>
        <w:tc>
          <w:tcPr>
            <w:tcW w:w="5101" w:type="dxa"/>
            <w:tcBorders>
              <w:top w:val="single" w:sz="4" w:space="0" w:color="auto"/>
            </w:tcBorders>
          </w:tcPr>
          <w:p w14:paraId="3E5781A8"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9C65004" w14:textId="77777777" w:rsidR="006153B3" w:rsidRPr="00786AF1" w:rsidRDefault="006153B3" w:rsidP="006153B3">
            <w:pPr>
              <w:spacing w:after="120"/>
              <w:rPr>
                <w:rFonts w:asciiTheme="majorHAnsi" w:hAnsiTheme="majorHAnsi" w:cstheme="majorHAnsi"/>
                <w:b w:val="0"/>
                <w:bCs/>
                <w:color w:val="auto"/>
                <w:sz w:val="24"/>
                <w:szCs w:val="24"/>
              </w:rPr>
            </w:pPr>
          </w:p>
        </w:tc>
        <w:tc>
          <w:tcPr>
            <w:tcW w:w="5102" w:type="dxa"/>
            <w:tcBorders>
              <w:top w:val="single" w:sz="4" w:space="0" w:color="auto"/>
            </w:tcBorders>
          </w:tcPr>
          <w:p w14:paraId="3E15E7FE"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7F87D60" w14:textId="77777777" w:rsidR="006153B3" w:rsidRPr="00786AF1" w:rsidRDefault="006153B3" w:rsidP="006153B3">
            <w:pPr>
              <w:spacing w:after="120"/>
              <w:rPr>
                <w:rFonts w:asciiTheme="majorHAnsi" w:hAnsiTheme="majorHAnsi" w:cstheme="majorHAnsi"/>
                <w:b w:val="0"/>
                <w:bCs/>
                <w:color w:val="auto"/>
                <w:sz w:val="24"/>
                <w:szCs w:val="24"/>
              </w:rPr>
            </w:pPr>
          </w:p>
        </w:tc>
      </w:tr>
      <w:tr w:rsidR="006153B3" w:rsidRPr="00786AF1" w14:paraId="02898DA4" w14:textId="77777777" w:rsidTr="0012489B">
        <w:tc>
          <w:tcPr>
            <w:tcW w:w="5101" w:type="dxa"/>
            <w:tcBorders>
              <w:top w:val="single" w:sz="4" w:space="0" w:color="auto"/>
            </w:tcBorders>
          </w:tcPr>
          <w:p w14:paraId="720B86DF"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1E028EB" w14:textId="77777777" w:rsidR="006153B3" w:rsidRDefault="006153B3" w:rsidP="006153B3">
            <w:pPr>
              <w:spacing w:after="120"/>
              <w:rPr>
                <w:rFonts w:asciiTheme="majorHAnsi" w:hAnsiTheme="majorHAnsi" w:cstheme="majorHAnsi"/>
                <w:b w:val="0"/>
                <w:bCs/>
                <w:i/>
                <w:iCs/>
                <w:color w:val="auto"/>
                <w:sz w:val="24"/>
                <w:szCs w:val="24"/>
              </w:rPr>
            </w:pPr>
          </w:p>
          <w:p w14:paraId="4E9B0724" w14:textId="77777777" w:rsidR="006153B3" w:rsidRDefault="006153B3" w:rsidP="006153B3">
            <w:pPr>
              <w:spacing w:after="120"/>
              <w:rPr>
                <w:rFonts w:asciiTheme="majorHAnsi" w:hAnsiTheme="majorHAnsi" w:cstheme="majorHAnsi"/>
                <w:b w:val="0"/>
                <w:bCs/>
                <w:i/>
                <w:iCs/>
                <w:color w:val="auto"/>
                <w:sz w:val="24"/>
                <w:szCs w:val="24"/>
              </w:rPr>
            </w:pPr>
          </w:p>
          <w:p w14:paraId="7ACC817B" w14:textId="77777777" w:rsidR="006153B3" w:rsidRDefault="006153B3" w:rsidP="006153B3">
            <w:pPr>
              <w:spacing w:after="120"/>
              <w:rPr>
                <w:rFonts w:asciiTheme="majorHAnsi" w:hAnsiTheme="majorHAnsi" w:cstheme="majorHAnsi"/>
                <w:b w:val="0"/>
                <w:bCs/>
                <w:i/>
                <w:iCs/>
                <w:color w:val="auto"/>
                <w:sz w:val="24"/>
                <w:szCs w:val="24"/>
              </w:rPr>
            </w:pPr>
          </w:p>
          <w:p w14:paraId="2830B0EE" w14:textId="77777777" w:rsidR="006153B3" w:rsidRDefault="006153B3" w:rsidP="006153B3">
            <w:pPr>
              <w:spacing w:after="120"/>
              <w:rPr>
                <w:rFonts w:asciiTheme="majorHAnsi" w:hAnsiTheme="majorHAnsi" w:cstheme="majorHAnsi"/>
                <w:b w:val="0"/>
                <w:bCs/>
                <w:i/>
                <w:iCs/>
                <w:color w:val="auto"/>
                <w:sz w:val="24"/>
                <w:szCs w:val="24"/>
              </w:rPr>
            </w:pPr>
          </w:p>
          <w:p w14:paraId="038B6BF4" w14:textId="6F8EA69F" w:rsidR="00666A2B" w:rsidRPr="00786AF1" w:rsidRDefault="00666A2B" w:rsidP="006153B3">
            <w:pPr>
              <w:spacing w:after="120"/>
              <w:rPr>
                <w:rFonts w:asciiTheme="majorHAnsi" w:hAnsiTheme="majorHAnsi" w:cstheme="majorHAnsi"/>
                <w:b w:val="0"/>
                <w:bCs/>
                <w:i/>
                <w:iCs/>
                <w:color w:val="auto"/>
                <w:sz w:val="24"/>
                <w:szCs w:val="24"/>
              </w:rPr>
            </w:pPr>
          </w:p>
        </w:tc>
        <w:tc>
          <w:tcPr>
            <w:tcW w:w="5101" w:type="dxa"/>
            <w:tcBorders>
              <w:top w:val="single" w:sz="4" w:space="0" w:color="auto"/>
            </w:tcBorders>
          </w:tcPr>
          <w:p w14:paraId="2C6DC0C7"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6B90FCA" w14:textId="77777777" w:rsidR="006153B3" w:rsidRPr="00786AF1" w:rsidRDefault="006153B3" w:rsidP="006153B3">
            <w:pPr>
              <w:spacing w:after="120"/>
              <w:rPr>
                <w:rFonts w:asciiTheme="majorHAnsi" w:hAnsiTheme="majorHAnsi" w:cstheme="majorHAnsi"/>
                <w:b w:val="0"/>
                <w:bCs/>
                <w:i/>
                <w:iCs/>
                <w:color w:val="auto"/>
                <w:sz w:val="24"/>
                <w:szCs w:val="24"/>
              </w:rPr>
            </w:pPr>
          </w:p>
        </w:tc>
        <w:tc>
          <w:tcPr>
            <w:tcW w:w="5102" w:type="dxa"/>
            <w:tcBorders>
              <w:top w:val="single" w:sz="4" w:space="0" w:color="auto"/>
            </w:tcBorders>
          </w:tcPr>
          <w:p w14:paraId="09895DD3"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49F68EF" w14:textId="77777777" w:rsidR="006153B3" w:rsidRPr="00786AF1" w:rsidRDefault="006153B3" w:rsidP="006153B3">
            <w:pPr>
              <w:spacing w:after="120"/>
              <w:rPr>
                <w:rFonts w:asciiTheme="majorHAnsi" w:hAnsiTheme="majorHAnsi" w:cstheme="majorHAnsi"/>
                <w:b w:val="0"/>
                <w:bCs/>
                <w:i/>
                <w:iCs/>
                <w:color w:val="auto"/>
                <w:sz w:val="24"/>
                <w:szCs w:val="24"/>
              </w:rPr>
            </w:pPr>
          </w:p>
        </w:tc>
      </w:tr>
    </w:tbl>
    <w:p w14:paraId="26135A49" w14:textId="77777777" w:rsidR="006153B3" w:rsidRDefault="006153B3"/>
    <w:p w14:paraId="4B6514E0" w14:textId="77777777" w:rsidR="006153B3" w:rsidRDefault="006153B3"/>
    <w:p w14:paraId="1F5D4695" w14:textId="77777777" w:rsidR="006153B3" w:rsidRDefault="006153B3"/>
    <w:p w14:paraId="6310731D" w14:textId="77777777" w:rsidR="006153B3" w:rsidRDefault="006153B3"/>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153B3" w:rsidRPr="00786AF1" w14:paraId="2BE0B19B" w14:textId="77777777" w:rsidTr="006153B3">
        <w:tc>
          <w:tcPr>
            <w:tcW w:w="5101" w:type="dxa"/>
            <w:shd w:val="clear" w:color="auto" w:fill="D2F1EF" w:themeFill="accent6" w:themeFillTint="33"/>
          </w:tcPr>
          <w:p w14:paraId="284A6A5D" w14:textId="30CA3B55" w:rsidR="006153B3" w:rsidRPr="00786AF1" w:rsidRDefault="006153B3" w:rsidP="006153B3">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49DF41F5" w14:textId="5952EBB7" w:rsidR="006153B3" w:rsidRPr="00786AF1"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4F23B7C" w14:textId="5D29C264" w:rsidR="006153B3" w:rsidRPr="00361F50"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153B3" w:rsidRPr="00786AF1" w14:paraId="668CCA03" w14:textId="77777777" w:rsidTr="0012489B">
        <w:tc>
          <w:tcPr>
            <w:tcW w:w="5101" w:type="dxa"/>
          </w:tcPr>
          <w:p w14:paraId="6ACE23F0" w14:textId="24E7F568"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Weekly communication between school and home. </w:t>
            </w:r>
          </w:p>
        </w:tc>
        <w:tc>
          <w:tcPr>
            <w:tcW w:w="5101" w:type="dxa"/>
          </w:tcPr>
          <w:p w14:paraId="01458BB4" w14:textId="0AE85DBE"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Weekly communication between school and home that focuses on a personalised area of need that is being actively worked on. </w:t>
            </w:r>
          </w:p>
        </w:tc>
        <w:tc>
          <w:tcPr>
            <w:tcW w:w="5102" w:type="dxa"/>
          </w:tcPr>
          <w:p w14:paraId="640D1FE0" w14:textId="56825EEA" w:rsidR="006153B3" w:rsidRPr="00786AF1" w:rsidRDefault="006153B3" w:rsidP="006153B3">
            <w:pPr>
              <w:spacing w:after="120"/>
              <w:rPr>
                <w:rFonts w:asciiTheme="majorHAnsi" w:hAnsiTheme="majorHAnsi" w:cstheme="majorHAnsi"/>
                <w:b w:val="0"/>
                <w:bCs/>
                <w:color w:val="FF0000"/>
                <w:sz w:val="24"/>
                <w:szCs w:val="24"/>
              </w:rPr>
            </w:pPr>
            <w:r w:rsidRPr="00361F50">
              <w:rPr>
                <w:rFonts w:asciiTheme="majorHAnsi" w:hAnsiTheme="majorHAnsi" w:cstheme="majorHAnsi"/>
                <w:b w:val="0"/>
                <w:bCs/>
                <w:color w:val="auto"/>
                <w:sz w:val="24"/>
                <w:szCs w:val="24"/>
              </w:rPr>
              <w:t xml:space="preserve">Weekly communication between school/s and home is used to help plan </w:t>
            </w:r>
            <w:r>
              <w:rPr>
                <w:rFonts w:asciiTheme="majorHAnsi" w:hAnsiTheme="majorHAnsi" w:cstheme="majorHAnsi"/>
                <w:b w:val="0"/>
                <w:bCs/>
                <w:color w:val="auto"/>
                <w:sz w:val="24"/>
                <w:szCs w:val="24"/>
              </w:rPr>
              <w:t>and review t</w:t>
            </w:r>
            <w:r w:rsidRPr="00361F50">
              <w:rPr>
                <w:rFonts w:asciiTheme="majorHAnsi" w:hAnsiTheme="majorHAnsi" w:cstheme="majorHAnsi"/>
                <w:b w:val="0"/>
                <w:bCs/>
                <w:color w:val="auto"/>
                <w:sz w:val="24"/>
                <w:szCs w:val="24"/>
              </w:rPr>
              <w:t xml:space="preserve">he current skills focus. </w:t>
            </w:r>
          </w:p>
        </w:tc>
      </w:tr>
      <w:tr w:rsidR="006153B3" w:rsidRPr="00786AF1" w14:paraId="4A317651" w14:textId="77777777" w:rsidTr="0012489B">
        <w:tc>
          <w:tcPr>
            <w:tcW w:w="5101" w:type="dxa"/>
          </w:tcPr>
          <w:p w14:paraId="5F441E8A"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8A6A61F" w14:textId="77777777" w:rsidR="006153B3" w:rsidRDefault="006153B3" w:rsidP="006153B3">
            <w:pPr>
              <w:spacing w:after="120"/>
              <w:rPr>
                <w:rFonts w:asciiTheme="majorHAnsi" w:hAnsiTheme="majorHAnsi" w:cstheme="majorHAnsi"/>
                <w:b w:val="0"/>
                <w:bCs/>
                <w:color w:val="auto"/>
                <w:sz w:val="24"/>
                <w:szCs w:val="24"/>
              </w:rPr>
            </w:pPr>
          </w:p>
          <w:p w14:paraId="2A5DE592" w14:textId="77777777" w:rsidR="006153B3" w:rsidRDefault="006153B3" w:rsidP="006153B3">
            <w:pPr>
              <w:spacing w:after="120"/>
              <w:rPr>
                <w:rFonts w:asciiTheme="majorHAnsi" w:hAnsiTheme="majorHAnsi" w:cstheme="majorHAnsi"/>
                <w:b w:val="0"/>
                <w:bCs/>
                <w:color w:val="auto"/>
                <w:sz w:val="24"/>
                <w:szCs w:val="24"/>
              </w:rPr>
            </w:pPr>
          </w:p>
          <w:p w14:paraId="7AB7B67A" w14:textId="77777777" w:rsidR="00666A2B" w:rsidRDefault="00666A2B" w:rsidP="006153B3">
            <w:pPr>
              <w:spacing w:after="120"/>
              <w:rPr>
                <w:rFonts w:asciiTheme="majorHAnsi" w:hAnsiTheme="majorHAnsi" w:cstheme="majorHAnsi"/>
                <w:b w:val="0"/>
                <w:bCs/>
                <w:color w:val="auto"/>
                <w:sz w:val="24"/>
                <w:szCs w:val="24"/>
              </w:rPr>
            </w:pPr>
          </w:p>
          <w:p w14:paraId="5D2392F2" w14:textId="77777777" w:rsidR="00666A2B" w:rsidRPr="00786AF1" w:rsidRDefault="00666A2B" w:rsidP="006153B3">
            <w:pPr>
              <w:spacing w:after="120"/>
              <w:rPr>
                <w:rFonts w:asciiTheme="majorHAnsi" w:hAnsiTheme="majorHAnsi" w:cstheme="majorHAnsi"/>
                <w:b w:val="0"/>
                <w:bCs/>
                <w:color w:val="auto"/>
                <w:sz w:val="24"/>
                <w:szCs w:val="24"/>
              </w:rPr>
            </w:pPr>
          </w:p>
          <w:p w14:paraId="179B73C0" w14:textId="6F3CDE50" w:rsidR="006153B3" w:rsidRPr="00786AF1" w:rsidRDefault="006153B3" w:rsidP="006153B3">
            <w:pPr>
              <w:spacing w:after="120"/>
              <w:rPr>
                <w:rFonts w:asciiTheme="majorHAnsi" w:hAnsiTheme="majorHAnsi" w:cstheme="majorHAnsi"/>
                <w:b w:val="0"/>
                <w:bCs/>
                <w:color w:val="auto"/>
                <w:sz w:val="24"/>
                <w:szCs w:val="24"/>
              </w:rPr>
            </w:pPr>
          </w:p>
        </w:tc>
        <w:tc>
          <w:tcPr>
            <w:tcW w:w="5101" w:type="dxa"/>
          </w:tcPr>
          <w:p w14:paraId="5354844D"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1B43C2E" w14:textId="77777777" w:rsidR="006153B3" w:rsidRPr="00786AF1" w:rsidRDefault="006153B3" w:rsidP="006153B3">
            <w:pPr>
              <w:spacing w:after="120"/>
              <w:rPr>
                <w:rFonts w:asciiTheme="majorHAnsi" w:hAnsiTheme="majorHAnsi" w:cstheme="majorHAnsi"/>
                <w:b w:val="0"/>
                <w:bCs/>
                <w:color w:val="auto"/>
                <w:sz w:val="24"/>
                <w:szCs w:val="24"/>
              </w:rPr>
            </w:pPr>
          </w:p>
        </w:tc>
        <w:tc>
          <w:tcPr>
            <w:tcW w:w="5102" w:type="dxa"/>
          </w:tcPr>
          <w:p w14:paraId="6C645496"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A7589BA" w14:textId="77777777" w:rsidR="006153B3" w:rsidRPr="00786AF1" w:rsidRDefault="006153B3" w:rsidP="006153B3">
            <w:pPr>
              <w:spacing w:after="120"/>
              <w:rPr>
                <w:rFonts w:asciiTheme="majorHAnsi" w:hAnsiTheme="majorHAnsi" w:cstheme="majorHAnsi"/>
                <w:b w:val="0"/>
                <w:bCs/>
                <w:color w:val="FF0000"/>
                <w:sz w:val="24"/>
                <w:szCs w:val="24"/>
              </w:rPr>
            </w:pPr>
          </w:p>
        </w:tc>
      </w:tr>
      <w:tr w:rsidR="006153B3" w:rsidRPr="00786AF1" w14:paraId="748E42C8" w14:textId="77777777" w:rsidTr="0012489B">
        <w:tc>
          <w:tcPr>
            <w:tcW w:w="5101" w:type="dxa"/>
          </w:tcPr>
          <w:p w14:paraId="10A4DC88"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ED34410" w14:textId="77777777" w:rsidR="006153B3" w:rsidRDefault="006153B3" w:rsidP="006153B3">
            <w:pPr>
              <w:spacing w:after="120"/>
              <w:rPr>
                <w:rFonts w:asciiTheme="majorHAnsi" w:hAnsiTheme="majorHAnsi" w:cstheme="majorHAnsi"/>
                <w:b w:val="0"/>
                <w:bCs/>
                <w:i/>
                <w:iCs/>
                <w:color w:val="auto"/>
                <w:sz w:val="24"/>
                <w:szCs w:val="24"/>
              </w:rPr>
            </w:pPr>
          </w:p>
          <w:p w14:paraId="1B094621" w14:textId="77777777" w:rsidR="00666A2B" w:rsidRDefault="00666A2B" w:rsidP="006153B3">
            <w:pPr>
              <w:spacing w:after="120"/>
              <w:rPr>
                <w:rFonts w:asciiTheme="majorHAnsi" w:hAnsiTheme="majorHAnsi" w:cstheme="majorHAnsi"/>
                <w:b w:val="0"/>
                <w:bCs/>
                <w:i/>
                <w:iCs/>
                <w:color w:val="auto"/>
                <w:sz w:val="24"/>
                <w:szCs w:val="24"/>
              </w:rPr>
            </w:pPr>
          </w:p>
          <w:p w14:paraId="5D20C0B6" w14:textId="77777777" w:rsidR="00666A2B" w:rsidRDefault="00666A2B" w:rsidP="006153B3">
            <w:pPr>
              <w:spacing w:after="120"/>
              <w:rPr>
                <w:rFonts w:asciiTheme="majorHAnsi" w:hAnsiTheme="majorHAnsi" w:cstheme="majorHAnsi"/>
                <w:b w:val="0"/>
                <w:bCs/>
                <w:i/>
                <w:iCs/>
                <w:color w:val="auto"/>
                <w:sz w:val="24"/>
                <w:szCs w:val="24"/>
              </w:rPr>
            </w:pPr>
          </w:p>
          <w:p w14:paraId="0399EECB" w14:textId="77777777" w:rsidR="006153B3" w:rsidRDefault="006153B3" w:rsidP="006153B3">
            <w:pPr>
              <w:spacing w:after="120"/>
              <w:rPr>
                <w:rFonts w:asciiTheme="majorHAnsi" w:hAnsiTheme="majorHAnsi" w:cstheme="majorHAnsi"/>
                <w:b w:val="0"/>
                <w:bCs/>
                <w:i/>
                <w:iCs/>
                <w:color w:val="auto"/>
                <w:sz w:val="24"/>
                <w:szCs w:val="24"/>
              </w:rPr>
            </w:pPr>
          </w:p>
          <w:p w14:paraId="39E17A79" w14:textId="19E6E75E" w:rsidR="006153B3" w:rsidRPr="00786AF1" w:rsidRDefault="006153B3" w:rsidP="006153B3">
            <w:pPr>
              <w:spacing w:after="120"/>
              <w:rPr>
                <w:rFonts w:asciiTheme="majorHAnsi" w:hAnsiTheme="majorHAnsi" w:cstheme="majorHAnsi"/>
                <w:b w:val="0"/>
                <w:bCs/>
                <w:i/>
                <w:iCs/>
                <w:color w:val="auto"/>
                <w:sz w:val="24"/>
                <w:szCs w:val="24"/>
              </w:rPr>
            </w:pPr>
          </w:p>
        </w:tc>
        <w:tc>
          <w:tcPr>
            <w:tcW w:w="5101" w:type="dxa"/>
          </w:tcPr>
          <w:p w14:paraId="15894FEE"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A24349F" w14:textId="77777777" w:rsidR="006153B3" w:rsidRPr="00786AF1" w:rsidRDefault="006153B3" w:rsidP="006153B3">
            <w:pPr>
              <w:spacing w:after="120"/>
              <w:rPr>
                <w:rFonts w:asciiTheme="majorHAnsi" w:hAnsiTheme="majorHAnsi" w:cstheme="majorHAnsi"/>
                <w:b w:val="0"/>
                <w:bCs/>
                <w:i/>
                <w:iCs/>
                <w:color w:val="auto"/>
                <w:sz w:val="24"/>
                <w:szCs w:val="24"/>
              </w:rPr>
            </w:pPr>
          </w:p>
        </w:tc>
        <w:tc>
          <w:tcPr>
            <w:tcW w:w="5102" w:type="dxa"/>
          </w:tcPr>
          <w:p w14:paraId="4FCC149C"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A03883B" w14:textId="77777777" w:rsidR="006153B3" w:rsidRPr="00786AF1" w:rsidRDefault="006153B3" w:rsidP="006153B3">
            <w:pPr>
              <w:spacing w:after="120"/>
              <w:rPr>
                <w:rFonts w:asciiTheme="majorHAnsi" w:hAnsiTheme="majorHAnsi" w:cstheme="majorHAnsi"/>
                <w:b w:val="0"/>
                <w:bCs/>
                <w:i/>
                <w:iCs/>
                <w:color w:val="auto"/>
                <w:sz w:val="24"/>
                <w:szCs w:val="24"/>
              </w:rPr>
            </w:pPr>
          </w:p>
        </w:tc>
      </w:tr>
    </w:tbl>
    <w:p w14:paraId="17084684" w14:textId="77777777" w:rsidR="00666A2B" w:rsidRDefault="00666A2B"/>
    <w:p w14:paraId="0F5D1C5C" w14:textId="77777777" w:rsidR="00D253EA" w:rsidRDefault="00D253EA"/>
    <w:p w14:paraId="15B23D92" w14:textId="77777777" w:rsidR="00D253EA" w:rsidRDefault="00D253EA"/>
    <w:p w14:paraId="3F6EEDEB" w14:textId="77777777" w:rsidR="00D253EA" w:rsidRDefault="00D253EA"/>
    <w:p w14:paraId="20F1D005" w14:textId="77777777" w:rsidR="00D253EA" w:rsidRDefault="00D253EA"/>
    <w:p w14:paraId="05534513" w14:textId="77777777" w:rsidR="00D253EA" w:rsidRDefault="00D253EA"/>
    <w:p w14:paraId="60267791" w14:textId="77777777" w:rsidR="00D253EA" w:rsidRDefault="00D253EA"/>
    <w:p w14:paraId="478877AD" w14:textId="77777777" w:rsidR="00D253EA" w:rsidRDefault="00D253EA"/>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66A2B" w:rsidRPr="00786AF1" w14:paraId="24CF939C" w14:textId="77777777" w:rsidTr="00666A2B">
        <w:tc>
          <w:tcPr>
            <w:tcW w:w="5101" w:type="dxa"/>
            <w:shd w:val="clear" w:color="auto" w:fill="D2F1EF" w:themeFill="accent6" w:themeFillTint="33"/>
          </w:tcPr>
          <w:p w14:paraId="739E06B4" w14:textId="528DF53A" w:rsidR="00666A2B" w:rsidRPr="00786AF1" w:rsidRDefault="00666A2B" w:rsidP="00666A2B">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10740E92" w14:textId="2B059FFE" w:rsidR="00666A2B" w:rsidRPr="00786AF1" w:rsidRDefault="00666A2B" w:rsidP="00666A2B">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F5FAF29" w14:textId="11D798A9" w:rsidR="00666A2B" w:rsidRPr="00786AF1" w:rsidRDefault="00666A2B" w:rsidP="00666A2B">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66A2B" w:rsidRPr="00786AF1" w14:paraId="530CA5AF" w14:textId="77777777" w:rsidTr="0012489B">
        <w:tc>
          <w:tcPr>
            <w:tcW w:w="5101" w:type="dxa"/>
          </w:tcPr>
          <w:p w14:paraId="1F6908CE" w14:textId="2FE864EA" w:rsidR="00666A2B" w:rsidRPr="00786AF1" w:rsidRDefault="00666A2B" w:rsidP="00666A2B">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actively respond</w:t>
            </w: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 xml:space="preserve"> to any issues and share outcomes in a timely manner.</w:t>
            </w:r>
          </w:p>
        </w:tc>
        <w:tc>
          <w:tcPr>
            <w:tcW w:w="5101" w:type="dxa"/>
          </w:tcPr>
          <w:p w14:paraId="1B837A50" w14:textId="49FEC98A" w:rsidR="00666A2B" w:rsidRPr="00786AF1" w:rsidRDefault="00666A2B" w:rsidP="00666A2B">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liaises with relevant staff to investigate any issues and discuss action points with the parent/carer in a timely manner.</w:t>
            </w:r>
          </w:p>
        </w:tc>
        <w:tc>
          <w:tcPr>
            <w:tcW w:w="5102" w:type="dxa"/>
          </w:tcPr>
          <w:p w14:paraId="1DF820BD" w14:textId="49E6C31D" w:rsidR="00666A2B" w:rsidRPr="00786AF1" w:rsidRDefault="00666A2B" w:rsidP="00666A2B">
            <w:pPr>
              <w:spacing w:after="120"/>
              <w:rPr>
                <w:rFonts w:asciiTheme="majorHAnsi" w:hAnsiTheme="majorHAnsi" w:cstheme="majorHAnsi"/>
                <w:b w:val="0"/>
                <w:bCs/>
                <w:sz w:val="24"/>
                <w:szCs w:val="24"/>
              </w:rPr>
            </w:pPr>
            <w:r w:rsidRPr="00786AF1">
              <w:rPr>
                <w:rFonts w:asciiTheme="majorHAnsi" w:hAnsiTheme="majorHAnsi" w:cstheme="majorHAnsi"/>
                <w:b w:val="0"/>
                <w:bCs/>
                <w:color w:val="auto"/>
                <w:sz w:val="24"/>
                <w:szCs w:val="24"/>
              </w:rPr>
              <w:t>School ensures that action points are followed up and any issues are resolved to the satisfaction of all stakeholders in a timely manner.</w:t>
            </w:r>
          </w:p>
        </w:tc>
      </w:tr>
      <w:tr w:rsidR="00666A2B" w:rsidRPr="00786AF1" w14:paraId="163074AE" w14:textId="77777777" w:rsidTr="0012489B">
        <w:tc>
          <w:tcPr>
            <w:tcW w:w="5101" w:type="dxa"/>
          </w:tcPr>
          <w:p w14:paraId="6B5ED9D0" w14:textId="77777777" w:rsidR="00666A2B" w:rsidRPr="00786AF1" w:rsidRDefault="00666A2B" w:rsidP="00666A2B">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B60C4CA" w14:textId="77777777" w:rsidR="00666A2B" w:rsidRDefault="00666A2B" w:rsidP="00666A2B">
            <w:pPr>
              <w:spacing w:after="120"/>
              <w:rPr>
                <w:rFonts w:asciiTheme="majorHAnsi" w:hAnsiTheme="majorHAnsi" w:cstheme="majorHAnsi"/>
                <w:b w:val="0"/>
                <w:bCs/>
                <w:color w:val="auto"/>
                <w:sz w:val="24"/>
                <w:szCs w:val="24"/>
              </w:rPr>
            </w:pPr>
          </w:p>
          <w:p w14:paraId="6A402A06" w14:textId="77777777" w:rsidR="00D253EA" w:rsidRPr="00786AF1" w:rsidRDefault="00D253EA" w:rsidP="00666A2B">
            <w:pPr>
              <w:spacing w:after="120"/>
              <w:rPr>
                <w:rFonts w:asciiTheme="majorHAnsi" w:hAnsiTheme="majorHAnsi" w:cstheme="majorHAnsi"/>
                <w:b w:val="0"/>
                <w:bCs/>
                <w:color w:val="auto"/>
                <w:sz w:val="24"/>
                <w:szCs w:val="24"/>
              </w:rPr>
            </w:pPr>
          </w:p>
          <w:p w14:paraId="725CBA83" w14:textId="77777777" w:rsidR="00666A2B" w:rsidRDefault="00666A2B" w:rsidP="00666A2B">
            <w:pPr>
              <w:spacing w:after="120"/>
              <w:rPr>
                <w:rFonts w:asciiTheme="majorHAnsi" w:hAnsiTheme="majorHAnsi" w:cstheme="majorHAnsi"/>
                <w:b w:val="0"/>
                <w:bCs/>
                <w:color w:val="auto"/>
                <w:sz w:val="24"/>
                <w:szCs w:val="24"/>
              </w:rPr>
            </w:pPr>
          </w:p>
          <w:p w14:paraId="3CEBAA02" w14:textId="77777777" w:rsidR="00C330A0" w:rsidRPr="00786AF1" w:rsidRDefault="00C330A0" w:rsidP="00666A2B">
            <w:pPr>
              <w:spacing w:after="120"/>
              <w:rPr>
                <w:rFonts w:asciiTheme="majorHAnsi" w:hAnsiTheme="majorHAnsi" w:cstheme="majorHAnsi"/>
                <w:b w:val="0"/>
                <w:bCs/>
                <w:color w:val="auto"/>
                <w:sz w:val="24"/>
                <w:szCs w:val="24"/>
              </w:rPr>
            </w:pPr>
          </w:p>
          <w:p w14:paraId="768AF5AF" w14:textId="6A6C23D5" w:rsidR="00666A2B" w:rsidRPr="00786AF1" w:rsidRDefault="00666A2B" w:rsidP="00666A2B">
            <w:pPr>
              <w:spacing w:after="120"/>
              <w:rPr>
                <w:rFonts w:asciiTheme="majorHAnsi" w:hAnsiTheme="majorHAnsi" w:cstheme="majorHAnsi"/>
                <w:b w:val="0"/>
                <w:bCs/>
                <w:color w:val="auto"/>
                <w:sz w:val="24"/>
                <w:szCs w:val="24"/>
              </w:rPr>
            </w:pPr>
          </w:p>
        </w:tc>
        <w:tc>
          <w:tcPr>
            <w:tcW w:w="5101" w:type="dxa"/>
          </w:tcPr>
          <w:p w14:paraId="30D6EC89" w14:textId="77777777" w:rsidR="00666A2B" w:rsidRPr="00786AF1" w:rsidRDefault="00666A2B" w:rsidP="00666A2B">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C003BAD" w14:textId="77777777" w:rsidR="00666A2B" w:rsidRPr="00786AF1" w:rsidRDefault="00666A2B" w:rsidP="00666A2B">
            <w:pPr>
              <w:spacing w:after="120"/>
              <w:rPr>
                <w:rFonts w:asciiTheme="majorHAnsi" w:hAnsiTheme="majorHAnsi" w:cstheme="majorHAnsi"/>
                <w:b w:val="0"/>
                <w:bCs/>
                <w:color w:val="auto"/>
                <w:sz w:val="24"/>
                <w:szCs w:val="24"/>
              </w:rPr>
            </w:pPr>
          </w:p>
        </w:tc>
        <w:tc>
          <w:tcPr>
            <w:tcW w:w="5102" w:type="dxa"/>
          </w:tcPr>
          <w:p w14:paraId="403D13DE" w14:textId="77777777" w:rsidR="00666A2B" w:rsidRPr="00786AF1" w:rsidRDefault="00666A2B" w:rsidP="00666A2B">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FFE347D" w14:textId="77777777" w:rsidR="00666A2B" w:rsidRPr="00786AF1" w:rsidRDefault="00666A2B" w:rsidP="00666A2B">
            <w:pPr>
              <w:spacing w:after="120"/>
              <w:rPr>
                <w:rFonts w:asciiTheme="majorHAnsi" w:hAnsiTheme="majorHAnsi" w:cstheme="majorHAnsi"/>
                <w:b w:val="0"/>
                <w:bCs/>
                <w:color w:val="auto"/>
                <w:sz w:val="24"/>
                <w:szCs w:val="24"/>
              </w:rPr>
            </w:pPr>
          </w:p>
        </w:tc>
      </w:tr>
      <w:tr w:rsidR="00666A2B" w:rsidRPr="00786AF1" w14:paraId="0A333D29" w14:textId="77777777" w:rsidTr="0012489B">
        <w:tc>
          <w:tcPr>
            <w:tcW w:w="5101" w:type="dxa"/>
          </w:tcPr>
          <w:p w14:paraId="6ABE1693" w14:textId="77777777" w:rsidR="00666A2B" w:rsidRDefault="00666A2B" w:rsidP="00666A2B">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4BED286" w14:textId="77777777" w:rsidR="00666A2B" w:rsidRDefault="00666A2B" w:rsidP="00666A2B">
            <w:pPr>
              <w:spacing w:after="120"/>
              <w:rPr>
                <w:rFonts w:asciiTheme="majorHAnsi" w:hAnsiTheme="majorHAnsi" w:cstheme="majorHAnsi"/>
                <w:b w:val="0"/>
                <w:bCs/>
                <w:i/>
                <w:iCs/>
                <w:color w:val="auto"/>
                <w:sz w:val="24"/>
                <w:szCs w:val="24"/>
              </w:rPr>
            </w:pPr>
          </w:p>
          <w:p w14:paraId="4F2EBBAE" w14:textId="77777777" w:rsidR="00666A2B" w:rsidRDefault="00666A2B" w:rsidP="00666A2B">
            <w:pPr>
              <w:spacing w:after="120"/>
              <w:rPr>
                <w:rFonts w:asciiTheme="majorHAnsi" w:hAnsiTheme="majorHAnsi" w:cstheme="majorHAnsi"/>
                <w:b w:val="0"/>
                <w:bCs/>
                <w:i/>
                <w:iCs/>
                <w:color w:val="auto"/>
                <w:sz w:val="24"/>
                <w:szCs w:val="24"/>
              </w:rPr>
            </w:pPr>
          </w:p>
          <w:p w14:paraId="6AA6807B" w14:textId="77777777" w:rsidR="00666A2B" w:rsidRDefault="00666A2B" w:rsidP="00666A2B">
            <w:pPr>
              <w:spacing w:after="120"/>
              <w:rPr>
                <w:rFonts w:asciiTheme="majorHAnsi" w:hAnsiTheme="majorHAnsi" w:cstheme="majorHAnsi"/>
                <w:b w:val="0"/>
                <w:bCs/>
                <w:i/>
                <w:iCs/>
                <w:color w:val="auto"/>
                <w:sz w:val="24"/>
                <w:szCs w:val="24"/>
              </w:rPr>
            </w:pPr>
          </w:p>
          <w:p w14:paraId="0BB001FD" w14:textId="77777777" w:rsidR="00C330A0" w:rsidRDefault="00C330A0" w:rsidP="00666A2B">
            <w:pPr>
              <w:spacing w:after="120"/>
              <w:rPr>
                <w:rFonts w:asciiTheme="majorHAnsi" w:hAnsiTheme="majorHAnsi" w:cstheme="majorHAnsi"/>
                <w:b w:val="0"/>
                <w:bCs/>
                <w:i/>
                <w:iCs/>
                <w:color w:val="auto"/>
                <w:sz w:val="24"/>
                <w:szCs w:val="24"/>
              </w:rPr>
            </w:pPr>
          </w:p>
          <w:p w14:paraId="1F50590E" w14:textId="77777777" w:rsidR="00D253EA" w:rsidRDefault="00D253EA" w:rsidP="00666A2B">
            <w:pPr>
              <w:spacing w:after="120"/>
              <w:rPr>
                <w:rFonts w:asciiTheme="majorHAnsi" w:hAnsiTheme="majorHAnsi" w:cstheme="majorHAnsi"/>
                <w:b w:val="0"/>
                <w:bCs/>
                <w:i/>
                <w:iCs/>
                <w:color w:val="auto"/>
                <w:sz w:val="24"/>
                <w:szCs w:val="24"/>
              </w:rPr>
            </w:pPr>
          </w:p>
          <w:p w14:paraId="602C7740" w14:textId="179F23D7" w:rsidR="00666A2B" w:rsidRPr="00786AF1" w:rsidRDefault="00666A2B" w:rsidP="00666A2B">
            <w:pPr>
              <w:spacing w:after="120"/>
              <w:rPr>
                <w:rFonts w:asciiTheme="majorHAnsi" w:hAnsiTheme="majorHAnsi" w:cstheme="majorHAnsi"/>
                <w:b w:val="0"/>
                <w:bCs/>
                <w:i/>
                <w:iCs/>
                <w:color w:val="auto"/>
                <w:sz w:val="24"/>
                <w:szCs w:val="24"/>
              </w:rPr>
            </w:pPr>
          </w:p>
        </w:tc>
        <w:tc>
          <w:tcPr>
            <w:tcW w:w="5101" w:type="dxa"/>
          </w:tcPr>
          <w:p w14:paraId="4EE2F47A" w14:textId="77777777" w:rsidR="00666A2B" w:rsidRDefault="00666A2B" w:rsidP="00666A2B">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4E7BA54" w14:textId="77777777" w:rsidR="00666A2B" w:rsidRPr="00786AF1" w:rsidRDefault="00666A2B" w:rsidP="00666A2B">
            <w:pPr>
              <w:spacing w:after="120"/>
              <w:rPr>
                <w:rFonts w:asciiTheme="majorHAnsi" w:hAnsiTheme="majorHAnsi" w:cstheme="majorHAnsi"/>
                <w:b w:val="0"/>
                <w:bCs/>
                <w:i/>
                <w:iCs/>
                <w:color w:val="auto"/>
                <w:sz w:val="24"/>
                <w:szCs w:val="24"/>
              </w:rPr>
            </w:pPr>
          </w:p>
        </w:tc>
        <w:tc>
          <w:tcPr>
            <w:tcW w:w="5102" w:type="dxa"/>
          </w:tcPr>
          <w:p w14:paraId="73C9C63B" w14:textId="77777777" w:rsidR="00666A2B" w:rsidRDefault="00666A2B" w:rsidP="00666A2B">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8E3E774" w14:textId="77777777" w:rsidR="00666A2B" w:rsidRPr="00786AF1" w:rsidRDefault="00666A2B" w:rsidP="00666A2B">
            <w:pPr>
              <w:spacing w:after="120"/>
              <w:rPr>
                <w:rFonts w:asciiTheme="majorHAnsi" w:hAnsiTheme="majorHAnsi" w:cstheme="majorHAnsi"/>
                <w:b w:val="0"/>
                <w:bCs/>
                <w:i/>
                <w:iCs/>
                <w:color w:val="auto"/>
                <w:sz w:val="24"/>
                <w:szCs w:val="24"/>
              </w:rPr>
            </w:pPr>
          </w:p>
        </w:tc>
      </w:tr>
    </w:tbl>
    <w:p w14:paraId="711F5CC6" w14:textId="77777777" w:rsidR="00D253EA" w:rsidRDefault="00D253EA" w:rsidP="006153B3">
      <w:pPr>
        <w:rPr>
          <w:rFonts w:asciiTheme="majorHAnsi" w:hAnsiTheme="majorHAnsi" w:cstheme="majorHAnsi"/>
        </w:rPr>
      </w:pPr>
    </w:p>
    <w:p w14:paraId="6AAE6D38" w14:textId="77777777" w:rsidR="00D253EA" w:rsidRDefault="00D253EA">
      <w:pPr>
        <w:spacing w:after="200"/>
        <w:rPr>
          <w:rFonts w:asciiTheme="majorHAnsi" w:hAnsiTheme="majorHAnsi" w:cstheme="majorHAnsi"/>
        </w:rPr>
      </w:pPr>
      <w:r>
        <w:rPr>
          <w:rFonts w:asciiTheme="majorHAnsi" w:hAnsiTheme="majorHAnsi" w:cstheme="majorHAnsi"/>
        </w:rPr>
        <w:br w:type="page"/>
      </w:r>
    </w:p>
    <w:p w14:paraId="7F00E36D" w14:textId="5B3711B0" w:rsidR="006153B3" w:rsidRDefault="006153B3" w:rsidP="006153B3">
      <w:pPr>
        <w:rPr>
          <w:rFonts w:asciiTheme="majorHAnsi" w:hAnsiTheme="majorHAnsi" w:cstheme="majorHAnsi"/>
          <w:b w:val="0"/>
          <w:bCs/>
          <w:color w:val="auto"/>
          <w:sz w:val="24"/>
          <w:szCs w:val="24"/>
        </w:rPr>
      </w:pPr>
      <w:r w:rsidRPr="006153B3">
        <w:rPr>
          <w:rFonts w:asciiTheme="majorHAnsi" w:hAnsiTheme="majorHAnsi" w:cstheme="majorHAnsi"/>
        </w:rPr>
        <w:lastRenderedPageBreak/>
        <w:t xml:space="preserve">2b </w:t>
      </w:r>
      <w:r w:rsidRPr="006153B3">
        <w:rPr>
          <w:rFonts w:asciiTheme="majorHAnsi" w:hAnsiTheme="majorHAnsi" w:cstheme="majorHAnsi"/>
          <w:b w:val="0"/>
          <w:bCs/>
          <w:color w:val="auto"/>
          <w:sz w:val="24"/>
          <w:szCs w:val="24"/>
        </w:rPr>
        <w:t>Parents/carers co-produce the decision making and planning around support for their child.</w:t>
      </w:r>
    </w:p>
    <w:p w14:paraId="5B338B39" w14:textId="77777777" w:rsidR="00C330A0" w:rsidRPr="006153B3" w:rsidRDefault="00C330A0" w:rsidP="006153B3">
      <w:pPr>
        <w:rPr>
          <w:rFonts w:asciiTheme="majorHAnsi" w:hAnsiTheme="majorHAnsi" w:cstheme="majorHAnsi"/>
          <w:b w:val="0"/>
          <w:bCs/>
          <w:color w:val="auto"/>
          <w:sz w:val="24"/>
          <w:szCs w:val="24"/>
        </w:rPr>
      </w:pPr>
    </w:p>
    <w:p w14:paraId="65ADE56D" w14:textId="370888AA" w:rsidR="00D11012" w:rsidRPr="006153B3" w:rsidRDefault="006153B3" w:rsidP="006153B3">
      <w:pPr>
        <w:rPr>
          <w:rFonts w:asciiTheme="majorHAnsi" w:hAnsiTheme="majorHAnsi" w:cstheme="majorHAnsi"/>
          <w:color w:val="auto"/>
          <w:sz w:val="24"/>
          <w:szCs w:val="24"/>
        </w:rPr>
      </w:pPr>
      <w:r w:rsidRPr="006153B3">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6153B3">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446" w:type="dxa"/>
        <w:tblLayout w:type="fixed"/>
        <w:tblLook w:val="04A0" w:firstRow="1" w:lastRow="0" w:firstColumn="1" w:lastColumn="0" w:noHBand="0" w:noVBand="1"/>
      </w:tblPr>
      <w:tblGrid>
        <w:gridCol w:w="5148"/>
        <w:gridCol w:w="5149"/>
        <w:gridCol w:w="5149"/>
      </w:tblGrid>
      <w:tr w:rsidR="006153B3" w:rsidRPr="00786AF1" w14:paraId="35B6BC23" w14:textId="77777777" w:rsidTr="006153B3">
        <w:trPr>
          <w:tblHeader/>
        </w:trPr>
        <w:tc>
          <w:tcPr>
            <w:tcW w:w="5148" w:type="dxa"/>
            <w:shd w:val="clear" w:color="auto" w:fill="D2F1EF" w:themeFill="accent6" w:themeFillTint="33"/>
          </w:tcPr>
          <w:p w14:paraId="7C4C111E" w14:textId="33757E94" w:rsidR="006153B3" w:rsidRDefault="006153B3"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49" w:type="dxa"/>
            <w:shd w:val="clear" w:color="auto" w:fill="D2F1EF" w:themeFill="accent6" w:themeFillTint="33"/>
          </w:tcPr>
          <w:p w14:paraId="0D39A73C" w14:textId="3D85C045" w:rsidR="006153B3" w:rsidRDefault="006153B3"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49" w:type="dxa"/>
            <w:shd w:val="clear" w:color="auto" w:fill="D2F1EF" w:themeFill="accent6" w:themeFillTint="33"/>
          </w:tcPr>
          <w:p w14:paraId="77D15BAC" w14:textId="4F2DDC00" w:rsidR="006153B3" w:rsidRDefault="006153B3"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153B3" w:rsidRPr="00786AF1" w14:paraId="00ABCF46" w14:textId="77777777" w:rsidTr="006153B3">
        <w:tc>
          <w:tcPr>
            <w:tcW w:w="5148" w:type="dxa"/>
          </w:tcPr>
          <w:p w14:paraId="7528DAD5" w14:textId="54FB540D" w:rsidR="006153B3" w:rsidRPr="00786AF1" w:rsidRDefault="006153B3" w:rsidP="00F6631C">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When in place, p</w:t>
            </w:r>
            <w:r w:rsidRPr="00786AF1">
              <w:rPr>
                <w:rFonts w:asciiTheme="majorHAnsi" w:hAnsiTheme="majorHAnsi" w:cstheme="majorHAnsi"/>
                <w:b w:val="0"/>
                <w:bCs/>
                <w:color w:val="auto"/>
                <w:sz w:val="24"/>
                <w:szCs w:val="24"/>
              </w:rPr>
              <w:t>arents/carers contribute to, and sign, EYFPs/SFPs and contribute to reviews.</w:t>
            </w:r>
          </w:p>
        </w:tc>
        <w:tc>
          <w:tcPr>
            <w:tcW w:w="5149" w:type="dxa"/>
          </w:tcPr>
          <w:p w14:paraId="3B602620" w14:textId="138DFCB6" w:rsidR="006153B3" w:rsidRPr="00786AF1" w:rsidRDefault="006153B3" w:rsidP="00F6631C">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When in place, p</w:t>
            </w:r>
            <w:r w:rsidRPr="00786AF1">
              <w:rPr>
                <w:rFonts w:asciiTheme="majorHAnsi" w:hAnsiTheme="majorHAnsi" w:cstheme="majorHAnsi"/>
                <w:b w:val="0"/>
                <w:bCs/>
                <w:color w:val="auto"/>
                <w:sz w:val="24"/>
                <w:szCs w:val="24"/>
              </w:rPr>
              <w:t xml:space="preserve">arents/carers co-produce EYFPs/SFPs and attend termly reviews. </w:t>
            </w:r>
          </w:p>
        </w:tc>
        <w:tc>
          <w:tcPr>
            <w:tcW w:w="5149" w:type="dxa"/>
          </w:tcPr>
          <w:p w14:paraId="72A36021" w14:textId="1C7303DF" w:rsidR="006153B3" w:rsidRPr="00786AF1" w:rsidRDefault="006153B3" w:rsidP="00F6631C">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When in place, p</w:t>
            </w:r>
            <w:r w:rsidRPr="00786AF1">
              <w:rPr>
                <w:rFonts w:asciiTheme="majorHAnsi" w:hAnsiTheme="majorHAnsi" w:cstheme="majorHAnsi"/>
                <w:b w:val="0"/>
                <w:bCs/>
                <w:color w:val="auto"/>
                <w:sz w:val="24"/>
                <w:szCs w:val="24"/>
              </w:rPr>
              <w:t xml:space="preserve">arents/carers co-produce EYFPs/SFPs and work on the outcomes outside of school to feed back into the termly review. </w:t>
            </w:r>
          </w:p>
        </w:tc>
      </w:tr>
      <w:tr w:rsidR="006153B3" w:rsidRPr="00786AF1" w14:paraId="46559C1C" w14:textId="77777777" w:rsidTr="006153B3">
        <w:tc>
          <w:tcPr>
            <w:tcW w:w="5148" w:type="dxa"/>
          </w:tcPr>
          <w:p w14:paraId="6153F54A" w14:textId="77777777" w:rsidR="006153B3" w:rsidRPr="00786AF1" w:rsidRDefault="006153B3"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A2AB419" w14:textId="77777777" w:rsidR="006153B3" w:rsidRPr="00786AF1" w:rsidRDefault="006153B3" w:rsidP="00F6631C">
            <w:pPr>
              <w:spacing w:after="120"/>
              <w:rPr>
                <w:rFonts w:asciiTheme="majorHAnsi" w:hAnsiTheme="majorHAnsi" w:cstheme="majorHAnsi"/>
                <w:b w:val="0"/>
                <w:bCs/>
                <w:color w:val="auto"/>
                <w:sz w:val="24"/>
                <w:szCs w:val="24"/>
              </w:rPr>
            </w:pPr>
          </w:p>
          <w:p w14:paraId="49E006AA" w14:textId="77777777" w:rsidR="006153B3" w:rsidRDefault="006153B3" w:rsidP="00F6631C">
            <w:pPr>
              <w:spacing w:after="120"/>
              <w:rPr>
                <w:rFonts w:asciiTheme="majorHAnsi" w:hAnsiTheme="majorHAnsi" w:cstheme="majorHAnsi"/>
                <w:b w:val="0"/>
                <w:bCs/>
                <w:color w:val="auto"/>
                <w:sz w:val="24"/>
                <w:szCs w:val="24"/>
              </w:rPr>
            </w:pPr>
          </w:p>
          <w:p w14:paraId="4CADFA6C" w14:textId="77777777" w:rsidR="006E049F" w:rsidRDefault="006E049F" w:rsidP="00F6631C">
            <w:pPr>
              <w:spacing w:after="120"/>
              <w:rPr>
                <w:rFonts w:asciiTheme="majorHAnsi" w:hAnsiTheme="majorHAnsi" w:cstheme="majorHAnsi"/>
                <w:b w:val="0"/>
                <w:bCs/>
                <w:color w:val="auto"/>
                <w:sz w:val="24"/>
                <w:szCs w:val="24"/>
              </w:rPr>
            </w:pPr>
          </w:p>
          <w:p w14:paraId="5639F420" w14:textId="77777777" w:rsidR="006153B3" w:rsidRPr="00786AF1" w:rsidRDefault="006153B3" w:rsidP="00F6631C">
            <w:pPr>
              <w:spacing w:after="120"/>
              <w:rPr>
                <w:rFonts w:asciiTheme="majorHAnsi" w:hAnsiTheme="majorHAnsi" w:cstheme="majorHAnsi"/>
                <w:b w:val="0"/>
                <w:bCs/>
                <w:color w:val="auto"/>
                <w:sz w:val="24"/>
                <w:szCs w:val="24"/>
              </w:rPr>
            </w:pPr>
          </w:p>
          <w:p w14:paraId="636D919D" w14:textId="1EDE1BDF" w:rsidR="006153B3" w:rsidRPr="00786AF1" w:rsidRDefault="006153B3" w:rsidP="00F6631C">
            <w:pPr>
              <w:spacing w:after="120"/>
              <w:rPr>
                <w:rFonts w:asciiTheme="majorHAnsi" w:hAnsiTheme="majorHAnsi" w:cstheme="majorHAnsi"/>
                <w:b w:val="0"/>
                <w:bCs/>
                <w:color w:val="auto"/>
                <w:sz w:val="24"/>
                <w:szCs w:val="24"/>
              </w:rPr>
            </w:pPr>
          </w:p>
        </w:tc>
        <w:tc>
          <w:tcPr>
            <w:tcW w:w="5149" w:type="dxa"/>
          </w:tcPr>
          <w:p w14:paraId="6CF5F814" w14:textId="77777777" w:rsidR="006153B3" w:rsidRPr="00786AF1" w:rsidRDefault="006153B3"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D782FE3" w14:textId="77777777" w:rsidR="006153B3" w:rsidRPr="00786AF1" w:rsidRDefault="006153B3" w:rsidP="00F6631C">
            <w:pPr>
              <w:spacing w:after="120"/>
              <w:rPr>
                <w:rFonts w:asciiTheme="majorHAnsi" w:hAnsiTheme="majorHAnsi" w:cstheme="majorHAnsi"/>
                <w:b w:val="0"/>
                <w:bCs/>
                <w:color w:val="auto"/>
                <w:sz w:val="24"/>
                <w:szCs w:val="24"/>
              </w:rPr>
            </w:pPr>
          </w:p>
        </w:tc>
        <w:tc>
          <w:tcPr>
            <w:tcW w:w="5149" w:type="dxa"/>
          </w:tcPr>
          <w:p w14:paraId="333B10E0" w14:textId="77777777" w:rsidR="006153B3" w:rsidRPr="00786AF1" w:rsidRDefault="006153B3"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6D22156" w14:textId="77777777" w:rsidR="006153B3" w:rsidRPr="00786AF1" w:rsidRDefault="006153B3" w:rsidP="00F6631C">
            <w:pPr>
              <w:spacing w:after="120"/>
              <w:rPr>
                <w:rFonts w:asciiTheme="majorHAnsi" w:hAnsiTheme="majorHAnsi" w:cstheme="majorHAnsi"/>
                <w:b w:val="0"/>
                <w:bCs/>
                <w:color w:val="auto"/>
                <w:sz w:val="24"/>
                <w:szCs w:val="24"/>
              </w:rPr>
            </w:pPr>
          </w:p>
        </w:tc>
      </w:tr>
      <w:tr w:rsidR="006153B3" w:rsidRPr="00786AF1" w14:paraId="41A80FAA" w14:textId="77777777" w:rsidTr="006153B3">
        <w:tc>
          <w:tcPr>
            <w:tcW w:w="5148" w:type="dxa"/>
          </w:tcPr>
          <w:p w14:paraId="676DD5BB" w14:textId="77777777" w:rsidR="006153B3" w:rsidRDefault="006153B3"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35AFDEB" w14:textId="77777777" w:rsidR="006153B3" w:rsidRDefault="006153B3" w:rsidP="00F6631C">
            <w:pPr>
              <w:spacing w:after="120"/>
              <w:rPr>
                <w:rFonts w:asciiTheme="majorHAnsi" w:hAnsiTheme="majorHAnsi" w:cstheme="majorHAnsi"/>
                <w:b w:val="0"/>
                <w:bCs/>
                <w:i/>
                <w:iCs/>
                <w:color w:val="auto"/>
                <w:sz w:val="24"/>
                <w:szCs w:val="24"/>
              </w:rPr>
            </w:pPr>
          </w:p>
          <w:p w14:paraId="16513B6D" w14:textId="77777777" w:rsidR="006153B3" w:rsidRDefault="006153B3" w:rsidP="00F6631C">
            <w:pPr>
              <w:spacing w:after="120"/>
              <w:rPr>
                <w:rFonts w:asciiTheme="majorHAnsi" w:hAnsiTheme="majorHAnsi" w:cstheme="majorHAnsi"/>
                <w:b w:val="0"/>
                <w:bCs/>
                <w:i/>
                <w:iCs/>
                <w:color w:val="auto"/>
                <w:sz w:val="24"/>
                <w:szCs w:val="24"/>
              </w:rPr>
            </w:pPr>
          </w:p>
          <w:p w14:paraId="7344F53B" w14:textId="77777777" w:rsidR="006E049F" w:rsidRDefault="006E049F" w:rsidP="00F6631C">
            <w:pPr>
              <w:spacing w:after="120"/>
              <w:rPr>
                <w:rFonts w:asciiTheme="majorHAnsi" w:hAnsiTheme="majorHAnsi" w:cstheme="majorHAnsi"/>
                <w:b w:val="0"/>
                <w:bCs/>
                <w:i/>
                <w:iCs/>
                <w:color w:val="auto"/>
                <w:sz w:val="24"/>
                <w:szCs w:val="24"/>
              </w:rPr>
            </w:pPr>
          </w:p>
          <w:p w14:paraId="6E67D103" w14:textId="77777777" w:rsidR="006153B3" w:rsidRDefault="006153B3" w:rsidP="00F6631C">
            <w:pPr>
              <w:spacing w:after="120"/>
              <w:rPr>
                <w:rFonts w:asciiTheme="majorHAnsi" w:hAnsiTheme="majorHAnsi" w:cstheme="majorHAnsi"/>
                <w:b w:val="0"/>
                <w:bCs/>
                <w:i/>
                <w:iCs/>
                <w:color w:val="auto"/>
                <w:sz w:val="24"/>
                <w:szCs w:val="24"/>
              </w:rPr>
            </w:pPr>
          </w:p>
          <w:p w14:paraId="0C8E29B9" w14:textId="14CBEDA0" w:rsidR="006153B3" w:rsidRPr="00786AF1" w:rsidRDefault="006153B3" w:rsidP="00F6631C">
            <w:pPr>
              <w:spacing w:after="120"/>
              <w:rPr>
                <w:rFonts w:asciiTheme="majorHAnsi" w:hAnsiTheme="majorHAnsi" w:cstheme="majorHAnsi"/>
                <w:b w:val="0"/>
                <w:bCs/>
                <w:i/>
                <w:iCs/>
                <w:color w:val="auto"/>
                <w:sz w:val="24"/>
                <w:szCs w:val="24"/>
              </w:rPr>
            </w:pPr>
          </w:p>
        </w:tc>
        <w:tc>
          <w:tcPr>
            <w:tcW w:w="5149" w:type="dxa"/>
          </w:tcPr>
          <w:p w14:paraId="1FCA61A5" w14:textId="77777777" w:rsidR="006153B3" w:rsidRDefault="006153B3"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4E34F5C" w14:textId="77777777" w:rsidR="006153B3" w:rsidRPr="00786AF1" w:rsidRDefault="006153B3" w:rsidP="00F6631C">
            <w:pPr>
              <w:spacing w:after="120"/>
              <w:rPr>
                <w:rFonts w:asciiTheme="majorHAnsi" w:hAnsiTheme="majorHAnsi" w:cstheme="majorHAnsi"/>
                <w:b w:val="0"/>
                <w:bCs/>
                <w:i/>
                <w:iCs/>
                <w:color w:val="auto"/>
                <w:sz w:val="24"/>
                <w:szCs w:val="24"/>
              </w:rPr>
            </w:pPr>
          </w:p>
        </w:tc>
        <w:tc>
          <w:tcPr>
            <w:tcW w:w="5149" w:type="dxa"/>
          </w:tcPr>
          <w:p w14:paraId="3210ACAB" w14:textId="77777777" w:rsidR="006153B3" w:rsidRDefault="006153B3"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F685C41" w14:textId="77777777" w:rsidR="006153B3" w:rsidRPr="00786AF1" w:rsidRDefault="006153B3" w:rsidP="00F6631C">
            <w:pPr>
              <w:spacing w:after="120"/>
              <w:rPr>
                <w:rFonts w:asciiTheme="majorHAnsi" w:hAnsiTheme="majorHAnsi" w:cstheme="majorHAnsi"/>
                <w:b w:val="0"/>
                <w:bCs/>
                <w:i/>
                <w:iCs/>
                <w:color w:val="auto"/>
                <w:sz w:val="24"/>
                <w:szCs w:val="24"/>
              </w:rPr>
            </w:pPr>
          </w:p>
        </w:tc>
      </w:tr>
    </w:tbl>
    <w:p w14:paraId="4D349D26" w14:textId="77777777" w:rsidR="006153B3" w:rsidRDefault="006153B3"/>
    <w:p w14:paraId="3CD92157" w14:textId="77777777" w:rsidR="006153B3" w:rsidRDefault="006153B3"/>
    <w:p w14:paraId="004B9BB4" w14:textId="77777777" w:rsidR="00C330A0" w:rsidRDefault="00C330A0"/>
    <w:p w14:paraId="7F3A39A2" w14:textId="77777777" w:rsidR="006153B3" w:rsidRDefault="006153B3"/>
    <w:tbl>
      <w:tblPr>
        <w:tblStyle w:val="TableGrid"/>
        <w:tblpPr w:leftFromText="180" w:rightFromText="180" w:vertAnchor="text" w:horzAnchor="page" w:tblpX="692" w:tblpY="121"/>
        <w:tblW w:w="15446" w:type="dxa"/>
        <w:tblLayout w:type="fixed"/>
        <w:tblLook w:val="04A0" w:firstRow="1" w:lastRow="0" w:firstColumn="1" w:lastColumn="0" w:noHBand="0" w:noVBand="1"/>
      </w:tblPr>
      <w:tblGrid>
        <w:gridCol w:w="5148"/>
        <w:gridCol w:w="5149"/>
        <w:gridCol w:w="5149"/>
      </w:tblGrid>
      <w:tr w:rsidR="006153B3" w:rsidRPr="00786AF1" w14:paraId="3D39246A" w14:textId="77777777" w:rsidTr="006153B3">
        <w:tc>
          <w:tcPr>
            <w:tcW w:w="5148" w:type="dxa"/>
            <w:tcBorders>
              <w:bottom w:val="single" w:sz="4" w:space="0" w:color="auto"/>
            </w:tcBorders>
            <w:shd w:val="clear" w:color="auto" w:fill="D2F1EF" w:themeFill="accent6" w:themeFillTint="33"/>
          </w:tcPr>
          <w:p w14:paraId="3C60AF5B" w14:textId="6F9DAACB" w:rsidR="006153B3" w:rsidRPr="00786AF1" w:rsidRDefault="006153B3" w:rsidP="006153B3">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49" w:type="dxa"/>
            <w:tcBorders>
              <w:bottom w:val="single" w:sz="4" w:space="0" w:color="auto"/>
            </w:tcBorders>
            <w:shd w:val="clear" w:color="auto" w:fill="D2F1EF" w:themeFill="accent6" w:themeFillTint="33"/>
          </w:tcPr>
          <w:p w14:paraId="643412AB" w14:textId="0EAE142D" w:rsidR="006153B3" w:rsidRPr="00786AF1"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49" w:type="dxa"/>
            <w:tcBorders>
              <w:bottom w:val="single" w:sz="4" w:space="0" w:color="auto"/>
            </w:tcBorders>
            <w:shd w:val="clear" w:color="auto" w:fill="D2F1EF" w:themeFill="accent6" w:themeFillTint="33"/>
          </w:tcPr>
          <w:p w14:paraId="3CBD1771" w14:textId="4748C183" w:rsidR="006153B3" w:rsidRDefault="006153B3" w:rsidP="006153B3">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153B3" w:rsidRPr="00786AF1" w14:paraId="0475EBAD" w14:textId="77777777" w:rsidTr="006153B3">
        <w:tc>
          <w:tcPr>
            <w:tcW w:w="5148" w:type="dxa"/>
            <w:tcBorders>
              <w:bottom w:val="single" w:sz="4" w:space="0" w:color="auto"/>
            </w:tcBorders>
          </w:tcPr>
          <w:p w14:paraId="7DDAE89C" w14:textId="41158FE0"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Where appropriate Early Help Assessment</w:t>
            </w: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 xml:space="preserve"> (EHA</w:t>
            </w: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 xml:space="preserve">) </w:t>
            </w:r>
            <w:r>
              <w:rPr>
                <w:rFonts w:asciiTheme="majorHAnsi" w:hAnsiTheme="majorHAnsi" w:cstheme="majorHAnsi"/>
                <w:b w:val="0"/>
                <w:bCs/>
                <w:color w:val="auto"/>
                <w:sz w:val="24"/>
                <w:szCs w:val="24"/>
              </w:rPr>
              <w:t>are</w:t>
            </w:r>
            <w:r w:rsidRPr="00786AF1">
              <w:rPr>
                <w:rFonts w:asciiTheme="majorHAnsi" w:hAnsiTheme="majorHAnsi" w:cstheme="majorHAnsi"/>
                <w:b w:val="0"/>
                <w:bCs/>
                <w:color w:val="auto"/>
                <w:sz w:val="24"/>
                <w:szCs w:val="24"/>
              </w:rPr>
              <w:t xml:space="preserve"> in place to ensure that the needs of the child and family are met. </w:t>
            </w:r>
            <w:r w:rsidRPr="00786AF1">
              <w:rPr>
                <w:rFonts w:asciiTheme="majorHAnsi" w:hAnsiTheme="majorHAnsi" w:cstheme="majorHAnsi"/>
                <w:b w:val="0"/>
                <w:bCs/>
                <w:color w:val="auto"/>
                <w:sz w:val="24"/>
                <w:szCs w:val="24"/>
              </w:rPr>
              <w:tab/>
            </w:r>
            <w:r w:rsidRPr="00786AF1">
              <w:rPr>
                <w:rFonts w:asciiTheme="majorHAnsi" w:hAnsiTheme="majorHAnsi" w:cstheme="majorHAnsi"/>
                <w:b w:val="0"/>
                <w:bCs/>
                <w:color w:val="auto"/>
                <w:sz w:val="24"/>
                <w:szCs w:val="24"/>
              </w:rPr>
              <w:tab/>
            </w:r>
          </w:p>
        </w:tc>
        <w:tc>
          <w:tcPr>
            <w:tcW w:w="5149" w:type="dxa"/>
            <w:tcBorders>
              <w:bottom w:val="single" w:sz="4" w:space="0" w:color="auto"/>
            </w:tcBorders>
          </w:tcPr>
          <w:p w14:paraId="521A9398" w14:textId="636F4982" w:rsidR="006153B3" w:rsidRPr="00786AF1" w:rsidRDefault="006153B3" w:rsidP="006153B3">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EHA</w:t>
            </w: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 xml:space="preserve"> </w:t>
            </w:r>
            <w:r>
              <w:rPr>
                <w:rFonts w:asciiTheme="majorHAnsi" w:hAnsiTheme="majorHAnsi" w:cstheme="majorHAnsi"/>
                <w:b w:val="0"/>
                <w:bCs/>
                <w:color w:val="auto"/>
                <w:sz w:val="24"/>
                <w:szCs w:val="24"/>
              </w:rPr>
              <w:t>are</w:t>
            </w:r>
            <w:r w:rsidRPr="00786AF1">
              <w:rPr>
                <w:rFonts w:asciiTheme="majorHAnsi" w:hAnsiTheme="majorHAnsi" w:cstheme="majorHAnsi"/>
                <w:b w:val="0"/>
                <w:bCs/>
                <w:color w:val="auto"/>
                <w:sz w:val="24"/>
                <w:szCs w:val="24"/>
              </w:rPr>
              <w:t xml:space="preserve"> written collaboratively with parents/carers and regular TAF meetings are held, and attended by parents</w:t>
            </w:r>
            <w:r>
              <w:rPr>
                <w:rFonts w:asciiTheme="majorHAnsi" w:hAnsiTheme="majorHAnsi" w:cstheme="majorHAnsi"/>
                <w:b w:val="0"/>
                <w:bCs/>
                <w:color w:val="auto"/>
                <w:sz w:val="24"/>
                <w:szCs w:val="24"/>
              </w:rPr>
              <w:t>/carers</w:t>
            </w:r>
            <w:r w:rsidRPr="00786AF1">
              <w:rPr>
                <w:rFonts w:asciiTheme="majorHAnsi" w:hAnsiTheme="majorHAnsi" w:cstheme="majorHAnsi"/>
                <w:b w:val="0"/>
                <w:bCs/>
                <w:color w:val="auto"/>
                <w:sz w:val="24"/>
                <w:szCs w:val="24"/>
              </w:rPr>
              <w:t>, with actions relevant to their child and family.</w:t>
            </w:r>
          </w:p>
        </w:tc>
        <w:tc>
          <w:tcPr>
            <w:tcW w:w="5149" w:type="dxa"/>
            <w:tcBorders>
              <w:bottom w:val="single" w:sz="4" w:space="0" w:color="auto"/>
            </w:tcBorders>
          </w:tcPr>
          <w:p w14:paraId="609D0FD9" w14:textId="66919A3A" w:rsidR="006153B3" w:rsidRPr="00786AF1" w:rsidRDefault="006153B3" w:rsidP="006153B3">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Parents/carers take an active role in determining outcomes and feel that the TAF process is centered around their needs and the needs of their child and family.</w:t>
            </w:r>
          </w:p>
        </w:tc>
      </w:tr>
      <w:tr w:rsidR="006153B3" w:rsidRPr="00786AF1" w14:paraId="6D12E272" w14:textId="77777777" w:rsidTr="006153B3">
        <w:tc>
          <w:tcPr>
            <w:tcW w:w="5148" w:type="dxa"/>
            <w:tcBorders>
              <w:bottom w:val="single" w:sz="4" w:space="0" w:color="auto"/>
            </w:tcBorders>
          </w:tcPr>
          <w:p w14:paraId="449D4924"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022F53A" w14:textId="77777777" w:rsidR="006153B3" w:rsidRDefault="006153B3" w:rsidP="006153B3">
            <w:pPr>
              <w:spacing w:after="120"/>
              <w:rPr>
                <w:rFonts w:asciiTheme="majorHAnsi" w:hAnsiTheme="majorHAnsi" w:cstheme="majorHAnsi"/>
                <w:b w:val="0"/>
                <w:bCs/>
                <w:color w:val="auto"/>
                <w:sz w:val="24"/>
                <w:szCs w:val="24"/>
              </w:rPr>
            </w:pPr>
          </w:p>
          <w:p w14:paraId="63E16419" w14:textId="77777777" w:rsidR="006E049F" w:rsidRDefault="006E049F" w:rsidP="006153B3">
            <w:pPr>
              <w:spacing w:after="120"/>
              <w:rPr>
                <w:rFonts w:asciiTheme="majorHAnsi" w:hAnsiTheme="majorHAnsi" w:cstheme="majorHAnsi"/>
                <w:b w:val="0"/>
                <w:bCs/>
                <w:color w:val="auto"/>
                <w:sz w:val="24"/>
                <w:szCs w:val="24"/>
              </w:rPr>
            </w:pPr>
          </w:p>
          <w:p w14:paraId="56BAFE16" w14:textId="77777777" w:rsidR="006E049F" w:rsidRDefault="006E049F" w:rsidP="006153B3">
            <w:pPr>
              <w:spacing w:after="120"/>
              <w:rPr>
                <w:rFonts w:asciiTheme="majorHAnsi" w:hAnsiTheme="majorHAnsi" w:cstheme="majorHAnsi"/>
                <w:b w:val="0"/>
                <w:bCs/>
                <w:color w:val="auto"/>
                <w:sz w:val="24"/>
                <w:szCs w:val="24"/>
              </w:rPr>
            </w:pPr>
          </w:p>
          <w:p w14:paraId="77C4BCB7" w14:textId="77777777" w:rsidR="00D253EA" w:rsidRPr="00786AF1" w:rsidRDefault="00D253EA" w:rsidP="006153B3">
            <w:pPr>
              <w:spacing w:after="120"/>
              <w:rPr>
                <w:rFonts w:asciiTheme="majorHAnsi" w:hAnsiTheme="majorHAnsi" w:cstheme="majorHAnsi"/>
                <w:b w:val="0"/>
                <w:bCs/>
                <w:color w:val="auto"/>
                <w:sz w:val="24"/>
                <w:szCs w:val="24"/>
              </w:rPr>
            </w:pPr>
          </w:p>
          <w:p w14:paraId="1909045F" w14:textId="77777777" w:rsidR="006153B3" w:rsidRPr="00786AF1" w:rsidRDefault="006153B3" w:rsidP="006153B3">
            <w:pPr>
              <w:spacing w:after="120"/>
              <w:rPr>
                <w:rFonts w:asciiTheme="majorHAnsi" w:hAnsiTheme="majorHAnsi" w:cstheme="majorHAnsi"/>
                <w:b w:val="0"/>
                <w:bCs/>
                <w:color w:val="auto"/>
                <w:sz w:val="24"/>
                <w:szCs w:val="24"/>
              </w:rPr>
            </w:pPr>
          </w:p>
          <w:p w14:paraId="5CD3FD59" w14:textId="182686AB" w:rsidR="006153B3" w:rsidRPr="00786AF1" w:rsidRDefault="006153B3" w:rsidP="006153B3">
            <w:pPr>
              <w:spacing w:after="120"/>
              <w:rPr>
                <w:rFonts w:asciiTheme="majorHAnsi" w:hAnsiTheme="majorHAnsi" w:cstheme="majorHAnsi"/>
                <w:b w:val="0"/>
                <w:bCs/>
                <w:color w:val="auto"/>
                <w:sz w:val="24"/>
                <w:szCs w:val="24"/>
              </w:rPr>
            </w:pPr>
          </w:p>
        </w:tc>
        <w:tc>
          <w:tcPr>
            <w:tcW w:w="5149" w:type="dxa"/>
            <w:tcBorders>
              <w:bottom w:val="single" w:sz="4" w:space="0" w:color="auto"/>
            </w:tcBorders>
          </w:tcPr>
          <w:p w14:paraId="610BC723"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BAB31D2" w14:textId="77777777" w:rsidR="006153B3" w:rsidRPr="00786AF1" w:rsidRDefault="006153B3" w:rsidP="006153B3">
            <w:pPr>
              <w:spacing w:after="120"/>
              <w:rPr>
                <w:rFonts w:asciiTheme="majorHAnsi" w:hAnsiTheme="majorHAnsi" w:cstheme="majorHAnsi"/>
                <w:b w:val="0"/>
                <w:bCs/>
                <w:color w:val="auto"/>
                <w:sz w:val="24"/>
                <w:szCs w:val="24"/>
              </w:rPr>
            </w:pPr>
          </w:p>
        </w:tc>
        <w:tc>
          <w:tcPr>
            <w:tcW w:w="5149" w:type="dxa"/>
            <w:tcBorders>
              <w:bottom w:val="single" w:sz="4" w:space="0" w:color="auto"/>
            </w:tcBorders>
          </w:tcPr>
          <w:p w14:paraId="1BE37A7C" w14:textId="77777777" w:rsidR="006153B3" w:rsidRPr="00786AF1" w:rsidRDefault="006153B3" w:rsidP="006153B3">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1A3341D" w14:textId="77777777" w:rsidR="006153B3" w:rsidRPr="00786AF1" w:rsidRDefault="006153B3" w:rsidP="006153B3">
            <w:pPr>
              <w:spacing w:after="120"/>
              <w:rPr>
                <w:rFonts w:asciiTheme="majorHAnsi" w:hAnsiTheme="majorHAnsi" w:cstheme="majorHAnsi"/>
                <w:b w:val="0"/>
                <w:bCs/>
                <w:color w:val="auto"/>
                <w:sz w:val="24"/>
                <w:szCs w:val="24"/>
              </w:rPr>
            </w:pPr>
          </w:p>
        </w:tc>
      </w:tr>
      <w:tr w:rsidR="006153B3" w:rsidRPr="00786AF1" w14:paraId="1D527314" w14:textId="77777777" w:rsidTr="006153B3">
        <w:tc>
          <w:tcPr>
            <w:tcW w:w="5148" w:type="dxa"/>
            <w:tcBorders>
              <w:bottom w:val="single" w:sz="4" w:space="0" w:color="auto"/>
            </w:tcBorders>
          </w:tcPr>
          <w:p w14:paraId="7F15801B"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0B591D6" w14:textId="77777777" w:rsidR="006153B3" w:rsidRDefault="006153B3" w:rsidP="006153B3">
            <w:pPr>
              <w:spacing w:after="120"/>
              <w:rPr>
                <w:rFonts w:asciiTheme="majorHAnsi" w:hAnsiTheme="majorHAnsi" w:cstheme="majorHAnsi"/>
                <w:b w:val="0"/>
                <w:bCs/>
                <w:i/>
                <w:iCs/>
                <w:color w:val="auto"/>
                <w:sz w:val="24"/>
                <w:szCs w:val="24"/>
              </w:rPr>
            </w:pPr>
          </w:p>
          <w:p w14:paraId="0D48F0F2" w14:textId="77777777" w:rsidR="006153B3" w:rsidRDefault="006153B3" w:rsidP="006153B3">
            <w:pPr>
              <w:spacing w:after="120"/>
              <w:rPr>
                <w:rFonts w:asciiTheme="majorHAnsi" w:hAnsiTheme="majorHAnsi" w:cstheme="majorHAnsi"/>
                <w:b w:val="0"/>
                <w:bCs/>
                <w:i/>
                <w:iCs/>
                <w:color w:val="auto"/>
                <w:sz w:val="24"/>
                <w:szCs w:val="24"/>
              </w:rPr>
            </w:pPr>
          </w:p>
          <w:p w14:paraId="0278A20D" w14:textId="77777777" w:rsidR="006153B3" w:rsidRDefault="006153B3" w:rsidP="006153B3">
            <w:pPr>
              <w:spacing w:after="120"/>
              <w:rPr>
                <w:rFonts w:asciiTheme="majorHAnsi" w:hAnsiTheme="majorHAnsi" w:cstheme="majorHAnsi"/>
                <w:b w:val="0"/>
                <w:bCs/>
                <w:i/>
                <w:iCs/>
                <w:color w:val="auto"/>
                <w:sz w:val="24"/>
                <w:szCs w:val="24"/>
              </w:rPr>
            </w:pPr>
          </w:p>
          <w:p w14:paraId="7D6F8117" w14:textId="77777777" w:rsidR="006E049F" w:rsidRDefault="006E049F" w:rsidP="006153B3">
            <w:pPr>
              <w:spacing w:after="120"/>
              <w:rPr>
                <w:rFonts w:asciiTheme="majorHAnsi" w:hAnsiTheme="majorHAnsi" w:cstheme="majorHAnsi"/>
                <w:b w:val="0"/>
                <w:bCs/>
                <w:i/>
                <w:iCs/>
                <w:color w:val="auto"/>
                <w:sz w:val="24"/>
                <w:szCs w:val="24"/>
              </w:rPr>
            </w:pPr>
          </w:p>
          <w:p w14:paraId="6FD68700" w14:textId="77777777" w:rsidR="006E049F" w:rsidRDefault="006E049F" w:rsidP="006153B3">
            <w:pPr>
              <w:spacing w:after="120"/>
              <w:rPr>
                <w:rFonts w:asciiTheme="majorHAnsi" w:hAnsiTheme="majorHAnsi" w:cstheme="majorHAnsi"/>
                <w:b w:val="0"/>
                <w:bCs/>
                <w:i/>
                <w:iCs/>
                <w:color w:val="auto"/>
                <w:sz w:val="24"/>
                <w:szCs w:val="24"/>
              </w:rPr>
            </w:pPr>
          </w:p>
          <w:p w14:paraId="53F02154" w14:textId="70A88D7D" w:rsidR="00D253EA" w:rsidRPr="00786AF1" w:rsidRDefault="00D253EA" w:rsidP="006153B3">
            <w:pPr>
              <w:spacing w:after="120"/>
              <w:rPr>
                <w:rFonts w:asciiTheme="majorHAnsi" w:hAnsiTheme="majorHAnsi" w:cstheme="majorHAnsi"/>
                <w:b w:val="0"/>
                <w:bCs/>
                <w:i/>
                <w:iCs/>
                <w:color w:val="auto"/>
                <w:sz w:val="24"/>
                <w:szCs w:val="24"/>
              </w:rPr>
            </w:pPr>
          </w:p>
        </w:tc>
        <w:tc>
          <w:tcPr>
            <w:tcW w:w="5149" w:type="dxa"/>
            <w:tcBorders>
              <w:bottom w:val="single" w:sz="4" w:space="0" w:color="auto"/>
            </w:tcBorders>
          </w:tcPr>
          <w:p w14:paraId="42502332"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E3B70F4" w14:textId="77777777" w:rsidR="006153B3" w:rsidRPr="00786AF1" w:rsidRDefault="006153B3" w:rsidP="006153B3">
            <w:pPr>
              <w:spacing w:after="120"/>
              <w:rPr>
                <w:rFonts w:asciiTheme="majorHAnsi" w:hAnsiTheme="majorHAnsi" w:cstheme="majorHAnsi"/>
                <w:b w:val="0"/>
                <w:bCs/>
                <w:i/>
                <w:iCs/>
                <w:color w:val="auto"/>
                <w:sz w:val="24"/>
                <w:szCs w:val="24"/>
              </w:rPr>
            </w:pPr>
          </w:p>
        </w:tc>
        <w:tc>
          <w:tcPr>
            <w:tcW w:w="5149" w:type="dxa"/>
            <w:tcBorders>
              <w:bottom w:val="single" w:sz="4" w:space="0" w:color="auto"/>
            </w:tcBorders>
          </w:tcPr>
          <w:p w14:paraId="1763003F" w14:textId="77777777" w:rsidR="006153B3" w:rsidRDefault="006153B3" w:rsidP="006153B3">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9690787" w14:textId="77777777" w:rsidR="006153B3" w:rsidRPr="00786AF1" w:rsidRDefault="006153B3" w:rsidP="006153B3">
            <w:pPr>
              <w:spacing w:after="120"/>
              <w:rPr>
                <w:rFonts w:asciiTheme="majorHAnsi" w:hAnsiTheme="majorHAnsi" w:cstheme="majorHAnsi"/>
                <w:b w:val="0"/>
                <w:bCs/>
                <w:i/>
                <w:iCs/>
                <w:color w:val="auto"/>
                <w:sz w:val="24"/>
                <w:szCs w:val="24"/>
              </w:rPr>
            </w:pPr>
          </w:p>
        </w:tc>
      </w:tr>
    </w:tbl>
    <w:p w14:paraId="5B039451" w14:textId="77777777" w:rsidR="00D253EA" w:rsidRDefault="00D253EA"/>
    <w:p w14:paraId="33106E3B" w14:textId="77777777" w:rsidR="00D253EA" w:rsidRDefault="00D253EA"/>
    <w:p w14:paraId="76522EFA" w14:textId="77777777" w:rsidR="00D253EA" w:rsidRDefault="00D253EA"/>
    <w:p w14:paraId="5D19217B" w14:textId="77777777" w:rsidR="00D253EA" w:rsidRDefault="00D253EA"/>
    <w:p w14:paraId="5ED01CA7" w14:textId="77777777" w:rsidR="00D253EA" w:rsidRDefault="00D253EA"/>
    <w:tbl>
      <w:tblPr>
        <w:tblStyle w:val="TableGrid"/>
        <w:tblpPr w:leftFromText="180" w:rightFromText="180" w:vertAnchor="text" w:horzAnchor="page" w:tblpX="692" w:tblpY="121"/>
        <w:tblW w:w="15446" w:type="dxa"/>
        <w:tblLayout w:type="fixed"/>
        <w:tblLook w:val="04A0" w:firstRow="1" w:lastRow="0" w:firstColumn="1" w:lastColumn="0" w:noHBand="0" w:noVBand="1"/>
      </w:tblPr>
      <w:tblGrid>
        <w:gridCol w:w="5148"/>
        <w:gridCol w:w="5149"/>
        <w:gridCol w:w="5149"/>
      </w:tblGrid>
      <w:tr w:rsidR="00D253EA" w:rsidRPr="00786AF1" w14:paraId="63452EC4" w14:textId="77777777" w:rsidTr="00D253EA">
        <w:tc>
          <w:tcPr>
            <w:tcW w:w="5148" w:type="dxa"/>
            <w:tcBorders>
              <w:bottom w:val="single" w:sz="4" w:space="0" w:color="auto"/>
            </w:tcBorders>
            <w:shd w:val="clear" w:color="auto" w:fill="D2F1EF" w:themeFill="accent6" w:themeFillTint="33"/>
          </w:tcPr>
          <w:p w14:paraId="4089A94D" w14:textId="79815ABD" w:rsidR="00D253EA" w:rsidRPr="00786AF1" w:rsidRDefault="00D253EA" w:rsidP="00D253E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49" w:type="dxa"/>
            <w:tcBorders>
              <w:bottom w:val="single" w:sz="4" w:space="0" w:color="auto"/>
            </w:tcBorders>
            <w:shd w:val="clear" w:color="auto" w:fill="D2F1EF" w:themeFill="accent6" w:themeFillTint="33"/>
          </w:tcPr>
          <w:p w14:paraId="7C30BEEB" w14:textId="7282FAE5"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49" w:type="dxa"/>
            <w:tcBorders>
              <w:bottom w:val="single" w:sz="4" w:space="0" w:color="auto"/>
            </w:tcBorders>
            <w:shd w:val="clear" w:color="auto" w:fill="D2F1EF" w:themeFill="accent6" w:themeFillTint="33"/>
          </w:tcPr>
          <w:p w14:paraId="7519364D" w14:textId="25E0154F"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5998A049" w14:textId="77777777" w:rsidTr="006153B3">
        <w:tc>
          <w:tcPr>
            <w:tcW w:w="5148" w:type="dxa"/>
            <w:tcBorders>
              <w:bottom w:val="single" w:sz="4" w:space="0" w:color="auto"/>
            </w:tcBorders>
          </w:tcPr>
          <w:p w14:paraId="31BFA09D" w14:textId="3F63E993"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Where appropriate</w:t>
            </w:r>
            <w:r>
              <w:rPr>
                <w:rFonts w:asciiTheme="majorHAnsi" w:hAnsiTheme="majorHAnsi" w:cstheme="majorHAnsi"/>
                <w:b w:val="0"/>
                <w:bCs/>
                <w:color w:val="auto"/>
                <w:sz w:val="24"/>
                <w:szCs w:val="24"/>
              </w:rPr>
              <w:t>,</w:t>
            </w:r>
            <w:r w:rsidRPr="00786AF1">
              <w:rPr>
                <w:rFonts w:asciiTheme="majorHAnsi" w:hAnsiTheme="majorHAnsi" w:cstheme="majorHAnsi"/>
                <w:b w:val="0"/>
                <w:bCs/>
                <w:color w:val="auto"/>
                <w:sz w:val="24"/>
                <w:szCs w:val="24"/>
              </w:rPr>
              <w:t xml:space="preserve"> parents/carers contribute to medical assessments and referrals and understand the processes involved.</w:t>
            </w:r>
          </w:p>
        </w:tc>
        <w:tc>
          <w:tcPr>
            <w:tcW w:w="5149" w:type="dxa"/>
            <w:tcBorders>
              <w:bottom w:val="single" w:sz="4" w:space="0" w:color="auto"/>
            </w:tcBorders>
          </w:tcPr>
          <w:p w14:paraId="1F81721E" w14:textId="11F7EF36"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Parents/carers and school are kept informed of the progress of any medical assessments or referral. </w:t>
            </w:r>
          </w:p>
        </w:tc>
        <w:tc>
          <w:tcPr>
            <w:tcW w:w="5149" w:type="dxa"/>
            <w:tcBorders>
              <w:bottom w:val="single" w:sz="4" w:space="0" w:color="auto"/>
            </w:tcBorders>
          </w:tcPr>
          <w:p w14:paraId="44039C86" w14:textId="27C31A01"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Parents/carers and school liaise with each other in terms of the progress, outcomes and recommendations of any medical assessments or referrals.</w:t>
            </w:r>
          </w:p>
        </w:tc>
      </w:tr>
      <w:tr w:rsidR="00D253EA" w:rsidRPr="00786AF1" w14:paraId="47E091EB" w14:textId="77777777" w:rsidTr="006153B3">
        <w:tc>
          <w:tcPr>
            <w:tcW w:w="5148" w:type="dxa"/>
            <w:tcBorders>
              <w:bottom w:val="single" w:sz="4" w:space="0" w:color="auto"/>
            </w:tcBorders>
          </w:tcPr>
          <w:p w14:paraId="2EA6FB6C"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C1CFC1D" w14:textId="77777777" w:rsidR="00D253EA" w:rsidRDefault="00D253EA" w:rsidP="00D253EA">
            <w:pPr>
              <w:spacing w:after="120"/>
              <w:rPr>
                <w:rFonts w:asciiTheme="majorHAnsi" w:hAnsiTheme="majorHAnsi" w:cstheme="majorHAnsi"/>
                <w:b w:val="0"/>
                <w:bCs/>
                <w:color w:val="auto"/>
                <w:sz w:val="24"/>
                <w:szCs w:val="24"/>
              </w:rPr>
            </w:pPr>
          </w:p>
          <w:p w14:paraId="13766EE8" w14:textId="77777777" w:rsidR="00D253EA" w:rsidRDefault="00D253EA" w:rsidP="00D253EA">
            <w:pPr>
              <w:spacing w:after="120"/>
              <w:rPr>
                <w:rFonts w:asciiTheme="majorHAnsi" w:hAnsiTheme="majorHAnsi" w:cstheme="majorHAnsi"/>
                <w:b w:val="0"/>
                <w:bCs/>
                <w:color w:val="auto"/>
                <w:sz w:val="24"/>
                <w:szCs w:val="24"/>
              </w:rPr>
            </w:pPr>
          </w:p>
          <w:p w14:paraId="528EE2C4" w14:textId="77777777" w:rsidR="00D253EA" w:rsidRPr="00786AF1" w:rsidRDefault="00D253EA" w:rsidP="00D253EA">
            <w:pPr>
              <w:spacing w:after="120"/>
              <w:rPr>
                <w:rFonts w:asciiTheme="majorHAnsi" w:hAnsiTheme="majorHAnsi" w:cstheme="majorHAnsi"/>
                <w:b w:val="0"/>
                <w:bCs/>
                <w:color w:val="auto"/>
                <w:sz w:val="24"/>
                <w:szCs w:val="24"/>
              </w:rPr>
            </w:pPr>
          </w:p>
          <w:p w14:paraId="2C6BA557" w14:textId="77777777" w:rsidR="00D253EA" w:rsidRDefault="00D253EA" w:rsidP="00D253EA">
            <w:pPr>
              <w:spacing w:after="120"/>
              <w:rPr>
                <w:rFonts w:asciiTheme="majorHAnsi" w:hAnsiTheme="majorHAnsi" w:cstheme="majorHAnsi"/>
                <w:b w:val="0"/>
                <w:bCs/>
                <w:color w:val="auto"/>
                <w:sz w:val="24"/>
                <w:szCs w:val="24"/>
              </w:rPr>
            </w:pPr>
          </w:p>
          <w:p w14:paraId="4478D7C7" w14:textId="77777777" w:rsidR="006E049F" w:rsidRPr="00786AF1" w:rsidRDefault="006E049F" w:rsidP="00D253EA">
            <w:pPr>
              <w:spacing w:after="120"/>
              <w:rPr>
                <w:rFonts w:asciiTheme="majorHAnsi" w:hAnsiTheme="majorHAnsi" w:cstheme="majorHAnsi"/>
                <w:b w:val="0"/>
                <w:bCs/>
                <w:color w:val="auto"/>
                <w:sz w:val="24"/>
                <w:szCs w:val="24"/>
              </w:rPr>
            </w:pPr>
          </w:p>
          <w:p w14:paraId="797D45F9" w14:textId="38B2BC51" w:rsidR="00D253EA" w:rsidRPr="00786AF1" w:rsidRDefault="00D253EA" w:rsidP="00D253EA">
            <w:pPr>
              <w:spacing w:after="120"/>
              <w:rPr>
                <w:rFonts w:asciiTheme="majorHAnsi" w:hAnsiTheme="majorHAnsi" w:cstheme="majorHAnsi"/>
                <w:b w:val="0"/>
                <w:bCs/>
                <w:color w:val="auto"/>
                <w:sz w:val="24"/>
                <w:szCs w:val="24"/>
              </w:rPr>
            </w:pPr>
          </w:p>
        </w:tc>
        <w:tc>
          <w:tcPr>
            <w:tcW w:w="5149" w:type="dxa"/>
            <w:tcBorders>
              <w:bottom w:val="single" w:sz="4" w:space="0" w:color="auto"/>
            </w:tcBorders>
          </w:tcPr>
          <w:p w14:paraId="57083214"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5F263FB" w14:textId="77777777" w:rsidR="00D253EA" w:rsidRPr="00786AF1" w:rsidRDefault="00D253EA" w:rsidP="00D253EA">
            <w:pPr>
              <w:spacing w:after="120"/>
              <w:rPr>
                <w:rFonts w:asciiTheme="majorHAnsi" w:hAnsiTheme="majorHAnsi" w:cstheme="majorHAnsi"/>
                <w:b w:val="0"/>
                <w:bCs/>
                <w:color w:val="auto"/>
                <w:sz w:val="24"/>
                <w:szCs w:val="24"/>
              </w:rPr>
            </w:pPr>
          </w:p>
        </w:tc>
        <w:tc>
          <w:tcPr>
            <w:tcW w:w="5149" w:type="dxa"/>
            <w:tcBorders>
              <w:bottom w:val="single" w:sz="4" w:space="0" w:color="auto"/>
            </w:tcBorders>
          </w:tcPr>
          <w:p w14:paraId="70760CEB"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EF27E35" w14:textId="77777777" w:rsidR="00D253EA" w:rsidRPr="00786AF1" w:rsidRDefault="00D253EA" w:rsidP="00D253EA">
            <w:pPr>
              <w:spacing w:after="120"/>
              <w:rPr>
                <w:rFonts w:asciiTheme="majorHAnsi" w:hAnsiTheme="majorHAnsi" w:cstheme="majorHAnsi"/>
                <w:b w:val="0"/>
                <w:bCs/>
                <w:color w:val="auto"/>
                <w:sz w:val="24"/>
                <w:szCs w:val="24"/>
              </w:rPr>
            </w:pPr>
          </w:p>
        </w:tc>
      </w:tr>
      <w:tr w:rsidR="00D253EA" w:rsidRPr="00786AF1" w14:paraId="76635F2C" w14:textId="77777777" w:rsidTr="006153B3">
        <w:tc>
          <w:tcPr>
            <w:tcW w:w="5148" w:type="dxa"/>
            <w:tcBorders>
              <w:bottom w:val="single" w:sz="4" w:space="0" w:color="auto"/>
            </w:tcBorders>
          </w:tcPr>
          <w:p w14:paraId="5D470681"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6A40B9B" w14:textId="77777777" w:rsidR="00D253EA" w:rsidRDefault="00D253EA" w:rsidP="00D253EA">
            <w:pPr>
              <w:spacing w:after="120"/>
              <w:rPr>
                <w:rFonts w:asciiTheme="majorHAnsi" w:hAnsiTheme="majorHAnsi" w:cstheme="majorHAnsi"/>
                <w:b w:val="0"/>
                <w:bCs/>
                <w:i/>
                <w:iCs/>
                <w:color w:val="auto"/>
                <w:sz w:val="24"/>
                <w:szCs w:val="24"/>
              </w:rPr>
            </w:pPr>
          </w:p>
          <w:p w14:paraId="2B51D9C1" w14:textId="77777777" w:rsidR="00D253EA" w:rsidRDefault="00D253EA" w:rsidP="00D253EA">
            <w:pPr>
              <w:spacing w:after="120"/>
              <w:rPr>
                <w:rFonts w:asciiTheme="majorHAnsi" w:hAnsiTheme="majorHAnsi" w:cstheme="majorHAnsi"/>
                <w:b w:val="0"/>
                <w:bCs/>
                <w:i/>
                <w:iCs/>
                <w:color w:val="auto"/>
                <w:sz w:val="24"/>
                <w:szCs w:val="24"/>
              </w:rPr>
            </w:pPr>
          </w:p>
          <w:p w14:paraId="2FC4EB66" w14:textId="77777777" w:rsidR="006E049F" w:rsidRDefault="006E049F" w:rsidP="00D253EA">
            <w:pPr>
              <w:spacing w:after="120"/>
              <w:rPr>
                <w:rFonts w:asciiTheme="majorHAnsi" w:hAnsiTheme="majorHAnsi" w:cstheme="majorHAnsi"/>
                <w:b w:val="0"/>
                <w:bCs/>
                <w:i/>
                <w:iCs/>
                <w:color w:val="auto"/>
                <w:sz w:val="24"/>
                <w:szCs w:val="24"/>
              </w:rPr>
            </w:pPr>
          </w:p>
          <w:p w14:paraId="038A5A86" w14:textId="77777777" w:rsidR="00D253EA" w:rsidRDefault="00D253EA" w:rsidP="00D253EA">
            <w:pPr>
              <w:spacing w:after="120"/>
              <w:rPr>
                <w:rFonts w:asciiTheme="majorHAnsi" w:hAnsiTheme="majorHAnsi" w:cstheme="majorHAnsi"/>
                <w:b w:val="0"/>
                <w:bCs/>
                <w:i/>
                <w:iCs/>
                <w:color w:val="auto"/>
                <w:sz w:val="24"/>
                <w:szCs w:val="24"/>
              </w:rPr>
            </w:pPr>
          </w:p>
          <w:p w14:paraId="3F35EF3F" w14:textId="77777777" w:rsidR="00D253EA" w:rsidRDefault="00D253EA" w:rsidP="00D253EA">
            <w:pPr>
              <w:spacing w:after="120"/>
              <w:rPr>
                <w:rFonts w:asciiTheme="majorHAnsi" w:hAnsiTheme="majorHAnsi" w:cstheme="majorHAnsi"/>
                <w:b w:val="0"/>
                <w:bCs/>
                <w:i/>
                <w:iCs/>
                <w:color w:val="auto"/>
                <w:sz w:val="24"/>
                <w:szCs w:val="24"/>
              </w:rPr>
            </w:pPr>
          </w:p>
          <w:p w14:paraId="513D70FD" w14:textId="3E5E3577" w:rsidR="00D253EA" w:rsidRPr="00786AF1" w:rsidRDefault="00D253EA" w:rsidP="00D253EA">
            <w:pPr>
              <w:spacing w:after="120"/>
              <w:rPr>
                <w:rFonts w:asciiTheme="majorHAnsi" w:hAnsiTheme="majorHAnsi" w:cstheme="majorHAnsi"/>
                <w:b w:val="0"/>
                <w:bCs/>
                <w:i/>
                <w:iCs/>
                <w:color w:val="auto"/>
                <w:sz w:val="24"/>
                <w:szCs w:val="24"/>
              </w:rPr>
            </w:pPr>
          </w:p>
        </w:tc>
        <w:tc>
          <w:tcPr>
            <w:tcW w:w="5149" w:type="dxa"/>
            <w:tcBorders>
              <w:bottom w:val="single" w:sz="4" w:space="0" w:color="auto"/>
            </w:tcBorders>
          </w:tcPr>
          <w:p w14:paraId="132815A3"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D248582" w14:textId="77777777" w:rsidR="00D253EA" w:rsidRPr="00786AF1" w:rsidRDefault="00D253EA" w:rsidP="00D253EA">
            <w:pPr>
              <w:spacing w:after="120"/>
              <w:rPr>
                <w:rFonts w:asciiTheme="majorHAnsi" w:hAnsiTheme="majorHAnsi" w:cstheme="majorHAnsi"/>
                <w:b w:val="0"/>
                <w:bCs/>
                <w:i/>
                <w:iCs/>
                <w:color w:val="auto"/>
                <w:sz w:val="24"/>
                <w:szCs w:val="24"/>
              </w:rPr>
            </w:pPr>
          </w:p>
        </w:tc>
        <w:tc>
          <w:tcPr>
            <w:tcW w:w="5149" w:type="dxa"/>
            <w:tcBorders>
              <w:bottom w:val="single" w:sz="4" w:space="0" w:color="auto"/>
            </w:tcBorders>
          </w:tcPr>
          <w:p w14:paraId="03D2C837"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D22AD69" w14:textId="77777777" w:rsidR="00D253EA" w:rsidRPr="00786AF1" w:rsidRDefault="00D253EA" w:rsidP="00D253EA">
            <w:pPr>
              <w:spacing w:after="120"/>
              <w:rPr>
                <w:rFonts w:asciiTheme="majorHAnsi" w:hAnsiTheme="majorHAnsi" w:cstheme="majorHAnsi"/>
                <w:b w:val="0"/>
                <w:bCs/>
                <w:i/>
                <w:iCs/>
                <w:color w:val="auto"/>
                <w:sz w:val="24"/>
                <w:szCs w:val="24"/>
              </w:rPr>
            </w:pPr>
          </w:p>
        </w:tc>
      </w:tr>
    </w:tbl>
    <w:p w14:paraId="082F09F2" w14:textId="77777777" w:rsidR="00D253EA" w:rsidRDefault="00D253EA"/>
    <w:p w14:paraId="2EBD60B2" w14:textId="77777777" w:rsidR="00D253EA" w:rsidRDefault="00D253EA"/>
    <w:p w14:paraId="571C5C0E" w14:textId="77777777" w:rsidR="006E049F" w:rsidRDefault="006E049F"/>
    <w:p w14:paraId="74194C46" w14:textId="77777777" w:rsidR="00D253EA" w:rsidRDefault="00D253EA"/>
    <w:p w14:paraId="741AFCE0" w14:textId="77777777" w:rsidR="00D253EA" w:rsidRDefault="00D253EA"/>
    <w:tbl>
      <w:tblPr>
        <w:tblStyle w:val="TableGrid"/>
        <w:tblpPr w:leftFromText="180" w:rightFromText="180" w:vertAnchor="text" w:horzAnchor="page" w:tblpX="692" w:tblpY="121"/>
        <w:tblW w:w="15446" w:type="dxa"/>
        <w:tblLayout w:type="fixed"/>
        <w:tblLook w:val="04A0" w:firstRow="1" w:lastRow="0" w:firstColumn="1" w:lastColumn="0" w:noHBand="0" w:noVBand="1"/>
      </w:tblPr>
      <w:tblGrid>
        <w:gridCol w:w="5148"/>
        <w:gridCol w:w="5149"/>
        <w:gridCol w:w="5149"/>
      </w:tblGrid>
      <w:tr w:rsidR="00D253EA" w:rsidRPr="00786AF1" w14:paraId="64F930A0" w14:textId="77777777" w:rsidTr="00D253EA">
        <w:tc>
          <w:tcPr>
            <w:tcW w:w="5148" w:type="dxa"/>
            <w:tcBorders>
              <w:top w:val="single" w:sz="4" w:space="0" w:color="auto"/>
            </w:tcBorders>
            <w:shd w:val="clear" w:color="auto" w:fill="D2F1EF" w:themeFill="accent6" w:themeFillTint="33"/>
          </w:tcPr>
          <w:p w14:paraId="1BFF6D89" w14:textId="15BC5E88" w:rsidR="00D253EA" w:rsidRPr="00786AF1" w:rsidRDefault="00D253EA" w:rsidP="00D253E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49" w:type="dxa"/>
            <w:tcBorders>
              <w:top w:val="single" w:sz="4" w:space="0" w:color="auto"/>
            </w:tcBorders>
            <w:shd w:val="clear" w:color="auto" w:fill="D2F1EF" w:themeFill="accent6" w:themeFillTint="33"/>
          </w:tcPr>
          <w:p w14:paraId="3119E52E" w14:textId="76833F4D"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49" w:type="dxa"/>
            <w:tcBorders>
              <w:top w:val="single" w:sz="4" w:space="0" w:color="auto"/>
            </w:tcBorders>
            <w:shd w:val="clear" w:color="auto" w:fill="D2F1EF" w:themeFill="accent6" w:themeFillTint="33"/>
          </w:tcPr>
          <w:p w14:paraId="4979E955" w14:textId="24205A25"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03418DE7" w14:textId="77777777" w:rsidTr="006153B3">
        <w:tc>
          <w:tcPr>
            <w:tcW w:w="5148" w:type="dxa"/>
            <w:tcBorders>
              <w:top w:val="single" w:sz="4" w:space="0" w:color="auto"/>
            </w:tcBorders>
          </w:tcPr>
          <w:p w14:paraId="1364BFDE" w14:textId="18F2541E"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is aware of and signpost parents/carers to relevant autism/SCI specific parent programmes/workshops such as Cygnet, Thinking Differently, First Steps and Footsteps.</w:t>
            </w:r>
          </w:p>
        </w:tc>
        <w:tc>
          <w:tcPr>
            <w:tcW w:w="5149" w:type="dxa"/>
            <w:tcBorders>
              <w:top w:val="single" w:sz="4" w:space="0" w:color="auto"/>
            </w:tcBorders>
          </w:tcPr>
          <w:p w14:paraId="1B216997" w14:textId="49EB793B"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actively promotes and supports parents/carers to access relevant parent programmes</w:t>
            </w:r>
            <w:r>
              <w:rPr>
                <w:rFonts w:asciiTheme="majorHAnsi" w:hAnsiTheme="majorHAnsi" w:cstheme="majorHAnsi"/>
                <w:b w:val="0"/>
                <w:bCs/>
                <w:color w:val="auto"/>
                <w:sz w:val="24"/>
                <w:szCs w:val="24"/>
              </w:rPr>
              <w:t>/</w:t>
            </w:r>
            <w:r w:rsidRPr="00786AF1">
              <w:rPr>
                <w:rFonts w:asciiTheme="majorHAnsi" w:hAnsiTheme="majorHAnsi" w:cstheme="majorHAnsi"/>
                <w:b w:val="0"/>
                <w:bCs/>
                <w:color w:val="auto"/>
                <w:sz w:val="24"/>
                <w:szCs w:val="24"/>
              </w:rPr>
              <w:t xml:space="preserve">workshops. </w:t>
            </w:r>
          </w:p>
        </w:tc>
        <w:tc>
          <w:tcPr>
            <w:tcW w:w="5149" w:type="dxa"/>
            <w:tcBorders>
              <w:top w:val="single" w:sz="4" w:space="0" w:color="auto"/>
            </w:tcBorders>
          </w:tcPr>
          <w:p w14:paraId="6BDC7356" w14:textId="67D1227E"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encourages and supports parents/carers to develop support groups within their school/setting or community.</w:t>
            </w:r>
          </w:p>
        </w:tc>
      </w:tr>
      <w:tr w:rsidR="00D253EA" w:rsidRPr="00786AF1" w14:paraId="03121A2D" w14:textId="77777777" w:rsidTr="006153B3">
        <w:tc>
          <w:tcPr>
            <w:tcW w:w="5148" w:type="dxa"/>
            <w:tcBorders>
              <w:top w:val="single" w:sz="4" w:space="0" w:color="auto"/>
            </w:tcBorders>
          </w:tcPr>
          <w:p w14:paraId="3E394DA3" w14:textId="77777777" w:rsidR="00D253EA"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B48C5AF" w14:textId="77777777" w:rsidR="00D253EA" w:rsidRDefault="00D253EA" w:rsidP="00D253EA">
            <w:pPr>
              <w:spacing w:after="120"/>
              <w:rPr>
                <w:rFonts w:asciiTheme="majorHAnsi" w:hAnsiTheme="majorHAnsi" w:cstheme="majorHAnsi"/>
                <w:b w:val="0"/>
                <w:bCs/>
                <w:i/>
                <w:iCs/>
                <w:color w:val="auto"/>
                <w:sz w:val="24"/>
                <w:szCs w:val="24"/>
              </w:rPr>
            </w:pPr>
          </w:p>
          <w:p w14:paraId="48B3C5CD" w14:textId="77777777" w:rsidR="00D253EA" w:rsidRPr="00786AF1" w:rsidRDefault="00D253EA" w:rsidP="00D253EA">
            <w:pPr>
              <w:spacing w:after="120"/>
              <w:rPr>
                <w:rFonts w:asciiTheme="majorHAnsi" w:hAnsiTheme="majorHAnsi" w:cstheme="majorHAnsi"/>
                <w:b w:val="0"/>
                <w:bCs/>
                <w:i/>
                <w:iCs/>
                <w:color w:val="auto"/>
                <w:sz w:val="24"/>
                <w:szCs w:val="24"/>
              </w:rPr>
            </w:pPr>
          </w:p>
          <w:p w14:paraId="7D712998" w14:textId="77777777" w:rsidR="00D253EA" w:rsidRDefault="00D253EA" w:rsidP="00D253EA">
            <w:pPr>
              <w:spacing w:after="120"/>
              <w:rPr>
                <w:rFonts w:asciiTheme="majorHAnsi" w:hAnsiTheme="majorHAnsi" w:cstheme="majorHAnsi"/>
                <w:b w:val="0"/>
                <w:bCs/>
                <w:color w:val="auto"/>
                <w:sz w:val="24"/>
                <w:szCs w:val="24"/>
              </w:rPr>
            </w:pPr>
          </w:p>
          <w:p w14:paraId="2651D3F8" w14:textId="77777777" w:rsidR="00C330A0" w:rsidRPr="00786AF1" w:rsidRDefault="00C330A0" w:rsidP="00D253EA">
            <w:pPr>
              <w:spacing w:after="120"/>
              <w:rPr>
                <w:rFonts w:asciiTheme="majorHAnsi" w:hAnsiTheme="majorHAnsi" w:cstheme="majorHAnsi"/>
                <w:b w:val="0"/>
                <w:bCs/>
                <w:color w:val="auto"/>
                <w:sz w:val="24"/>
                <w:szCs w:val="24"/>
              </w:rPr>
            </w:pPr>
          </w:p>
          <w:p w14:paraId="6714F95C" w14:textId="77777777" w:rsidR="00D253EA" w:rsidRPr="00786AF1" w:rsidRDefault="00D253EA" w:rsidP="00D253EA">
            <w:pPr>
              <w:spacing w:after="120"/>
              <w:rPr>
                <w:rFonts w:asciiTheme="majorHAnsi" w:hAnsiTheme="majorHAnsi" w:cstheme="majorHAnsi"/>
                <w:b w:val="0"/>
                <w:bCs/>
                <w:color w:val="auto"/>
                <w:sz w:val="24"/>
                <w:szCs w:val="24"/>
              </w:rPr>
            </w:pPr>
          </w:p>
          <w:p w14:paraId="2FBC915B" w14:textId="2AAF1E8E" w:rsidR="00D253EA" w:rsidRPr="00786AF1" w:rsidRDefault="00D253EA" w:rsidP="00D253EA">
            <w:pPr>
              <w:spacing w:after="120"/>
              <w:rPr>
                <w:rFonts w:asciiTheme="majorHAnsi" w:hAnsiTheme="majorHAnsi" w:cstheme="majorHAnsi"/>
                <w:b w:val="0"/>
                <w:bCs/>
                <w:color w:val="auto"/>
                <w:sz w:val="24"/>
                <w:szCs w:val="24"/>
              </w:rPr>
            </w:pPr>
          </w:p>
        </w:tc>
        <w:tc>
          <w:tcPr>
            <w:tcW w:w="5149" w:type="dxa"/>
            <w:tcBorders>
              <w:top w:val="single" w:sz="4" w:space="0" w:color="auto"/>
            </w:tcBorders>
          </w:tcPr>
          <w:p w14:paraId="376433D7"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0211F2E" w14:textId="77777777" w:rsidR="00D253EA" w:rsidRPr="00786AF1" w:rsidRDefault="00D253EA" w:rsidP="00D253EA">
            <w:pPr>
              <w:spacing w:after="120"/>
              <w:rPr>
                <w:rFonts w:asciiTheme="majorHAnsi" w:hAnsiTheme="majorHAnsi" w:cstheme="majorHAnsi"/>
                <w:b w:val="0"/>
                <w:bCs/>
                <w:color w:val="auto"/>
                <w:sz w:val="24"/>
                <w:szCs w:val="24"/>
              </w:rPr>
            </w:pPr>
          </w:p>
        </w:tc>
        <w:tc>
          <w:tcPr>
            <w:tcW w:w="5149" w:type="dxa"/>
            <w:tcBorders>
              <w:top w:val="single" w:sz="4" w:space="0" w:color="auto"/>
            </w:tcBorders>
          </w:tcPr>
          <w:p w14:paraId="1A259FD7"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1B620B8" w14:textId="77777777" w:rsidR="00D253EA" w:rsidRPr="00786AF1" w:rsidRDefault="00D253EA" w:rsidP="00D253EA">
            <w:pPr>
              <w:spacing w:after="120"/>
              <w:rPr>
                <w:rFonts w:asciiTheme="majorHAnsi" w:hAnsiTheme="majorHAnsi" w:cstheme="majorHAnsi"/>
                <w:b w:val="0"/>
                <w:bCs/>
                <w:color w:val="auto"/>
                <w:sz w:val="24"/>
                <w:szCs w:val="24"/>
              </w:rPr>
            </w:pPr>
          </w:p>
        </w:tc>
      </w:tr>
      <w:tr w:rsidR="00D253EA" w:rsidRPr="00786AF1" w14:paraId="5A10C9E9" w14:textId="77777777" w:rsidTr="006153B3">
        <w:tc>
          <w:tcPr>
            <w:tcW w:w="5148" w:type="dxa"/>
            <w:tcBorders>
              <w:top w:val="single" w:sz="4" w:space="0" w:color="auto"/>
            </w:tcBorders>
          </w:tcPr>
          <w:p w14:paraId="511ED46C"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56DAF45" w14:textId="77777777" w:rsidR="00D253EA" w:rsidRDefault="00D253EA" w:rsidP="00D253EA">
            <w:pPr>
              <w:spacing w:after="120"/>
              <w:rPr>
                <w:rFonts w:asciiTheme="majorHAnsi" w:hAnsiTheme="majorHAnsi" w:cstheme="majorHAnsi"/>
                <w:b w:val="0"/>
                <w:bCs/>
                <w:i/>
                <w:iCs/>
                <w:color w:val="auto"/>
                <w:sz w:val="24"/>
                <w:szCs w:val="24"/>
              </w:rPr>
            </w:pPr>
          </w:p>
          <w:p w14:paraId="12C284CF" w14:textId="77777777" w:rsidR="00D253EA" w:rsidRDefault="00D253EA" w:rsidP="00D253EA">
            <w:pPr>
              <w:spacing w:after="120"/>
              <w:rPr>
                <w:rFonts w:asciiTheme="majorHAnsi" w:hAnsiTheme="majorHAnsi" w:cstheme="majorHAnsi"/>
                <w:b w:val="0"/>
                <w:bCs/>
                <w:i/>
                <w:iCs/>
                <w:color w:val="auto"/>
                <w:sz w:val="24"/>
                <w:szCs w:val="24"/>
              </w:rPr>
            </w:pPr>
          </w:p>
          <w:p w14:paraId="3849BB97" w14:textId="77777777" w:rsidR="00D253EA" w:rsidRDefault="00D253EA" w:rsidP="00D253EA">
            <w:pPr>
              <w:spacing w:after="120"/>
              <w:rPr>
                <w:rFonts w:asciiTheme="majorHAnsi" w:hAnsiTheme="majorHAnsi" w:cstheme="majorHAnsi"/>
                <w:b w:val="0"/>
                <w:bCs/>
                <w:i/>
                <w:iCs/>
                <w:color w:val="auto"/>
                <w:sz w:val="24"/>
                <w:szCs w:val="24"/>
              </w:rPr>
            </w:pPr>
          </w:p>
          <w:p w14:paraId="61EB79E5" w14:textId="77777777" w:rsidR="00D253EA" w:rsidRDefault="00D253EA" w:rsidP="00D253EA">
            <w:pPr>
              <w:spacing w:after="120"/>
              <w:rPr>
                <w:rFonts w:asciiTheme="majorHAnsi" w:hAnsiTheme="majorHAnsi" w:cstheme="majorHAnsi"/>
                <w:b w:val="0"/>
                <w:bCs/>
                <w:i/>
                <w:iCs/>
                <w:color w:val="auto"/>
                <w:sz w:val="24"/>
                <w:szCs w:val="24"/>
              </w:rPr>
            </w:pPr>
          </w:p>
          <w:p w14:paraId="0D5B8BCB" w14:textId="77777777" w:rsidR="00C330A0" w:rsidRDefault="00C330A0" w:rsidP="00D253EA">
            <w:pPr>
              <w:spacing w:after="120"/>
              <w:rPr>
                <w:rFonts w:asciiTheme="majorHAnsi" w:hAnsiTheme="majorHAnsi" w:cstheme="majorHAnsi"/>
                <w:b w:val="0"/>
                <w:bCs/>
                <w:i/>
                <w:iCs/>
                <w:color w:val="auto"/>
                <w:sz w:val="24"/>
                <w:szCs w:val="24"/>
              </w:rPr>
            </w:pPr>
          </w:p>
          <w:p w14:paraId="28EB58A5" w14:textId="3BE9C8A0" w:rsidR="00D253EA" w:rsidRPr="00786AF1" w:rsidRDefault="00D253EA" w:rsidP="00D253EA">
            <w:pPr>
              <w:spacing w:after="120"/>
              <w:rPr>
                <w:rFonts w:asciiTheme="majorHAnsi" w:hAnsiTheme="majorHAnsi" w:cstheme="majorHAnsi"/>
                <w:b w:val="0"/>
                <w:bCs/>
                <w:i/>
                <w:iCs/>
                <w:color w:val="auto"/>
                <w:sz w:val="24"/>
                <w:szCs w:val="24"/>
              </w:rPr>
            </w:pPr>
          </w:p>
        </w:tc>
        <w:tc>
          <w:tcPr>
            <w:tcW w:w="5149" w:type="dxa"/>
            <w:tcBorders>
              <w:top w:val="single" w:sz="4" w:space="0" w:color="auto"/>
            </w:tcBorders>
          </w:tcPr>
          <w:p w14:paraId="4B6DB524"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7B47945" w14:textId="77777777" w:rsidR="00D253EA" w:rsidRPr="00786AF1" w:rsidRDefault="00D253EA" w:rsidP="00D253EA">
            <w:pPr>
              <w:spacing w:after="120"/>
              <w:rPr>
                <w:rFonts w:asciiTheme="majorHAnsi" w:hAnsiTheme="majorHAnsi" w:cstheme="majorHAnsi"/>
                <w:b w:val="0"/>
                <w:bCs/>
                <w:i/>
                <w:iCs/>
                <w:color w:val="auto"/>
                <w:sz w:val="24"/>
                <w:szCs w:val="24"/>
              </w:rPr>
            </w:pPr>
          </w:p>
        </w:tc>
        <w:tc>
          <w:tcPr>
            <w:tcW w:w="5149" w:type="dxa"/>
            <w:tcBorders>
              <w:top w:val="single" w:sz="4" w:space="0" w:color="auto"/>
            </w:tcBorders>
          </w:tcPr>
          <w:p w14:paraId="4ACB0BE8"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19D4946" w14:textId="77777777" w:rsidR="00D253EA" w:rsidRPr="00786AF1" w:rsidRDefault="00D253EA" w:rsidP="00D253EA">
            <w:pPr>
              <w:spacing w:after="120"/>
              <w:rPr>
                <w:rFonts w:asciiTheme="majorHAnsi" w:hAnsiTheme="majorHAnsi" w:cstheme="majorHAnsi"/>
                <w:b w:val="0"/>
                <w:bCs/>
                <w:i/>
                <w:iCs/>
                <w:color w:val="auto"/>
                <w:sz w:val="24"/>
                <w:szCs w:val="24"/>
              </w:rPr>
            </w:pPr>
          </w:p>
        </w:tc>
      </w:tr>
    </w:tbl>
    <w:p w14:paraId="5E18A550" w14:textId="728AE426" w:rsidR="00222542" w:rsidRDefault="00222542"/>
    <w:p w14:paraId="555F69D5" w14:textId="486BFD1A" w:rsidR="00222542" w:rsidRDefault="00222542"/>
    <w:p w14:paraId="46453129" w14:textId="677BDED7" w:rsidR="00222542" w:rsidRDefault="00222542"/>
    <w:p w14:paraId="1620BBFE" w14:textId="00D8C99B" w:rsidR="00222542" w:rsidRDefault="00222542"/>
    <w:p w14:paraId="17BAF9FB" w14:textId="7B14CE46" w:rsidR="00222542" w:rsidRDefault="00222542"/>
    <w:p w14:paraId="029A7A19" w14:textId="4F476480" w:rsidR="00222542" w:rsidRDefault="00222542" w:rsidP="00D11012">
      <w:pPr>
        <w:rPr>
          <w:sz w:val="36"/>
          <w:szCs w:val="28"/>
        </w:rPr>
      </w:pPr>
      <w:r>
        <w:rPr>
          <w:sz w:val="36"/>
          <w:szCs w:val="28"/>
        </w:rPr>
        <w:lastRenderedPageBreak/>
        <w:t>3</w:t>
      </w:r>
      <w:r w:rsidRPr="00222542">
        <w:rPr>
          <w:sz w:val="36"/>
          <w:szCs w:val="28"/>
        </w:rPr>
        <w:t xml:space="preserve">. </w:t>
      </w:r>
      <w:r>
        <w:rPr>
          <w:sz w:val="36"/>
          <w:szCs w:val="28"/>
        </w:rPr>
        <w:t>CYP Relationships</w:t>
      </w:r>
    </w:p>
    <w:p w14:paraId="7BBEC34D" w14:textId="77777777" w:rsidR="00D253EA" w:rsidRDefault="00D253EA" w:rsidP="00D253EA">
      <w:pPr>
        <w:rPr>
          <w:rFonts w:asciiTheme="majorHAnsi" w:hAnsiTheme="majorHAnsi" w:cstheme="majorHAnsi"/>
          <w:b w:val="0"/>
          <w:bCs/>
          <w:color w:val="auto"/>
          <w:sz w:val="24"/>
          <w:szCs w:val="24"/>
        </w:rPr>
      </w:pPr>
      <w:r w:rsidRPr="00D253EA">
        <w:rPr>
          <w:rFonts w:asciiTheme="majorHAnsi" w:hAnsiTheme="majorHAnsi" w:cstheme="majorHAnsi"/>
          <w:szCs w:val="28"/>
        </w:rPr>
        <w:t>3a</w:t>
      </w:r>
      <w:r w:rsidRPr="00D253EA">
        <w:rPr>
          <w:sz w:val="36"/>
          <w:szCs w:val="28"/>
        </w:rPr>
        <w:t xml:space="preserve"> </w:t>
      </w:r>
      <w:r w:rsidRPr="00D253EA">
        <w:rPr>
          <w:rFonts w:asciiTheme="majorHAnsi" w:hAnsiTheme="majorHAnsi" w:cstheme="majorHAnsi"/>
          <w:b w:val="0"/>
          <w:bCs/>
          <w:color w:val="auto"/>
          <w:sz w:val="24"/>
          <w:szCs w:val="24"/>
        </w:rPr>
        <w:t xml:space="preserve">Strong relationships between CYP with autism and staff are </w:t>
      </w:r>
      <w:proofErr w:type="spellStart"/>
      <w:r w:rsidRPr="00D253EA">
        <w:rPr>
          <w:rFonts w:asciiTheme="majorHAnsi" w:hAnsiTheme="majorHAnsi" w:cstheme="majorHAnsi"/>
          <w:b w:val="0"/>
          <w:bCs/>
          <w:color w:val="auto"/>
          <w:sz w:val="24"/>
          <w:szCs w:val="24"/>
        </w:rPr>
        <w:t>prioritised</w:t>
      </w:r>
      <w:proofErr w:type="spellEnd"/>
      <w:r w:rsidRPr="00D253EA">
        <w:rPr>
          <w:rFonts w:asciiTheme="majorHAnsi" w:hAnsiTheme="majorHAnsi" w:cstheme="majorHAnsi"/>
          <w:b w:val="0"/>
          <w:bCs/>
          <w:color w:val="auto"/>
          <w:sz w:val="24"/>
          <w:szCs w:val="24"/>
        </w:rPr>
        <w:t xml:space="preserve"> to effectively support the CYP’s emotional well-being and learning.</w:t>
      </w:r>
    </w:p>
    <w:p w14:paraId="52833F23" w14:textId="77777777" w:rsidR="00C330A0" w:rsidRPr="00D253EA" w:rsidRDefault="00C330A0" w:rsidP="00D253EA">
      <w:pPr>
        <w:rPr>
          <w:sz w:val="36"/>
          <w:szCs w:val="28"/>
        </w:rPr>
      </w:pPr>
    </w:p>
    <w:p w14:paraId="7DA41ABF" w14:textId="29C1F974" w:rsidR="00D253EA" w:rsidRPr="00D253EA" w:rsidRDefault="00D253EA" w:rsidP="00D253EA">
      <w:pPr>
        <w:spacing w:after="120" w:line="240" w:lineRule="auto"/>
        <w:rPr>
          <w:rFonts w:asciiTheme="majorHAnsi" w:hAnsiTheme="majorHAnsi" w:cstheme="majorHAnsi"/>
          <w:color w:val="auto"/>
          <w:sz w:val="24"/>
          <w:szCs w:val="24"/>
        </w:rPr>
      </w:pPr>
      <w:r w:rsidRPr="00D253EA">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D253EA">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253EA" w:rsidRPr="00786AF1" w14:paraId="2CE5239A" w14:textId="77777777" w:rsidTr="00D253EA">
        <w:trPr>
          <w:tblHeader/>
        </w:trPr>
        <w:tc>
          <w:tcPr>
            <w:tcW w:w="5101" w:type="dxa"/>
            <w:shd w:val="clear" w:color="auto" w:fill="D2F1EF" w:themeFill="accent6" w:themeFillTint="33"/>
          </w:tcPr>
          <w:p w14:paraId="23691C1B" w14:textId="126DBFFF" w:rsidR="00D253EA" w:rsidRPr="00786AF1" w:rsidRDefault="00D253EA"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12680F54" w14:textId="176B52BC" w:rsidR="00D253EA" w:rsidRPr="00786AF1" w:rsidRDefault="00D253EA"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3D20C2FC" w14:textId="0B51B983" w:rsidR="00D253EA" w:rsidRPr="00786AF1" w:rsidRDefault="00D253EA"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3E75CA89" w14:textId="77777777" w:rsidTr="00D253EA">
        <w:tc>
          <w:tcPr>
            <w:tcW w:w="5101" w:type="dxa"/>
          </w:tcPr>
          <w:p w14:paraId="6CD10C7E" w14:textId="543C1144" w:rsidR="00D253EA" w:rsidRPr="00786AF1" w:rsidRDefault="00D253EA"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All staff have an awareness of a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’s One Page Profile/EYFP/SFP/EHCP (as appropriate) and understand the individual needs of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w:t>
            </w:r>
          </w:p>
        </w:tc>
        <w:tc>
          <w:tcPr>
            <w:tcW w:w="5101" w:type="dxa"/>
          </w:tcPr>
          <w:p w14:paraId="3BFDCC00" w14:textId="76BD74C4" w:rsidR="00D253EA" w:rsidRPr="00786AF1" w:rsidRDefault="00D253EA"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who teach and support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use the One Page Profile/EYFP/SFP/EHCP (as appropriate) to implement consistent approaches that reflect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individual needs within all aspects of school life.</w:t>
            </w:r>
          </w:p>
        </w:tc>
        <w:tc>
          <w:tcPr>
            <w:tcW w:w="5102" w:type="dxa"/>
          </w:tcPr>
          <w:p w14:paraId="690D4DFD" w14:textId="7C396B15" w:rsidR="00D253EA" w:rsidRPr="00786AF1" w:rsidRDefault="00D253EA"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All staff use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’s One Page Profile/EYFP/SFP/EHCP (as appropriate) to implement consistent approaches that reflect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’s individual needs within all aspects of school life. </w:t>
            </w:r>
          </w:p>
        </w:tc>
      </w:tr>
      <w:tr w:rsidR="00D253EA" w:rsidRPr="00786AF1" w14:paraId="3C1D0BD5" w14:textId="77777777" w:rsidTr="00D253EA">
        <w:tc>
          <w:tcPr>
            <w:tcW w:w="5101" w:type="dxa"/>
          </w:tcPr>
          <w:p w14:paraId="4F491AFB" w14:textId="77777777" w:rsidR="00D253EA" w:rsidRPr="00786AF1" w:rsidRDefault="00D253EA"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9C83B66" w14:textId="77777777" w:rsidR="00D253EA" w:rsidRDefault="00D253EA" w:rsidP="00F6631C">
            <w:pPr>
              <w:spacing w:after="120"/>
              <w:rPr>
                <w:rFonts w:asciiTheme="majorHAnsi" w:hAnsiTheme="majorHAnsi" w:cstheme="majorHAnsi"/>
                <w:b w:val="0"/>
                <w:bCs/>
                <w:color w:val="auto"/>
                <w:sz w:val="24"/>
                <w:szCs w:val="24"/>
              </w:rPr>
            </w:pPr>
          </w:p>
          <w:p w14:paraId="41E9CF8C" w14:textId="77777777" w:rsidR="00D253EA" w:rsidRPr="00786AF1" w:rsidRDefault="00D253EA" w:rsidP="00F6631C">
            <w:pPr>
              <w:spacing w:after="120"/>
              <w:rPr>
                <w:rFonts w:asciiTheme="majorHAnsi" w:hAnsiTheme="majorHAnsi" w:cstheme="majorHAnsi"/>
                <w:b w:val="0"/>
                <w:bCs/>
                <w:color w:val="auto"/>
                <w:sz w:val="24"/>
                <w:szCs w:val="24"/>
              </w:rPr>
            </w:pPr>
          </w:p>
          <w:p w14:paraId="2B2A190F" w14:textId="77777777" w:rsidR="00D253EA" w:rsidRDefault="00D253EA" w:rsidP="00F6631C">
            <w:pPr>
              <w:spacing w:after="120"/>
              <w:rPr>
                <w:rFonts w:asciiTheme="majorHAnsi" w:hAnsiTheme="majorHAnsi" w:cstheme="majorHAnsi"/>
                <w:b w:val="0"/>
                <w:bCs/>
                <w:color w:val="auto"/>
                <w:sz w:val="24"/>
                <w:szCs w:val="24"/>
              </w:rPr>
            </w:pPr>
          </w:p>
          <w:p w14:paraId="0A19E5E6" w14:textId="77777777" w:rsidR="00D253EA" w:rsidRPr="00786AF1" w:rsidRDefault="00D253EA" w:rsidP="00F6631C">
            <w:pPr>
              <w:spacing w:after="120"/>
              <w:rPr>
                <w:rFonts w:asciiTheme="majorHAnsi" w:hAnsiTheme="majorHAnsi" w:cstheme="majorHAnsi"/>
                <w:b w:val="0"/>
                <w:bCs/>
                <w:color w:val="auto"/>
                <w:sz w:val="24"/>
                <w:szCs w:val="24"/>
              </w:rPr>
            </w:pPr>
          </w:p>
          <w:p w14:paraId="606E9571" w14:textId="3836D8DB" w:rsidR="00D253EA" w:rsidRPr="00786AF1" w:rsidRDefault="00D253EA" w:rsidP="00F6631C">
            <w:pPr>
              <w:spacing w:after="120"/>
              <w:rPr>
                <w:rFonts w:asciiTheme="majorHAnsi" w:hAnsiTheme="majorHAnsi" w:cstheme="majorHAnsi"/>
                <w:b w:val="0"/>
                <w:bCs/>
                <w:color w:val="auto"/>
                <w:sz w:val="24"/>
                <w:szCs w:val="24"/>
              </w:rPr>
            </w:pPr>
          </w:p>
        </w:tc>
        <w:tc>
          <w:tcPr>
            <w:tcW w:w="5101" w:type="dxa"/>
          </w:tcPr>
          <w:p w14:paraId="429CF037" w14:textId="77777777" w:rsidR="00D253EA" w:rsidRPr="00786AF1" w:rsidRDefault="00D253EA"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D67F595" w14:textId="77777777" w:rsidR="00D253EA" w:rsidRPr="00786AF1" w:rsidRDefault="00D253EA" w:rsidP="00F6631C">
            <w:pPr>
              <w:spacing w:after="120"/>
              <w:rPr>
                <w:rFonts w:asciiTheme="majorHAnsi" w:hAnsiTheme="majorHAnsi" w:cstheme="majorHAnsi"/>
                <w:b w:val="0"/>
                <w:bCs/>
                <w:color w:val="auto"/>
                <w:sz w:val="24"/>
                <w:szCs w:val="24"/>
              </w:rPr>
            </w:pPr>
          </w:p>
        </w:tc>
        <w:tc>
          <w:tcPr>
            <w:tcW w:w="5102" w:type="dxa"/>
          </w:tcPr>
          <w:p w14:paraId="19B85070" w14:textId="77777777" w:rsidR="00D253EA" w:rsidRPr="00786AF1" w:rsidRDefault="00D253EA"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8450D53" w14:textId="77777777" w:rsidR="00D253EA" w:rsidRPr="00786AF1" w:rsidRDefault="00D253EA" w:rsidP="00F6631C">
            <w:pPr>
              <w:spacing w:after="120"/>
              <w:rPr>
                <w:rFonts w:asciiTheme="majorHAnsi" w:hAnsiTheme="majorHAnsi" w:cstheme="majorHAnsi"/>
                <w:b w:val="0"/>
                <w:bCs/>
                <w:color w:val="auto"/>
                <w:sz w:val="24"/>
                <w:szCs w:val="24"/>
              </w:rPr>
            </w:pPr>
          </w:p>
        </w:tc>
      </w:tr>
      <w:tr w:rsidR="00D253EA" w:rsidRPr="00786AF1" w14:paraId="6D823EE4" w14:textId="77777777" w:rsidTr="00D253EA">
        <w:tc>
          <w:tcPr>
            <w:tcW w:w="5101" w:type="dxa"/>
          </w:tcPr>
          <w:p w14:paraId="38B3A2F2" w14:textId="77777777" w:rsidR="00D253EA" w:rsidRDefault="00D253EA"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5E29095" w14:textId="77777777" w:rsidR="00D253EA" w:rsidRDefault="00D253EA" w:rsidP="00F6631C">
            <w:pPr>
              <w:spacing w:after="120"/>
              <w:rPr>
                <w:rFonts w:asciiTheme="majorHAnsi" w:hAnsiTheme="majorHAnsi" w:cstheme="majorHAnsi"/>
                <w:b w:val="0"/>
                <w:bCs/>
                <w:i/>
                <w:iCs/>
                <w:color w:val="auto"/>
                <w:sz w:val="24"/>
                <w:szCs w:val="24"/>
              </w:rPr>
            </w:pPr>
          </w:p>
          <w:p w14:paraId="61D8FD82" w14:textId="77777777" w:rsidR="00D253EA" w:rsidRDefault="00D253EA" w:rsidP="00F6631C">
            <w:pPr>
              <w:spacing w:after="120"/>
              <w:rPr>
                <w:rFonts w:asciiTheme="majorHAnsi" w:hAnsiTheme="majorHAnsi" w:cstheme="majorHAnsi"/>
                <w:b w:val="0"/>
                <w:bCs/>
                <w:i/>
                <w:iCs/>
                <w:color w:val="auto"/>
                <w:sz w:val="24"/>
                <w:szCs w:val="24"/>
              </w:rPr>
            </w:pPr>
          </w:p>
          <w:p w14:paraId="41703510" w14:textId="77777777" w:rsidR="00D253EA" w:rsidRDefault="00D253EA" w:rsidP="00F6631C">
            <w:pPr>
              <w:spacing w:after="120"/>
              <w:rPr>
                <w:rFonts w:asciiTheme="majorHAnsi" w:hAnsiTheme="majorHAnsi" w:cstheme="majorHAnsi"/>
                <w:b w:val="0"/>
                <w:bCs/>
                <w:i/>
                <w:iCs/>
                <w:color w:val="auto"/>
                <w:sz w:val="24"/>
                <w:szCs w:val="24"/>
              </w:rPr>
            </w:pPr>
          </w:p>
          <w:p w14:paraId="4DBD13C4" w14:textId="77777777" w:rsidR="00D253EA" w:rsidRDefault="00D253EA" w:rsidP="00F6631C">
            <w:pPr>
              <w:spacing w:after="120"/>
              <w:rPr>
                <w:rFonts w:asciiTheme="majorHAnsi" w:hAnsiTheme="majorHAnsi" w:cstheme="majorHAnsi"/>
                <w:b w:val="0"/>
                <w:bCs/>
                <w:i/>
                <w:iCs/>
                <w:color w:val="auto"/>
                <w:sz w:val="24"/>
                <w:szCs w:val="24"/>
              </w:rPr>
            </w:pPr>
          </w:p>
          <w:p w14:paraId="0FA40F10" w14:textId="1FD17487" w:rsidR="00D253EA" w:rsidRPr="00786AF1" w:rsidRDefault="00D253EA" w:rsidP="00F6631C">
            <w:pPr>
              <w:spacing w:after="120"/>
              <w:rPr>
                <w:rFonts w:asciiTheme="majorHAnsi" w:hAnsiTheme="majorHAnsi" w:cstheme="majorHAnsi"/>
                <w:b w:val="0"/>
                <w:bCs/>
                <w:i/>
                <w:iCs/>
                <w:color w:val="auto"/>
                <w:sz w:val="24"/>
                <w:szCs w:val="24"/>
              </w:rPr>
            </w:pPr>
          </w:p>
        </w:tc>
        <w:tc>
          <w:tcPr>
            <w:tcW w:w="5101" w:type="dxa"/>
          </w:tcPr>
          <w:p w14:paraId="08B06E5F" w14:textId="77777777" w:rsidR="00D253EA" w:rsidRDefault="00D253EA"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3E28420" w14:textId="77777777" w:rsidR="00D253EA" w:rsidRPr="00786AF1" w:rsidRDefault="00D253EA" w:rsidP="00F6631C">
            <w:pPr>
              <w:spacing w:after="120"/>
              <w:rPr>
                <w:rFonts w:asciiTheme="majorHAnsi" w:hAnsiTheme="majorHAnsi" w:cstheme="majorHAnsi"/>
                <w:b w:val="0"/>
                <w:bCs/>
                <w:i/>
                <w:iCs/>
                <w:color w:val="auto"/>
                <w:sz w:val="24"/>
                <w:szCs w:val="24"/>
              </w:rPr>
            </w:pPr>
          </w:p>
        </w:tc>
        <w:tc>
          <w:tcPr>
            <w:tcW w:w="5102" w:type="dxa"/>
          </w:tcPr>
          <w:p w14:paraId="7386F7E4" w14:textId="77777777" w:rsidR="00D253EA" w:rsidRDefault="00D253EA"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3F372A7" w14:textId="77777777" w:rsidR="00D253EA" w:rsidRPr="00786AF1" w:rsidRDefault="00D253EA" w:rsidP="00F6631C">
            <w:pPr>
              <w:spacing w:after="120"/>
              <w:rPr>
                <w:rFonts w:asciiTheme="majorHAnsi" w:hAnsiTheme="majorHAnsi" w:cstheme="majorHAnsi"/>
                <w:b w:val="0"/>
                <w:bCs/>
                <w:i/>
                <w:iCs/>
                <w:color w:val="auto"/>
                <w:sz w:val="24"/>
                <w:szCs w:val="24"/>
              </w:rPr>
            </w:pPr>
          </w:p>
        </w:tc>
      </w:tr>
    </w:tbl>
    <w:p w14:paraId="6C121602" w14:textId="77777777" w:rsidR="00D253EA" w:rsidRDefault="00D253EA"/>
    <w:p w14:paraId="039C6238" w14:textId="77777777" w:rsidR="00D253EA" w:rsidRDefault="00D253EA"/>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253EA" w:rsidRPr="00786AF1" w14:paraId="221EA1AD" w14:textId="77777777" w:rsidTr="00D253EA">
        <w:tc>
          <w:tcPr>
            <w:tcW w:w="5101" w:type="dxa"/>
            <w:shd w:val="clear" w:color="auto" w:fill="D2F1EF" w:themeFill="accent6" w:themeFillTint="33"/>
          </w:tcPr>
          <w:p w14:paraId="2AB5E5C5" w14:textId="759B270B" w:rsidR="00D253EA" w:rsidRDefault="00D253EA" w:rsidP="00D253E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1F3C7595" w14:textId="5C35B985"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6D77A5C0" w14:textId="141B0C25" w:rsidR="00D253EA"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0EDA047D" w14:textId="77777777" w:rsidTr="00D253EA">
        <w:tc>
          <w:tcPr>
            <w:tcW w:w="5101" w:type="dxa"/>
          </w:tcPr>
          <w:p w14:paraId="6FFEE8A8" w14:textId="089D3F24" w:rsidR="00D253EA" w:rsidRPr="00786AF1" w:rsidRDefault="00D253EA" w:rsidP="00D253EA">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have an identified Key Worker/named person to go to for support as and when needed. </w:t>
            </w:r>
          </w:p>
        </w:tc>
        <w:tc>
          <w:tcPr>
            <w:tcW w:w="5101" w:type="dxa"/>
          </w:tcPr>
          <w:p w14:paraId="21305B89" w14:textId="24C89BBB"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When approached, the identified Key Worker supports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offers strategies which are fed back to staff.</w:t>
            </w:r>
          </w:p>
        </w:tc>
        <w:tc>
          <w:tcPr>
            <w:tcW w:w="5102" w:type="dxa"/>
          </w:tcPr>
          <w:p w14:paraId="57345CD4" w14:textId="39D573BC" w:rsidR="00D253EA" w:rsidRPr="00786AF1" w:rsidRDefault="00D253EA" w:rsidP="00D253EA">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Where required, t</w:t>
            </w:r>
            <w:r w:rsidRPr="00786AF1">
              <w:rPr>
                <w:rFonts w:asciiTheme="majorHAnsi" w:hAnsiTheme="majorHAnsi" w:cstheme="majorHAnsi"/>
                <w:b w:val="0"/>
                <w:bCs/>
                <w:color w:val="auto"/>
                <w:sz w:val="24"/>
                <w:szCs w:val="24"/>
              </w:rPr>
              <w:t xml:space="preserve">he identified Key Worker works with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on a regular basis to promote problem solving and develop skills around managing emotional well-being and learning.</w:t>
            </w:r>
          </w:p>
        </w:tc>
      </w:tr>
      <w:tr w:rsidR="00D253EA" w:rsidRPr="00786AF1" w14:paraId="3383D223" w14:textId="77777777" w:rsidTr="00D253EA">
        <w:tc>
          <w:tcPr>
            <w:tcW w:w="5101" w:type="dxa"/>
          </w:tcPr>
          <w:p w14:paraId="7B2639AC" w14:textId="77777777" w:rsidR="00D253EA"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B203072" w14:textId="77777777" w:rsidR="00D253EA" w:rsidRDefault="00D253EA" w:rsidP="00D253EA">
            <w:pPr>
              <w:spacing w:after="120"/>
              <w:rPr>
                <w:rFonts w:asciiTheme="majorHAnsi" w:hAnsiTheme="majorHAnsi" w:cstheme="majorHAnsi"/>
                <w:b w:val="0"/>
                <w:bCs/>
                <w:i/>
                <w:iCs/>
                <w:color w:val="auto"/>
                <w:sz w:val="24"/>
                <w:szCs w:val="24"/>
              </w:rPr>
            </w:pPr>
          </w:p>
          <w:p w14:paraId="539F4F62" w14:textId="77777777" w:rsidR="00D253EA" w:rsidRDefault="00D253EA" w:rsidP="00D253EA">
            <w:pPr>
              <w:spacing w:after="120"/>
              <w:rPr>
                <w:rFonts w:asciiTheme="majorHAnsi" w:hAnsiTheme="majorHAnsi" w:cstheme="majorHAnsi"/>
                <w:b w:val="0"/>
                <w:bCs/>
                <w:i/>
                <w:iCs/>
                <w:color w:val="auto"/>
                <w:sz w:val="24"/>
                <w:szCs w:val="24"/>
              </w:rPr>
            </w:pPr>
          </w:p>
          <w:p w14:paraId="41C5623F" w14:textId="77777777" w:rsidR="00D253EA" w:rsidRDefault="00D253EA" w:rsidP="00D253EA">
            <w:pPr>
              <w:spacing w:after="120"/>
              <w:rPr>
                <w:rFonts w:asciiTheme="majorHAnsi" w:hAnsiTheme="majorHAnsi" w:cstheme="majorHAnsi"/>
                <w:b w:val="0"/>
                <w:bCs/>
                <w:i/>
                <w:iCs/>
                <w:color w:val="auto"/>
                <w:sz w:val="24"/>
                <w:szCs w:val="24"/>
              </w:rPr>
            </w:pPr>
          </w:p>
          <w:p w14:paraId="3E38123B" w14:textId="77777777" w:rsidR="00D253EA" w:rsidRDefault="00D253EA" w:rsidP="00D253EA">
            <w:pPr>
              <w:spacing w:after="120"/>
              <w:rPr>
                <w:rFonts w:asciiTheme="majorHAnsi" w:hAnsiTheme="majorHAnsi" w:cstheme="majorHAnsi"/>
                <w:b w:val="0"/>
                <w:bCs/>
                <w:i/>
                <w:iCs/>
                <w:color w:val="auto"/>
                <w:sz w:val="24"/>
                <w:szCs w:val="24"/>
              </w:rPr>
            </w:pPr>
          </w:p>
          <w:p w14:paraId="6F465A3E" w14:textId="1B0FC239" w:rsidR="00D253EA" w:rsidRPr="00406C13" w:rsidRDefault="00D253EA" w:rsidP="00D253EA">
            <w:pPr>
              <w:spacing w:after="120"/>
              <w:rPr>
                <w:rFonts w:asciiTheme="majorHAnsi" w:hAnsiTheme="majorHAnsi" w:cstheme="majorHAnsi"/>
                <w:b w:val="0"/>
                <w:bCs/>
                <w:i/>
                <w:iCs/>
                <w:color w:val="auto"/>
                <w:sz w:val="24"/>
                <w:szCs w:val="24"/>
              </w:rPr>
            </w:pPr>
          </w:p>
        </w:tc>
        <w:tc>
          <w:tcPr>
            <w:tcW w:w="5101" w:type="dxa"/>
          </w:tcPr>
          <w:p w14:paraId="7C621E4A"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03394B6" w14:textId="77777777" w:rsidR="00D253EA" w:rsidRDefault="00D253EA" w:rsidP="00D253EA">
            <w:pPr>
              <w:spacing w:after="120"/>
              <w:rPr>
                <w:rFonts w:asciiTheme="majorHAnsi" w:hAnsiTheme="majorHAnsi" w:cstheme="majorHAnsi"/>
                <w:b w:val="0"/>
                <w:bCs/>
                <w:color w:val="auto"/>
                <w:sz w:val="24"/>
                <w:szCs w:val="24"/>
              </w:rPr>
            </w:pPr>
          </w:p>
          <w:p w14:paraId="2CFE35D4" w14:textId="77777777" w:rsidR="00D253EA" w:rsidRDefault="00D253EA" w:rsidP="00D253EA">
            <w:pPr>
              <w:spacing w:after="120"/>
              <w:rPr>
                <w:rFonts w:asciiTheme="majorHAnsi" w:hAnsiTheme="majorHAnsi" w:cstheme="majorHAnsi"/>
                <w:b w:val="0"/>
                <w:bCs/>
                <w:color w:val="auto"/>
                <w:sz w:val="24"/>
                <w:szCs w:val="24"/>
              </w:rPr>
            </w:pPr>
          </w:p>
          <w:p w14:paraId="7900F0E2" w14:textId="1E473663" w:rsidR="00D253EA" w:rsidRPr="00786AF1" w:rsidRDefault="00D253EA" w:rsidP="00D253EA">
            <w:pPr>
              <w:spacing w:after="120"/>
              <w:rPr>
                <w:rFonts w:asciiTheme="majorHAnsi" w:hAnsiTheme="majorHAnsi" w:cstheme="majorHAnsi"/>
                <w:b w:val="0"/>
                <w:bCs/>
                <w:color w:val="auto"/>
                <w:sz w:val="24"/>
                <w:szCs w:val="24"/>
              </w:rPr>
            </w:pPr>
          </w:p>
        </w:tc>
        <w:tc>
          <w:tcPr>
            <w:tcW w:w="5102" w:type="dxa"/>
          </w:tcPr>
          <w:p w14:paraId="2F63D2E5"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42611C0" w14:textId="77777777" w:rsidR="00D253EA" w:rsidRPr="00786AF1" w:rsidRDefault="00D253EA" w:rsidP="00D253EA">
            <w:pPr>
              <w:spacing w:after="120"/>
              <w:rPr>
                <w:rFonts w:asciiTheme="majorHAnsi" w:hAnsiTheme="majorHAnsi" w:cstheme="majorHAnsi"/>
                <w:b w:val="0"/>
                <w:bCs/>
                <w:color w:val="auto"/>
                <w:sz w:val="24"/>
                <w:szCs w:val="24"/>
              </w:rPr>
            </w:pPr>
          </w:p>
        </w:tc>
      </w:tr>
      <w:tr w:rsidR="00D253EA" w:rsidRPr="00786AF1" w14:paraId="300E4321" w14:textId="77777777" w:rsidTr="00D253EA">
        <w:tc>
          <w:tcPr>
            <w:tcW w:w="5101" w:type="dxa"/>
          </w:tcPr>
          <w:p w14:paraId="2E3207C8"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DC916CC" w14:textId="77777777" w:rsidR="00D253EA" w:rsidRDefault="00D253EA" w:rsidP="00D253EA">
            <w:pPr>
              <w:spacing w:after="120"/>
              <w:rPr>
                <w:rFonts w:asciiTheme="majorHAnsi" w:hAnsiTheme="majorHAnsi" w:cstheme="majorHAnsi"/>
                <w:b w:val="0"/>
                <w:bCs/>
                <w:i/>
                <w:iCs/>
                <w:color w:val="auto"/>
                <w:sz w:val="24"/>
                <w:szCs w:val="24"/>
              </w:rPr>
            </w:pPr>
          </w:p>
          <w:p w14:paraId="58B1110A" w14:textId="77777777" w:rsidR="00D253EA" w:rsidRDefault="00D253EA" w:rsidP="00D253EA">
            <w:pPr>
              <w:spacing w:after="120"/>
              <w:rPr>
                <w:rFonts w:asciiTheme="majorHAnsi" w:hAnsiTheme="majorHAnsi" w:cstheme="majorHAnsi"/>
                <w:b w:val="0"/>
                <w:bCs/>
                <w:i/>
                <w:iCs/>
                <w:color w:val="auto"/>
                <w:sz w:val="24"/>
                <w:szCs w:val="24"/>
              </w:rPr>
            </w:pPr>
          </w:p>
          <w:p w14:paraId="1CEAB873" w14:textId="77777777" w:rsidR="00D253EA" w:rsidRDefault="00D253EA" w:rsidP="00D253EA">
            <w:pPr>
              <w:spacing w:after="120"/>
              <w:rPr>
                <w:rFonts w:asciiTheme="majorHAnsi" w:hAnsiTheme="majorHAnsi" w:cstheme="majorHAnsi"/>
                <w:b w:val="0"/>
                <w:bCs/>
                <w:i/>
                <w:iCs/>
                <w:color w:val="auto"/>
                <w:sz w:val="24"/>
                <w:szCs w:val="24"/>
              </w:rPr>
            </w:pPr>
          </w:p>
          <w:p w14:paraId="4EF65591" w14:textId="77777777" w:rsidR="00D253EA" w:rsidRDefault="00D253EA" w:rsidP="00D253EA">
            <w:pPr>
              <w:spacing w:after="120"/>
              <w:rPr>
                <w:rFonts w:asciiTheme="majorHAnsi" w:hAnsiTheme="majorHAnsi" w:cstheme="majorHAnsi"/>
                <w:b w:val="0"/>
                <w:bCs/>
                <w:i/>
                <w:iCs/>
                <w:color w:val="auto"/>
                <w:sz w:val="24"/>
                <w:szCs w:val="24"/>
              </w:rPr>
            </w:pPr>
          </w:p>
          <w:p w14:paraId="16512A1C" w14:textId="667C708A" w:rsidR="00D253EA" w:rsidRPr="00786AF1" w:rsidRDefault="00D253EA" w:rsidP="00D253EA">
            <w:pPr>
              <w:spacing w:after="120"/>
              <w:rPr>
                <w:rFonts w:asciiTheme="majorHAnsi" w:hAnsiTheme="majorHAnsi" w:cstheme="majorHAnsi"/>
                <w:b w:val="0"/>
                <w:bCs/>
                <w:i/>
                <w:iCs/>
                <w:color w:val="auto"/>
                <w:sz w:val="24"/>
                <w:szCs w:val="24"/>
              </w:rPr>
            </w:pPr>
          </w:p>
        </w:tc>
        <w:tc>
          <w:tcPr>
            <w:tcW w:w="5101" w:type="dxa"/>
          </w:tcPr>
          <w:p w14:paraId="5B3D8A0B"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2C93B94" w14:textId="77777777" w:rsidR="00D253EA" w:rsidRPr="00786AF1" w:rsidRDefault="00D253EA" w:rsidP="00D253EA">
            <w:pPr>
              <w:spacing w:after="120"/>
              <w:rPr>
                <w:rFonts w:asciiTheme="majorHAnsi" w:hAnsiTheme="majorHAnsi" w:cstheme="majorHAnsi"/>
                <w:b w:val="0"/>
                <w:bCs/>
                <w:i/>
                <w:iCs/>
                <w:color w:val="auto"/>
                <w:sz w:val="24"/>
                <w:szCs w:val="24"/>
              </w:rPr>
            </w:pPr>
          </w:p>
        </w:tc>
        <w:tc>
          <w:tcPr>
            <w:tcW w:w="5102" w:type="dxa"/>
          </w:tcPr>
          <w:p w14:paraId="62E5B730"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CFF7A94" w14:textId="77777777" w:rsidR="00D253EA" w:rsidRPr="00786AF1" w:rsidRDefault="00D253EA" w:rsidP="00D253EA">
            <w:pPr>
              <w:spacing w:after="120"/>
              <w:rPr>
                <w:rFonts w:asciiTheme="majorHAnsi" w:hAnsiTheme="majorHAnsi" w:cstheme="majorHAnsi"/>
                <w:b w:val="0"/>
                <w:bCs/>
                <w:i/>
                <w:iCs/>
                <w:color w:val="auto"/>
                <w:sz w:val="24"/>
                <w:szCs w:val="24"/>
              </w:rPr>
            </w:pPr>
          </w:p>
        </w:tc>
      </w:tr>
    </w:tbl>
    <w:p w14:paraId="40C3B4B1" w14:textId="77777777" w:rsidR="00D253EA" w:rsidRDefault="00D253EA"/>
    <w:p w14:paraId="6FF62439" w14:textId="77777777" w:rsidR="00D253EA" w:rsidRDefault="00D253EA"/>
    <w:p w14:paraId="2232785C" w14:textId="77777777" w:rsidR="00D253EA" w:rsidRDefault="00D253EA"/>
    <w:p w14:paraId="0A8D7DC4" w14:textId="77777777" w:rsidR="00D253EA" w:rsidRDefault="00D253EA"/>
    <w:p w14:paraId="3CBA4E82" w14:textId="77777777" w:rsidR="00D253EA" w:rsidRDefault="00D253EA"/>
    <w:p w14:paraId="2DF90078" w14:textId="77777777" w:rsidR="00D253EA" w:rsidRDefault="00D253EA"/>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253EA" w:rsidRPr="00786AF1" w14:paraId="0394E169" w14:textId="77777777" w:rsidTr="00D253EA">
        <w:tc>
          <w:tcPr>
            <w:tcW w:w="5101" w:type="dxa"/>
            <w:tcBorders>
              <w:bottom w:val="single" w:sz="4" w:space="0" w:color="auto"/>
            </w:tcBorders>
            <w:shd w:val="clear" w:color="auto" w:fill="D2F1EF" w:themeFill="accent6" w:themeFillTint="33"/>
          </w:tcPr>
          <w:p w14:paraId="6D11BD40" w14:textId="24AC6B76" w:rsidR="00D253EA" w:rsidRPr="00786AF1" w:rsidRDefault="00D253EA" w:rsidP="00D253E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bottom w:val="single" w:sz="4" w:space="0" w:color="auto"/>
            </w:tcBorders>
            <w:shd w:val="clear" w:color="auto" w:fill="D2F1EF" w:themeFill="accent6" w:themeFillTint="33"/>
          </w:tcPr>
          <w:p w14:paraId="5C962EEB" w14:textId="05A34864"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0892D227" w14:textId="641CD27B"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5BB5C559" w14:textId="77777777" w:rsidTr="00D253EA">
        <w:tc>
          <w:tcPr>
            <w:tcW w:w="5101" w:type="dxa"/>
            <w:tcBorders>
              <w:bottom w:val="single" w:sz="4" w:space="0" w:color="auto"/>
            </w:tcBorders>
          </w:tcPr>
          <w:p w14:paraId="11D33A82" w14:textId="474AC954"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Transition support is provided in the summer term and continues into the new</w:t>
            </w:r>
            <w:r>
              <w:rPr>
                <w:rFonts w:asciiTheme="majorHAnsi" w:hAnsiTheme="majorHAnsi" w:cstheme="majorHAnsi"/>
                <w:b w:val="0"/>
                <w:bCs/>
                <w:color w:val="auto"/>
                <w:sz w:val="24"/>
                <w:szCs w:val="24"/>
              </w:rPr>
              <w:t xml:space="preserve"> academic</w:t>
            </w:r>
            <w:r w:rsidRPr="00786AF1">
              <w:rPr>
                <w:rFonts w:asciiTheme="majorHAnsi" w:hAnsiTheme="majorHAnsi" w:cstheme="majorHAnsi"/>
                <w:b w:val="0"/>
                <w:bCs/>
                <w:color w:val="auto"/>
                <w:sz w:val="24"/>
                <w:szCs w:val="24"/>
              </w:rPr>
              <w:t xml:space="preserve"> year to ensure consistency (or as appropriate</w:t>
            </w:r>
            <w:r>
              <w:rPr>
                <w:rFonts w:asciiTheme="majorHAnsi" w:hAnsiTheme="majorHAnsi" w:cstheme="majorHAnsi"/>
                <w:b w:val="0"/>
                <w:bCs/>
                <w:color w:val="auto"/>
                <w:sz w:val="24"/>
                <w:szCs w:val="24"/>
              </w:rPr>
              <w:t>,</w:t>
            </w:r>
            <w:r w:rsidRPr="00786AF1">
              <w:rPr>
                <w:rFonts w:asciiTheme="majorHAnsi" w:hAnsiTheme="majorHAnsi" w:cstheme="majorHAnsi"/>
                <w:b w:val="0"/>
                <w:bCs/>
                <w:color w:val="auto"/>
                <w:sz w:val="24"/>
                <w:szCs w:val="24"/>
              </w:rPr>
              <w:t xml:space="preserve"> if moving school during the school year). This includes discussion between new and previous staff team regarding One Page Profile, visits, starting relationship</w:t>
            </w: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 xml:space="preserve"> with new staff, transition booklet etc.  </w:t>
            </w:r>
          </w:p>
        </w:tc>
        <w:tc>
          <w:tcPr>
            <w:tcW w:w="5101" w:type="dxa"/>
            <w:tcBorders>
              <w:bottom w:val="single" w:sz="4" w:space="0" w:color="auto"/>
            </w:tcBorders>
          </w:tcPr>
          <w:p w14:paraId="6F783BE8" w14:textId="5AEE4E4D"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Transition arrangements are finalised as early as possible and communicated to parents/carers. A series of visits take place to introduce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to new staff and new classroom.</w:t>
            </w:r>
          </w:p>
        </w:tc>
        <w:tc>
          <w:tcPr>
            <w:tcW w:w="5102" w:type="dxa"/>
            <w:tcBorders>
              <w:bottom w:val="single" w:sz="4" w:space="0" w:color="auto"/>
            </w:tcBorders>
          </w:tcPr>
          <w:p w14:paraId="729F1356" w14:textId="27B51600"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Transition arrangements are personalised to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incorporating information from familiar staff and parents/carers. </w:t>
            </w:r>
          </w:p>
        </w:tc>
      </w:tr>
      <w:tr w:rsidR="00D253EA" w:rsidRPr="00786AF1" w14:paraId="3A21B3B1" w14:textId="77777777" w:rsidTr="00D253EA">
        <w:tc>
          <w:tcPr>
            <w:tcW w:w="5101" w:type="dxa"/>
            <w:tcBorders>
              <w:bottom w:val="single" w:sz="4" w:space="0" w:color="auto"/>
            </w:tcBorders>
          </w:tcPr>
          <w:p w14:paraId="239E5C9B"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156D79B" w14:textId="77777777" w:rsidR="00D253EA" w:rsidRPr="00786AF1" w:rsidRDefault="00D253EA" w:rsidP="00D253EA">
            <w:pPr>
              <w:spacing w:after="120"/>
              <w:rPr>
                <w:rFonts w:asciiTheme="majorHAnsi" w:hAnsiTheme="majorHAnsi" w:cstheme="majorHAnsi"/>
                <w:b w:val="0"/>
                <w:bCs/>
                <w:color w:val="auto"/>
                <w:sz w:val="24"/>
                <w:szCs w:val="24"/>
              </w:rPr>
            </w:pPr>
          </w:p>
          <w:p w14:paraId="2A1AB625" w14:textId="77777777" w:rsidR="00D253EA" w:rsidRPr="00786AF1" w:rsidRDefault="00D253EA" w:rsidP="00D253EA">
            <w:pPr>
              <w:spacing w:after="120"/>
              <w:rPr>
                <w:rFonts w:asciiTheme="majorHAnsi" w:hAnsiTheme="majorHAnsi" w:cstheme="majorHAnsi"/>
                <w:b w:val="0"/>
                <w:bCs/>
                <w:color w:val="auto"/>
                <w:sz w:val="24"/>
                <w:szCs w:val="24"/>
              </w:rPr>
            </w:pPr>
          </w:p>
          <w:p w14:paraId="766A1540" w14:textId="77777777" w:rsidR="00D253EA" w:rsidRDefault="00D253EA" w:rsidP="00D253EA">
            <w:pPr>
              <w:spacing w:after="120"/>
              <w:rPr>
                <w:rFonts w:asciiTheme="majorHAnsi" w:hAnsiTheme="majorHAnsi" w:cstheme="majorHAnsi"/>
                <w:b w:val="0"/>
                <w:bCs/>
                <w:color w:val="auto"/>
                <w:sz w:val="24"/>
                <w:szCs w:val="24"/>
              </w:rPr>
            </w:pPr>
          </w:p>
          <w:p w14:paraId="43B37E70" w14:textId="77777777" w:rsidR="00D253EA" w:rsidRDefault="00D253EA" w:rsidP="00D253EA">
            <w:pPr>
              <w:spacing w:after="120"/>
              <w:rPr>
                <w:rFonts w:asciiTheme="majorHAnsi" w:hAnsiTheme="majorHAnsi" w:cstheme="majorHAnsi"/>
                <w:b w:val="0"/>
                <w:bCs/>
                <w:color w:val="auto"/>
                <w:sz w:val="24"/>
                <w:szCs w:val="24"/>
              </w:rPr>
            </w:pPr>
          </w:p>
          <w:p w14:paraId="7281C7E3" w14:textId="7420D1BA" w:rsidR="00D253EA" w:rsidRPr="00786AF1" w:rsidRDefault="00D253EA" w:rsidP="00D253EA">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0D536FBE"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7DE5762" w14:textId="77777777" w:rsidR="00D253EA" w:rsidRPr="00786AF1" w:rsidRDefault="00D253EA" w:rsidP="00D253EA">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54F27FCC"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7CB37A0" w14:textId="77777777" w:rsidR="00D253EA" w:rsidRPr="00786AF1" w:rsidRDefault="00D253EA" w:rsidP="00D253EA">
            <w:pPr>
              <w:spacing w:after="120"/>
              <w:rPr>
                <w:rFonts w:asciiTheme="majorHAnsi" w:hAnsiTheme="majorHAnsi" w:cstheme="majorHAnsi"/>
                <w:b w:val="0"/>
                <w:bCs/>
                <w:color w:val="auto"/>
                <w:sz w:val="24"/>
                <w:szCs w:val="24"/>
              </w:rPr>
            </w:pPr>
          </w:p>
        </w:tc>
      </w:tr>
      <w:tr w:rsidR="00D253EA" w:rsidRPr="00786AF1" w14:paraId="1346E172" w14:textId="77777777" w:rsidTr="00D253EA">
        <w:tc>
          <w:tcPr>
            <w:tcW w:w="5101" w:type="dxa"/>
            <w:tcBorders>
              <w:bottom w:val="single" w:sz="4" w:space="0" w:color="auto"/>
            </w:tcBorders>
          </w:tcPr>
          <w:p w14:paraId="214384C5"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0ADCC88" w14:textId="77777777" w:rsidR="00D253EA" w:rsidRDefault="00D253EA" w:rsidP="00D253EA">
            <w:pPr>
              <w:spacing w:after="120"/>
              <w:rPr>
                <w:rFonts w:asciiTheme="majorHAnsi" w:hAnsiTheme="majorHAnsi" w:cstheme="majorHAnsi"/>
                <w:b w:val="0"/>
                <w:bCs/>
                <w:i/>
                <w:iCs/>
                <w:color w:val="auto"/>
                <w:sz w:val="24"/>
                <w:szCs w:val="24"/>
              </w:rPr>
            </w:pPr>
          </w:p>
          <w:p w14:paraId="1E66BB4E" w14:textId="77777777" w:rsidR="00D253EA" w:rsidRDefault="00D253EA" w:rsidP="00D253EA">
            <w:pPr>
              <w:spacing w:after="120"/>
              <w:rPr>
                <w:rFonts w:asciiTheme="majorHAnsi" w:hAnsiTheme="majorHAnsi" w:cstheme="majorHAnsi"/>
                <w:b w:val="0"/>
                <w:bCs/>
                <w:i/>
                <w:iCs/>
                <w:color w:val="auto"/>
                <w:sz w:val="24"/>
                <w:szCs w:val="24"/>
              </w:rPr>
            </w:pPr>
          </w:p>
          <w:p w14:paraId="08E1F4D9" w14:textId="77777777" w:rsidR="00D253EA" w:rsidRDefault="00D253EA" w:rsidP="00D253EA">
            <w:pPr>
              <w:spacing w:after="120"/>
              <w:rPr>
                <w:rFonts w:asciiTheme="majorHAnsi" w:hAnsiTheme="majorHAnsi" w:cstheme="majorHAnsi"/>
                <w:b w:val="0"/>
                <w:bCs/>
                <w:i/>
                <w:iCs/>
                <w:color w:val="auto"/>
                <w:sz w:val="24"/>
                <w:szCs w:val="24"/>
              </w:rPr>
            </w:pPr>
          </w:p>
          <w:p w14:paraId="07EF6E0A" w14:textId="77777777" w:rsidR="00D253EA" w:rsidRDefault="00D253EA" w:rsidP="00D253EA">
            <w:pPr>
              <w:spacing w:after="120"/>
              <w:rPr>
                <w:rFonts w:asciiTheme="majorHAnsi" w:hAnsiTheme="majorHAnsi" w:cstheme="majorHAnsi"/>
                <w:b w:val="0"/>
                <w:bCs/>
                <w:i/>
                <w:iCs/>
                <w:color w:val="auto"/>
                <w:sz w:val="24"/>
                <w:szCs w:val="24"/>
              </w:rPr>
            </w:pPr>
          </w:p>
          <w:p w14:paraId="0A05A22B" w14:textId="168C4604" w:rsidR="00D253EA" w:rsidRPr="00786AF1" w:rsidRDefault="00D253EA" w:rsidP="00D253EA">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662C6D7C"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52B0133" w14:textId="77777777" w:rsidR="00D253EA" w:rsidRPr="00786AF1" w:rsidRDefault="00D253EA" w:rsidP="00D253EA">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51711932"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DD9B022" w14:textId="77777777" w:rsidR="00D253EA" w:rsidRPr="00786AF1" w:rsidRDefault="00D253EA" w:rsidP="00D253EA">
            <w:pPr>
              <w:spacing w:after="120"/>
              <w:rPr>
                <w:rFonts w:asciiTheme="majorHAnsi" w:hAnsiTheme="majorHAnsi" w:cstheme="majorHAnsi"/>
                <w:b w:val="0"/>
                <w:bCs/>
                <w:i/>
                <w:iCs/>
                <w:color w:val="auto"/>
                <w:sz w:val="24"/>
                <w:szCs w:val="24"/>
              </w:rPr>
            </w:pPr>
          </w:p>
        </w:tc>
      </w:tr>
    </w:tbl>
    <w:p w14:paraId="1FEDF174" w14:textId="77777777" w:rsidR="00D253EA" w:rsidRDefault="00D253EA"/>
    <w:p w14:paraId="78DDEE55" w14:textId="77777777" w:rsidR="00D253EA" w:rsidRDefault="00D253EA"/>
    <w:p w14:paraId="16D7D985" w14:textId="77777777" w:rsidR="00D253EA" w:rsidRDefault="00D253EA"/>
    <w:p w14:paraId="7FB11A61" w14:textId="77777777" w:rsidR="00D253EA" w:rsidRDefault="00D253EA"/>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253EA" w:rsidRPr="00786AF1" w14:paraId="7670F633" w14:textId="77777777" w:rsidTr="00D253EA">
        <w:tc>
          <w:tcPr>
            <w:tcW w:w="5101" w:type="dxa"/>
            <w:tcBorders>
              <w:top w:val="single" w:sz="4" w:space="0" w:color="auto"/>
            </w:tcBorders>
            <w:shd w:val="clear" w:color="auto" w:fill="D2F1EF" w:themeFill="accent6" w:themeFillTint="33"/>
          </w:tcPr>
          <w:p w14:paraId="2428BC8F" w14:textId="11B99270" w:rsidR="00D253EA" w:rsidRPr="00786AF1" w:rsidRDefault="00D253EA" w:rsidP="00D253E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top w:val="single" w:sz="4" w:space="0" w:color="auto"/>
            </w:tcBorders>
            <w:shd w:val="clear" w:color="auto" w:fill="D2F1EF" w:themeFill="accent6" w:themeFillTint="33"/>
          </w:tcPr>
          <w:p w14:paraId="49D68387" w14:textId="17339168"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tcBorders>
            <w:shd w:val="clear" w:color="auto" w:fill="D2F1EF" w:themeFill="accent6" w:themeFillTint="33"/>
          </w:tcPr>
          <w:p w14:paraId="4580BA1E" w14:textId="305DF788"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37E26509" w14:textId="77777777" w:rsidTr="00D253EA">
        <w:tc>
          <w:tcPr>
            <w:tcW w:w="5101" w:type="dxa"/>
            <w:tcBorders>
              <w:top w:val="single" w:sz="4" w:space="0" w:color="auto"/>
            </w:tcBorders>
          </w:tcPr>
          <w:p w14:paraId="4BD4FDBD" w14:textId="1425DAAA"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who work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have accessed introductory training and understand the possible impact of autism on emotional wellbeing and learning.</w:t>
            </w:r>
          </w:p>
        </w:tc>
        <w:tc>
          <w:tcPr>
            <w:tcW w:w="5101" w:type="dxa"/>
            <w:tcBorders>
              <w:top w:val="single" w:sz="4" w:space="0" w:color="auto"/>
            </w:tcBorders>
          </w:tcPr>
          <w:p w14:paraId="45171EA4" w14:textId="7FF67347"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who work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use their knowledge and understanding to support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wellbeing and learning within the classroom.</w:t>
            </w:r>
          </w:p>
        </w:tc>
        <w:tc>
          <w:tcPr>
            <w:tcW w:w="5102" w:type="dxa"/>
            <w:tcBorders>
              <w:top w:val="single" w:sz="4" w:space="0" w:color="auto"/>
            </w:tcBorders>
          </w:tcPr>
          <w:p w14:paraId="22FF5165" w14:textId="466D05B4"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who work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use their knowledge and understanding to support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wellbeing and learning within all aspects of school.</w:t>
            </w:r>
          </w:p>
        </w:tc>
      </w:tr>
      <w:tr w:rsidR="00D253EA" w:rsidRPr="00786AF1" w14:paraId="68DD8F94" w14:textId="77777777" w:rsidTr="00D253EA">
        <w:tc>
          <w:tcPr>
            <w:tcW w:w="5101" w:type="dxa"/>
            <w:tcBorders>
              <w:top w:val="single" w:sz="4" w:space="0" w:color="auto"/>
            </w:tcBorders>
          </w:tcPr>
          <w:p w14:paraId="453EA929" w14:textId="39DA8167" w:rsidR="00D253EA" w:rsidRPr="00D40D80"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8F7A945" w14:textId="77777777" w:rsidR="00D253EA" w:rsidRPr="00786AF1" w:rsidRDefault="00D253EA" w:rsidP="00D253EA">
            <w:pPr>
              <w:spacing w:after="120"/>
              <w:rPr>
                <w:rFonts w:asciiTheme="majorHAnsi" w:hAnsiTheme="majorHAnsi" w:cstheme="majorHAnsi"/>
                <w:b w:val="0"/>
                <w:bCs/>
                <w:color w:val="auto"/>
                <w:sz w:val="24"/>
                <w:szCs w:val="24"/>
              </w:rPr>
            </w:pPr>
          </w:p>
          <w:p w14:paraId="51DCDE70" w14:textId="77777777" w:rsidR="00D253EA" w:rsidRDefault="00D253EA" w:rsidP="00D253EA">
            <w:pPr>
              <w:spacing w:after="120"/>
              <w:rPr>
                <w:rFonts w:asciiTheme="majorHAnsi" w:hAnsiTheme="majorHAnsi" w:cstheme="majorHAnsi"/>
                <w:b w:val="0"/>
                <w:bCs/>
                <w:color w:val="auto"/>
                <w:sz w:val="24"/>
                <w:szCs w:val="24"/>
              </w:rPr>
            </w:pPr>
          </w:p>
          <w:p w14:paraId="73776700" w14:textId="77777777" w:rsidR="00D253EA" w:rsidRDefault="00D253EA" w:rsidP="00D253EA">
            <w:pPr>
              <w:spacing w:after="120"/>
              <w:rPr>
                <w:rFonts w:asciiTheme="majorHAnsi" w:hAnsiTheme="majorHAnsi" w:cstheme="majorHAnsi"/>
                <w:b w:val="0"/>
                <w:bCs/>
                <w:color w:val="auto"/>
                <w:sz w:val="24"/>
                <w:szCs w:val="24"/>
              </w:rPr>
            </w:pPr>
          </w:p>
          <w:p w14:paraId="231060DF" w14:textId="77777777" w:rsidR="006E049F" w:rsidRDefault="006E049F" w:rsidP="00D253EA">
            <w:pPr>
              <w:spacing w:after="120"/>
              <w:rPr>
                <w:rFonts w:asciiTheme="majorHAnsi" w:hAnsiTheme="majorHAnsi" w:cstheme="majorHAnsi"/>
                <w:b w:val="0"/>
                <w:bCs/>
                <w:color w:val="auto"/>
                <w:sz w:val="24"/>
                <w:szCs w:val="24"/>
              </w:rPr>
            </w:pPr>
          </w:p>
          <w:p w14:paraId="04D224A4" w14:textId="77777777" w:rsidR="00D253EA" w:rsidRPr="00786AF1" w:rsidRDefault="00D253EA" w:rsidP="00D253EA">
            <w:pPr>
              <w:spacing w:after="120"/>
              <w:rPr>
                <w:rFonts w:asciiTheme="majorHAnsi" w:hAnsiTheme="majorHAnsi" w:cstheme="majorHAnsi"/>
                <w:b w:val="0"/>
                <w:bCs/>
                <w:color w:val="auto"/>
                <w:sz w:val="24"/>
                <w:szCs w:val="24"/>
              </w:rPr>
            </w:pPr>
          </w:p>
          <w:p w14:paraId="4F9B7BD7" w14:textId="5025B6A6" w:rsidR="00D253EA" w:rsidRPr="00786AF1" w:rsidRDefault="00D253EA" w:rsidP="00D253EA">
            <w:pPr>
              <w:spacing w:after="120"/>
              <w:rPr>
                <w:rFonts w:asciiTheme="majorHAnsi" w:hAnsiTheme="majorHAnsi" w:cstheme="majorHAnsi"/>
                <w:b w:val="0"/>
                <w:bCs/>
                <w:color w:val="auto"/>
                <w:sz w:val="24"/>
                <w:szCs w:val="24"/>
              </w:rPr>
            </w:pPr>
          </w:p>
        </w:tc>
        <w:tc>
          <w:tcPr>
            <w:tcW w:w="5101" w:type="dxa"/>
            <w:tcBorders>
              <w:top w:val="single" w:sz="4" w:space="0" w:color="auto"/>
            </w:tcBorders>
          </w:tcPr>
          <w:p w14:paraId="0EA33193"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AEAD507" w14:textId="77777777" w:rsidR="00D253EA" w:rsidRPr="00786AF1" w:rsidRDefault="00D253EA" w:rsidP="00D253EA">
            <w:pPr>
              <w:spacing w:after="120"/>
              <w:rPr>
                <w:rFonts w:asciiTheme="majorHAnsi" w:hAnsiTheme="majorHAnsi" w:cstheme="majorHAnsi"/>
                <w:b w:val="0"/>
                <w:bCs/>
                <w:color w:val="auto"/>
                <w:sz w:val="24"/>
                <w:szCs w:val="24"/>
              </w:rPr>
            </w:pPr>
          </w:p>
        </w:tc>
        <w:tc>
          <w:tcPr>
            <w:tcW w:w="5102" w:type="dxa"/>
            <w:tcBorders>
              <w:top w:val="single" w:sz="4" w:space="0" w:color="auto"/>
            </w:tcBorders>
          </w:tcPr>
          <w:p w14:paraId="25B1901F"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DFB32ED" w14:textId="77777777" w:rsidR="00D253EA" w:rsidRPr="00786AF1" w:rsidRDefault="00D253EA" w:rsidP="00D253EA">
            <w:pPr>
              <w:spacing w:after="120"/>
              <w:rPr>
                <w:rFonts w:asciiTheme="majorHAnsi" w:hAnsiTheme="majorHAnsi" w:cstheme="majorHAnsi"/>
                <w:b w:val="0"/>
                <w:bCs/>
                <w:color w:val="auto"/>
                <w:sz w:val="24"/>
                <w:szCs w:val="24"/>
              </w:rPr>
            </w:pPr>
          </w:p>
        </w:tc>
      </w:tr>
      <w:tr w:rsidR="00D253EA" w:rsidRPr="00786AF1" w14:paraId="36548F6A" w14:textId="77777777" w:rsidTr="00D253EA">
        <w:tc>
          <w:tcPr>
            <w:tcW w:w="5101" w:type="dxa"/>
            <w:tcBorders>
              <w:top w:val="single" w:sz="4" w:space="0" w:color="auto"/>
            </w:tcBorders>
          </w:tcPr>
          <w:p w14:paraId="650EA887"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3304AB3" w14:textId="77777777" w:rsidR="00D253EA" w:rsidRDefault="00D253EA" w:rsidP="00D253EA">
            <w:pPr>
              <w:spacing w:after="120"/>
              <w:rPr>
                <w:rFonts w:asciiTheme="majorHAnsi" w:hAnsiTheme="majorHAnsi" w:cstheme="majorHAnsi"/>
                <w:b w:val="0"/>
                <w:bCs/>
                <w:i/>
                <w:iCs/>
                <w:color w:val="auto"/>
                <w:sz w:val="24"/>
                <w:szCs w:val="24"/>
              </w:rPr>
            </w:pPr>
          </w:p>
          <w:p w14:paraId="1E577686" w14:textId="77777777" w:rsidR="00D253EA" w:rsidRDefault="00D253EA" w:rsidP="00D253EA">
            <w:pPr>
              <w:spacing w:after="120"/>
              <w:rPr>
                <w:rFonts w:asciiTheme="majorHAnsi" w:hAnsiTheme="majorHAnsi" w:cstheme="majorHAnsi"/>
                <w:b w:val="0"/>
                <w:bCs/>
                <w:i/>
                <w:iCs/>
                <w:color w:val="auto"/>
                <w:sz w:val="24"/>
                <w:szCs w:val="24"/>
              </w:rPr>
            </w:pPr>
          </w:p>
          <w:p w14:paraId="15CA2826" w14:textId="77777777" w:rsidR="006E049F" w:rsidRDefault="006E049F" w:rsidP="00D253EA">
            <w:pPr>
              <w:spacing w:after="120"/>
              <w:rPr>
                <w:rFonts w:asciiTheme="majorHAnsi" w:hAnsiTheme="majorHAnsi" w:cstheme="majorHAnsi"/>
                <w:b w:val="0"/>
                <w:bCs/>
                <w:i/>
                <w:iCs/>
                <w:color w:val="auto"/>
                <w:sz w:val="24"/>
                <w:szCs w:val="24"/>
              </w:rPr>
            </w:pPr>
          </w:p>
          <w:p w14:paraId="485A2968" w14:textId="77777777" w:rsidR="00D253EA" w:rsidRDefault="00D253EA" w:rsidP="00D253EA">
            <w:pPr>
              <w:spacing w:after="120"/>
              <w:rPr>
                <w:rFonts w:asciiTheme="majorHAnsi" w:hAnsiTheme="majorHAnsi" w:cstheme="majorHAnsi"/>
                <w:b w:val="0"/>
                <w:bCs/>
                <w:i/>
                <w:iCs/>
                <w:color w:val="auto"/>
                <w:sz w:val="24"/>
                <w:szCs w:val="24"/>
              </w:rPr>
            </w:pPr>
          </w:p>
          <w:p w14:paraId="22EE0A57" w14:textId="77777777" w:rsidR="00D253EA" w:rsidRDefault="00D253EA" w:rsidP="00D253EA">
            <w:pPr>
              <w:spacing w:after="120"/>
              <w:rPr>
                <w:rFonts w:asciiTheme="majorHAnsi" w:hAnsiTheme="majorHAnsi" w:cstheme="majorHAnsi"/>
                <w:b w:val="0"/>
                <w:bCs/>
                <w:i/>
                <w:iCs/>
                <w:color w:val="auto"/>
                <w:sz w:val="24"/>
                <w:szCs w:val="24"/>
              </w:rPr>
            </w:pPr>
          </w:p>
          <w:p w14:paraId="02EDA119" w14:textId="4EAEAE09" w:rsidR="00D253EA" w:rsidRPr="00786AF1" w:rsidRDefault="00D253EA" w:rsidP="00D253EA">
            <w:pPr>
              <w:spacing w:after="120"/>
              <w:rPr>
                <w:rFonts w:asciiTheme="majorHAnsi" w:hAnsiTheme="majorHAnsi" w:cstheme="majorHAnsi"/>
                <w:b w:val="0"/>
                <w:bCs/>
                <w:i/>
                <w:iCs/>
                <w:color w:val="auto"/>
                <w:sz w:val="24"/>
                <w:szCs w:val="24"/>
              </w:rPr>
            </w:pPr>
          </w:p>
        </w:tc>
        <w:tc>
          <w:tcPr>
            <w:tcW w:w="5101" w:type="dxa"/>
            <w:tcBorders>
              <w:top w:val="single" w:sz="4" w:space="0" w:color="auto"/>
            </w:tcBorders>
          </w:tcPr>
          <w:p w14:paraId="1C6AB1B2"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149E943" w14:textId="77777777" w:rsidR="00D253EA" w:rsidRPr="00786AF1" w:rsidRDefault="00D253EA" w:rsidP="00D253EA">
            <w:pPr>
              <w:spacing w:after="120"/>
              <w:rPr>
                <w:rFonts w:asciiTheme="majorHAnsi" w:hAnsiTheme="majorHAnsi" w:cstheme="majorHAnsi"/>
                <w:b w:val="0"/>
                <w:bCs/>
                <w:i/>
                <w:iCs/>
                <w:color w:val="auto"/>
                <w:sz w:val="24"/>
                <w:szCs w:val="24"/>
              </w:rPr>
            </w:pPr>
          </w:p>
        </w:tc>
        <w:tc>
          <w:tcPr>
            <w:tcW w:w="5102" w:type="dxa"/>
            <w:tcBorders>
              <w:top w:val="single" w:sz="4" w:space="0" w:color="auto"/>
            </w:tcBorders>
          </w:tcPr>
          <w:p w14:paraId="442FCA49"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B869D7D" w14:textId="77777777" w:rsidR="00D253EA" w:rsidRPr="00786AF1" w:rsidRDefault="00D253EA" w:rsidP="00D253EA">
            <w:pPr>
              <w:spacing w:after="120"/>
              <w:rPr>
                <w:rFonts w:asciiTheme="majorHAnsi" w:hAnsiTheme="majorHAnsi" w:cstheme="majorHAnsi"/>
                <w:b w:val="0"/>
                <w:bCs/>
                <w:i/>
                <w:iCs/>
                <w:color w:val="auto"/>
                <w:sz w:val="24"/>
                <w:szCs w:val="24"/>
              </w:rPr>
            </w:pPr>
          </w:p>
        </w:tc>
      </w:tr>
    </w:tbl>
    <w:p w14:paraId="3904CF5E" w14:textId="77777777" w:rsidR="00D253EA" w:rsidRDefault="00D253EA"/>
    <w:p w14:paraId="36290B6C" w14:textId="77777777" w:rsidR="00D253EA" w:rsidRDefault="00D253EA"/>
    <w:p w14:paraId="05D2AE64" w14:textId="77777777" w:rsidR="00D253EA" w:rsidRDefault="00D253EA"/>
    <w:p w14:paraId="003174B5" w14:textId="77777777" w:rsidR="00D253EA" w:rsidRDefault="00D253EA"/>
    <w:p w14:paraId="19628C93" w14:textId="77777777" w:rsidR="00D253EA" w:rsidRDefault="00D253EA"/>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253EA" w:rsidRPr="00786AF1" w14:paraId="3D35DBD7" w14:textId="77777777" w:rsidTr="00D253EA">
        <w:tc>
          <w:tcPr>
            <w:tcW w:w="5101" w:type="dxa"/>
            <w:shd w:val="clear" w:color="auto" w:fill="D2F1EF" w:themeFill="accent6" w:themeFillTint="33"/>
          </w:tcPr>
          <w:p w14:paraId="3A0C3BDC" w14:textId="10C6B22D" w:rsidR="00D253EA" w:rsidRPr="00786AF1" w:rsidRDefault="00D253EA" w:rsidP="00D253EA">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02613AB2" w14:textId="31AE354D"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671574FC" w14:textId="033F935C" w:rsidR="00D253EA" w:rsidRPr="00786AF1" w:rsidRDefault="00D253EA" w:rsidP="00D253EA">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4A471FE8" w14:textId="77777777" w:rsidTr="00D253EA">
        <w:tc>
          <w:tcPr>
            <w:tcW w:w="5101" w:type="dxa"/>
          </w:tcPr>
          <w:p w14:paraId="6ACF4E77" w14:textId="2B7FA01D"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are aware that building good relationships with parents/carers is key to achieving good relationships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t>
            </w:r>
          </w:p>
        </w:tc>
        <w:tc>
          <w:tcPr>
            <w:tcW w:w="5101" w:type="dxa"/>
          </w:tcPr>
          <w:p w14:paraId="2E021854" w14:textId="4742AF6E"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Effective communication with parents/carers is in place to ensure that good relationships exist between home and school. </w:t>
            </w:r>
          </w:p>
        </w:tc>
        <w:tc>
          <w:tcPr>
            <w:tcW w:w="5102" w:type="dxa"/>
          </w:tcPr>
          <w:p w14:paraId="216C13FA" w14:textId="79AECEA1" w:rsidR="00D253EA" w:rsidRPr="00786AF1" w:rsidRDefault="00D253EA" w:rsidP="00D253EA">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relationship between home and school is used effectively to promote consistency around supporting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’s wellbeing and learning. </w:t>
            </w:r>
          </w:p>
        </w:tc>
      </w:tr>
      <w:tr w:rsidR="00D253EA" w:rsidRPr="00786AF1" w14:paraId="3F5821E9" w14:textId="77777777" w:rsidTr="00D253EA">
        <w:tc>
          <w:tcPr>
            <w:tcW w:w="5101" w:type="dxa"/>
          </w:tcPr>
          <w:p w14:paraId="3319B7AB"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261D38E" w14:textId="77777777" w:rsidR="00D253EA" w:rsidRDefault="00D253EA" w:rsidP="00D253EA">
            <w:pPr>
              <w:spacing w:after="120"/>
              <w:rPr>
                <w:rFonts w:asciiTheme="majorHAnsi" w:hAnsiTheme="majorHAnsi" w:cstheme="majorHAnsi"/>
                <w:b w:val="0"/>
                <w:bCs/>
                <w:color w:val="auto"/>
                <w:sz w:val="24"/>
                <w:szCs w:val="24"/>
              </w:rPr>
            </w:pPr>
          </w:p>
          <w:p w14:paraId="5E6BB355" w14:textId="77777777" w:rsidR="00D253EA" w:rsidRDefault="00D253EA" w:rsidP="00D253EA">
            <w:pPr>
              <w:spacing w:after="120"/>
              <w:rPr>
                <w:rFonts w:asciiTheme="majorHAnsi" w:hAnsiTheme="majorHAnsi" w:cstheme="majorHAnsi"/>
                <w:b w:val="0"/>
                <w:bCs/>
                <w:color w:val="auto"/>
                <w:sz w:val="24"/>
                <w:szCs w:val="24"/>
              </w:rPr>
            </w:pPr>
          </w:p>
          <w:p w14:paraId="60E2DF5C" w14:textId="77777777" w:rsidR="006E049F" w:rsidRDefault="006E049F" w:rsidP="00D253EA">
            <w:pPr>
              <w:spacing w:after="120"/>
              <w:rPr>
                <w:rFonts w:asciiTheme="majorHAnsi" w:hAnsiTheme="majorHAnsi" w:cstheme="majorHAnsi"/>
                <w:b w:val="0"/>
                <w:bCs/>
                <w:color w:val="auto"/>
                <w:sz w:val="24"/>
                <w:szCs w:val="24"/>
              </w:rPr>
            </w:pPr>
          </w:p>
          <w:p w14:paraId="410F89D8" w14:textId="77777777" w:rsidR="00D253EA" w:rsidRDefault="00D253EA" w:rsidP="00D253EA">
            <w:pPr>
              <w:spacing w:after="120"/>
              <w:rPr>
                <w:rFonts w:asciiTheme="majorHAnsi" w:hAnsiTheme="majorHAnsi" w:cstheme="majorHAnsi"/>
                <w:b w:val="0"/>
                <w:bCs/>
                <w:color w:val="auto"/>
                <w:sz w:val="24"/>
                <w:szCs w:val="24"/>
              </w:rPr>
            </w:pPr>
          </w:p>
          <w:p w14:paraId="76F97CAD" w14:textId="77777777" w:rsidR="00D253EA" w:rsidRDefault="00D253EA" w:rsidP="00D253EA">
            <w:pPr>
              <w:spacing w:after="120"/>
              <w:rPr>
                <w:rFonts w:asciiTheme="majorHAnsi" w:hAnsiTheme="majorHAnsi" w:cstheme="majorHAnsi"/>
                <w:b w:val="0"/>
                <w:bCs/>
                <w:color w:val="auto"/>
                <w:sz w:val="24"/>
                <w:szCs w:val="24"/>
              </w:rPr>
            </w:pPr>
          </w:p>
          <w:p w14:paraId="5F5FAE35" w14:textId="0DFDD89D" w:rsidR="00D253EA" w:rsidRPr="00786AF1" w:rsidRDefault="00D253EA" w:rsidP="00D253EA">
            <w:pPr>
              <w:spacing w:after="120"/>
              <w:rPr>
                <w:rFonts w:asciiTheme="majorHAnsi" w:hAnsiTheme="majorHAnsi" w:cstheme="majorHAnsi"/>
                <w:b w:val="0"/>
                <w:bCs/>
                <w:color w:val="auto"/>
                <w:sz w:val="24"/>
                <w:szCs w:val="24"/>
              </w:rPr>
            </w:pPr>
          </w:p>
        </w:tc>
        <w:tc>
          <w:tcPr>
            <w:tcW w:w="5101" w:type="dxa"/>
          </w:tcPr>
          <w:p w14:paraId="64CBBBD6"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4AB0F67" w14:textId="77777777" w:rsidR="00D253EA" w:rsidRPr="00786AF1" w:rsidRDefault="00D253EA" w:rsidP="00D253EA">
            <w:pPr>
              <w:spacing w:after="120"/>
              <w:rPr>
                <w:rFonts w:asciiTheme="majorHAnsi" w:hAnsiTheme="majorHAnsi" w:cstheme="majorHAnsi"/>
                <w:b w:val="0"/>
                <w:bCs/>
                <w:color w:val="auto"/>
                <w:sz w:val="24"/>
                <w:szCs w:val="24"/>
              </w:rPr>
            </w:pPr>
          </w:p>
        </w:tc>
        <w:tc>
          <w:tcPr>
            <w:tcW w:w="5102" w:type="dxa"/>
          </w:tcPr>
          <w:p w14:paraId="76F1F986" w14:textId="77777777" w:rsidR="00D253EA" w:rsidRPr="00786AF1" w:rsidRDefault="00D253EA" w:rsidP="00D253EA">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17ACEB0" w14:textId="77777777" w:rsidR="00D253EA" w:rsidRPr="00786AF1" w:rsidRDefault="00D253EA" w:rsidP="00D253EA">
            <w:pPr>
              <w:spacing w:after="120"/>
              <w:rPr>
                <w:rFonts w:asciiTheme="majorHAnsi" w:hAnsiTheme="majorHAnsi" w:cstheme="majorHAnsi"/>
                <w:b w:val="0"/>
                <w:bCs/>
                <w:color w:val="auto"/>
                <w:sz w:val="24"/>
                <w:szCs w:val="24"/>
              </w:rPr>
            </w:pPr>
          </w:p>
        </w:tc>
      </w:tr>
      <w:tr w:rsidR="00D253EA" w:rsidRPr="00786AF1" w14:paraId="0AE67480" w14:textId="77777777" w:rsidTr="00D253EA">
        <w:tc>
          <w:tcPr>
            <w:tcW w:w="5101" w:type="dxa"/>
          </w:tcPr>
          <w:p w14:paraId="461013D6"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53B55F0" w14:textId="77777777" w:rsidR="00D253EA" w:rsidRDefault="00D253EA" w:rsidP="00D253EA">
            <w:pPr>
              <w:spacing w:after="120"/>
              <w:rPr>
                <w:rFonts w:asciiTheme="majorHAnsi" w:hAnsiTheme="majorHAnsi" w:cstheme="majorHAnsi"/>
                <w:b w:val="0"/>
                <w:bCs/>
                <w:i/>
                <w:iCs/>
                <w:color w:val="auto"/>
                <w:sz w:val="24"/>
                <w:szCs w:val="24"/>
              </w:rPr>
            </w:pPr>
          </w:p>
          <w:p w14:paraId="5CAA06A9" w14:textId="77777777" w:rsidR="00D253EA" w:rsidRDefault="00D253EA" w:rsidP="00D253EA">
            <w:pPr>
              <w:spacing w:after="120"/>
              <w:rPr>
                <w:rFonts w:asciiTheme="majorHAnsi" w:hAnsiTheme="majorHAnsi" w:cstheme="majorHAnsi"/>
                <w:b w:val="0"/>
                <w:bCs/>
                <w:i/>
                <w:iCs/>
                <w:color w:val="auto"/>
                <w:sz w:val="24"/>
                <w:szCs w:val="24"/>
              </w:rPr>
            </w:pPr>
          </w:p>
          <w:p w14:paraId="6549B610" w14:textId="77777777" w:rsidR="00D253EA" w:rsidRDefault="00D253EA" w:rsidP="00D253EA">
            <w:pPr>
              <w:spacing w:after="120"/>
              <w:rPr>
                <w:rFonts w:asciiTheme="majorHAnsi" w:hAnsiTheme="majorHAnsi" w:cstheme="majorHAnsi"/>
                <w:b w:val="0"/>
                <w:bCs/>
                <w:i/>
                <w:iCs/>
                <w:color w:val="auto"/>
                <w:sz w:val="24"/>
                <w:szCs w:val="24"/>
              </w:rPr>
            </w:pPr>
          </w:p>
          <w:p w14:paraId="3C5228CE" w14:textId="77777777" w:rsidR="00D253EA" w:rsidRDefault="00D253EA" w:rsidP="00D253EA">
            <w:pPr>
              <w:spacing w:after="120"/>
              <w:rPr>
                <w:rFonts w:asciiTheme="majorHAnsi" w:hAnsiTheme="majorHAnsi" w:cstheme="majorHAnsi"/>
                <w:b w:val="0"/>
                <w:bCs/>
                <w:i/>
                <w:iCs/>
                <w:color w:val="auto"/>
                <w:sz w:val="24"/>
                <w:szCs w:val="24"/>
              </w:rPr>
            </w:pPr>
          </w:p>
          <w:p w14:paraId="5AA01FAA" w14:textId="77777777" w:rsidR="006E049F" w:rsidRDefault="006E049F" w:rsidP="00D253EA">
            <w:pPr>
              <w:spacing w:after="120"/>
              <w:rPr>
                <w:rFonts w:asciiTheme="majorHAnsi" w:hAnsiTheme="majorHAnsi" w:cstheme="majorHAnsi"/>
                <w:b w:val="0"/>
                <w:bCs/>
                <w:i/>
                <w:iCs/>
                <w:color w:val="auto"/>
                <w:sz w:val="24"/>
                <w:szCs w:val="24"/>
              </w:rPr>
            </w:pPr>
          </w:p>
          <w:p w14:paraId="41FCCD40" w14:textId="770720D0" w:rsidR="00D253EA" w:rsidRPr="00786AF1" w:rsidRDefault="00D253EA" w:rsidP="00D253EA">
            <w:pPr>
              <w:spacing w:after="120"/>
              <w:rPr>
                <w:rFonts w:asciiTheme="majorHAnsi" w:hAnsiTheme="majorHAnsi" w:cstheme="majorHAnsi"/>
                <w:b w:val="0"/>
                <w:bCs/>
                <w:i/>
                <w:iCs/>
                <w:color w:val="auto"/>
                <w:sz w:val="24"/>
                <w:szCs w:val="24"/>
              </w:rPr>
            </w:pPr>
          </w:p>
        </w:tc>
        <w:tc>
          <w:tcPr>
            <w:tcW w:w="5101" w:type="dxa"/>
          </w:tcPr>
          <w:p w14:paraId="36F442EC"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A5AEF30" w14:textId="77777777" w:rsidR="00D253EA" w:rsidRPr="00786AF1" w:rsidRDefault="00D253EA" w:rsidP="00D253EA">
            <w:pPr>
              <w:spacing w:after="120"/>
              <w:rPr>
                <w:rFonts w:asciiTheme="majorHAnsi" w:hAnsiTheme="majorHAnsi" w:cstheme="majorHAnsi"/>
                <w:b w:val="0"/>
                <w:bCs/>
                <w:i/>
                <w:iCs/>
                <w:color w:val="auto"/>
                <w:sz w:val="24"/>
                <w:szCs w:val="24"/>
              </w:rPr>
            </w:pPr>
          </w:p>
        </w:tc>
        <w:tc>
          <w:tcPr>
            <w:tcW w:w="5102" w:type="dxa"/>
          </w:tcPr>
          <w:p w14:paraId="53B83AA4" w14:textId="77777777" w:rsidR="00D253EA" w:rsidRDefault="00D253EA" w:rsidP="00D253EA">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D96BD3C" w14:textId="77777777" w:rsidR="00D253EA" w:rsidRPr="00786AF1" w:rsidRDefault="00D253EA" w:rsidP="00D253EA">
            <w:pPr>
              <w:spacing w:after="120"/>
              <w:rPr>
                <w:rFonts w:asciiTheme="majorHAnsi" w:hAnsiTheme="majorHAnsi" w:cstheme="majorHAnsi"/>
                <w:b w:val="0"/>
                <w:bCs/>
                <w:i/>
                <w:iCs/>
                <w:color w:val="auto"/>
                <w:sz w:val="24"/>
                <w:szCs w:val="24"/>
              </w:rPr>
            </w:pPr>
          </w:p>
        </w:tc>
      </w:tr>
    </w:tbl>
    <w:p w14:paraId="3519FDB2" w14:textId="77777777" w:rsidR="00D253EA" w:rsidRDefault="00D253EA">
      <w:pPr>
        <w:spacing w:after="200"/>
        <w:rPr>
          <w:rFonts w:asciiTheme="majorHAnsi" w:hAnsiTheme="majorHAnsi" w:cstheme="majorHAnsi"/>
        </w:rPr>
      </w:pPr>
      <w:r>
        <w:rPr>
          <w:rFonts w:asciiTheme="majorHAnsi" w:hAnsiTheme="majorHAnsi" w:cstheme="majorHAnsi"/>
        </w:rPr>
        <w:br w:type="page"/>
      </w:r>
    </w:p>
    <w:p w14:paraId="07C0531C" w14:textId="39EC30D4" w:rsidR="00D253EA" w:rsidRDefault="00D253EA" w:rsidP="00D253EA">
      <w:r w:rsidRPr="00D253EA">
        <w:rPr>
          <w:rFonts w:asciiTheme="majorHAnsi" w:hAnsiTheme="majorHAnsi" w:cstheme="majorHAnsi"/>
        </w:rPr>
        <w:lastRenderedPageBreak/>
        <w:t xml:space="preserve">3b </w:t>
      </w:r>
      <w:r w:rsidRPr="00D253EA">
        <w:rPr>
          <w:rFonts w:asciiTheme="majorHAnsi" w:hAnsiTheme="majorHAnsi" w:cstheme="majorHAnsi"/>
          <w:b w:val="0"/>
          <w:bCs/>
          <w:color w:val="auto"/>
          <w:sz w:val="24"/>
          <w:szCs w:val="24"/>
        </w:rPr>
        <w:t>Opportunities for CYP with autism to develop relationships with peers at a level appropriate to their needs are provided within the setting.</w:t>
      </w:r>
    </w:p>
    <w:p w14:paraId="78411F00" w14:textId="77777777" w:rsidR="00D253EA" w:rsidRDefault="00D253EA" w:rsidP="00D253EA"/>
    <w:p w14:paraId="6F5057F4" w14:textId="412676D9" w:rsidR="00D253EA" w:rsidRPr="00D253EA" w:rsidRDefault="00D253EA" w:rsidP="00D253EA">
      <w:pPr>
        <w:spacing w:after="120" w:line="240" w:lineRule="auto"/>
        <w:rPr>
          <w:rFonts w:asciiTheme="majorHAnsi" w:hAnsiTheme="majorHAnsi" w:cstheme="majorHAnsi"/>
          <w:color w:val="auto"/>
          <w:sz w:val="24"/>
          <w:szCs w:val="24"/>
        </w:rPr>
      </w:pPr>
      <w:r w:rsidRPr="00D253EA">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D253EA">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253EA" w:rsidRPr="00786AF1" w14:paraId="44FDCC79" w14:textId="77777777" w:rsidTr="006E049F">
        <w:trPr>
          <w:tblHeader/>
        </w:trPr>
        <w:tc>
          <w:tcPr>
            <w:tcW w:w="5101" w:type="dxa"/>
            <w:shd w:val="clear" w:color="auto" w:fill="D2F1EF" w:themeFill="accent6" w:themeFillTint="33"/>
          </w:tcPr>
          <w:p w14:paraId="17139551" w14:textId="1A91694D" w:rsidR="00D253EA" w:rsidRPr="00783A40" w:rsidRDefault="00D253EA"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65540AEE" w14:textId="57816D03" w:rsidR="00D253EA" w:rsidRPr="00783A40" w:rsidRDefault="00D253EA"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643449BD" w14:textId="1B3FF538" w:rsidR="00D253EA" w:rsidRPr="00783A40" w:rsidRDefault="00D253EA"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253EA" w:rsidRPr="00786AF1" w14:paraId="09926C21" w14:textId="77777777" w:rsidTr="006E049F">
        <w:tc>
          <w:tcPr>
            <w:tcW w:w="5101" w:type="dxa"/>
          </w:tcPr>
          <w:p w14:paraId="482F359D" w14:textId="0AECC110" w:rsidR="00D253EA" w:rsidRPr="00783A40" w:rsidRDefault="00D253EA" w:rsidP="00F6631C">
            <w:pPr>
              <w:spacing w:after="120"/>
              <w:rPr>
                <w:rFonts w:asciiTheme="majorHAnsi" w:hAnsiTheme="majorHAnsi" w:cstheme="majorHAnsi"/>
                <w:b w:val="0"/>
                <w:bCs/>
                <w:color w:val="auto"/>
                <w:sz w:val="24"/>
                <w:szCs w:val="24"/>
              </w:rPr>
            </w:pPr>
            <w:bookmarkStart w:id="0" w:name="_Hlk213335469"/>
            <w:r w:rsidRPr="00783A40">
              <w:rPr>
                <w:rFonts w:asciiTheme="majorHAnsi" w:hAnsiTheme="majorHAnsi" w:cstheme="majorHAnsi"/>
                <w:b w:val="0"/>
                <w:bCs/>
                <w:color w:val="auto"/>
                <w:sz w:val="24"/>
                <w:szCs w:val="24"/>
              </w:rPr>
              <w:t>CYP engage in intervention groups that are designed to develop relationships.</w:t>
            </w:r>
          </w:p>
        </w:tc>
        <w:tc>
          <w:tcPr>
            <w:tcW w:w="5101" w:type="dxa"/>
          </w:tcPr>
          <w:p w14:paraId="5628A878" w14:textId="2B11B983" w:rsidR="00D253EA" w:rsidRPr="00783A40" w:rsidRDefault="00D253EA" w:rsidP="00F6631C">
            <w:pPr>
              <w:spacing w:after="120"/>
              <w:rPr>
                <w:rFonts w:asciiTheme="majorHAnsi" w:hAnsiTheme="majorHAnsi" w:cstheme="majorHAnsi"/>
                <w:b w:val="0"/>
                <w:bCs/>
                <w:color w:val="auto"/>
                <w:sz w:val="24"/>
                <w:szCs w:val="24"/>
              </w:rPr>
            </w:pPr>
            <w:r w:rsidRPr="00783A40">
              <w:rPr>
                <w:rFonts w:asciiTheme="majorHAnsi" w:hAnsiTheme="majorHAnsi" w:cstheme="majorHAnsi"/>
                <w:b w:val="0"/>
                <w:bCs/>
                <w:color w:val="auto"/>
                <w:sz w:val="24"/>
                <w:szCs w:val="24"/>
              </w:rPr>
              <w:t xml:space="preserve">CYP engage in intervention groups that are specific to their areas of need in relation to developing relationships. </w:t>
            </w:r>
          </w:p>
        </w:tc>
        <w:tc>
          <w:tcPr>
            <w:tcW w:w="5102" w:type="dxa"/>
          </w:tcPr>
          <w:p w14:paraId="70D3D4AA" w14:textId="74CB7CD9" w:rsidR="00D253EA" w:rsidRPr="00783A40" w:rsidRDefault="00D253EA" w:rsidP="00F6631C">
            <w:pPr>
              <w:spacing w:after="120"/>
              <w:rPr>
                <w:rFonts w:asciiTheme="majorHAnsi" w:hAnsiTheme="majorHAnsi" w:cstheme="majorHAnsi"/>
                <w:b w:val="0"/>
                <w:bCs/>
                <w:color w:val="auto"/>
                <w:sz w:val="24"/>
                <w:szCs w:val="24"/>
              </w:rPr>
            </w:pPr>
            <w:r w:rsidRPr="00783A40">
              <w:rPr>
                <w:rFonts w:asciiTheme="majorHAnsi" w:hAnsiTheme="majorHAnsi" w:cstheme="majorHAnsi"/>
                <w:b w:val="0"/>
                <w:bCs/>
                <w:color w:val="auto"/>
                <w:sz w:val="24"/>
                <w:szCs w:val="24"/>
              </w:rPr>
              <w:t>Interventions are designed based around the individual CYP’s profile of need in relation to developing relationships, including restorative practices.</w:t>
            </w:r>
          </w:p>
        </w:tc>
      </w:tr>
      <w:bookmarkEnd w:id="0"/>
      <w:tr w:rsidR="00D253EA" w:rsidRPr="00786AF1" w14:paraId="464D9855" w14:textId="77777777" w:rsidTr="006E049F">
        <w:tc>
          <w:tcPr>
            <w:tcW w:w="5101" w:type="dxa"/>
          </w:tcPr>
          <w:p w14:paraId="2274EAAF" w14:textId="3F9B92A1" w:rsidR="00D253EA" w:rsidRPr="00D40D80" w:rsidRDefault="00D253EA"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652DBD9" w14:textId="77777777" w:rsidR="00D253EA" w:rsidRPr="00786AF1" w:rsidRDefault="00D253EA" w:rsidP="00F6631C">
            <w:pPr>
              <w:spacing w:after="120"/>
              <w:rPr>
                <w:rFonts w:asciiTheme="majorHAnsi" w:hAnsiTheme="majorHAnsi" w:cstheme="majorHAnsi"/>
                <w:b w:val="0"/>
                <w:bCs/>
                <w:color w:val="auto"/>
                <w:sz w:val="24"/>
                <w:szCs w:val="24"/>
              </w:rPr>
            </w:pPr>
          </w:p>
          <w:p w14:paraId="6EF3A9E9" w14:textId="77777777" w:rsidR="00D253EA" w:rsidRDefault="00D253EA" w:rsidP="00F6631C">
            <w:pPr>
              <w:spacing w:after="120"/>
              <w:rPr>
                <w:rFonts w:asciiTheme="majorHAnsi" w:hAnsiTheme="majorHAnsi" w:cstheme="majorHAnsi"/>
                <w:b w:val="0"/>
                <w:bCs/>
                <w:color w:val="auto"/>
                <w:sz w:val="24"/>
                <w:szCs w:val="24"/>
              </w:rPr>
            </w:pPr>
          </w:p>
          <w:p w14:paraId="082D26B8" w14:textId="77777777" w:rsidR="006E049F" w:rsidRDefault="006E049F" w:rsidP="00F6631C">
            <w:pPr>
              <w:spacing w:after="120"/>
              <w:rPr>
                <w:rFonts w:asciiTheme="majorHAnsi" w:hAnsiTheme="majorHAnsi" w:cstheme="majorHAnsi"/>
                <w:b w:val="0"/>
                <w:bCs/>
                <w:color w:val="auto"/>
                <w:sz w:val="24"/>
                <w:szCs w:val="24"/>
              </w:rPr>
            </w:pPr>
          </w:p>
          <w:p w14:paraId="0D350440" w14:textId="77777777" w:rsidR="006E049F" w:rsidRPr="00786AF1" w:rsidRDefault="006E049F" w:rsidP="00F6631C">
            <w:pPr>
              <w:spacing w:after="120"/>
              <w:rPr>
                <w:rFonts w:asciiTheme="majorHAnsi" w:hAnsiTheme="majorHAnsi" w:cstheme="majorHAnsi"/>
                <w:b w:val="0"/>
                <w:bCs/>
                <w:color w:val="auto"/>
                <w:sz w:val="24"/>
                <w:szCs w:val="24"/>
              </w:rPr>
            </w:pPr>
          </w:p>
          <w:p w14:paraId="4DFE8576" w14:textId="23C8F1DE" w:rsidR="00D253EA" w:rsidRPr="00786AF1" w:rsidRDefault="00D253EA" w:rsidP="00F6631C">
            <w:pPr>
              <w:spacing w:after="120"/>
              <w:rPr>
                <w:rFonts w:asciiTheme="majorHAnsi" w:hAnsiTheme="majorHAnsi" w:cstheme="majorHAnsi"/>
                <w:b w:val="0"/>
                <w:bCs/>
                <w:color w:val="auto"/>
                <w:sz w:val="24"/>
                <w:szCs w:val="24"/>
              </w:rPr>
            </w:pPr>
          </w:p>
        </w:tc>
        <w:tc>
          <w:tcPr>
            <w:tcW w:w="5101" w:type="dxa"/>
          </w:tcPr>
          <w:p w14:paraId="4E54FD82" w14:textId="77777777" w:rsidR="00D253EA" w:rsidRPr="00786AF1" w:rsidRDefault="00D253EA"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852DA28" w14:textId="77777777" w:rsidR="00D253EA" w:rsidRPr="00786AF1" w:rsidRDefault="00D253EA" w:rsidP="00F6631C">
            <w:pPr>
              <w:spacing w:after="120"/>
              <w:rPr>
                <w:rFonts w:asciiTheme="majorHAnsi" w:hAnsiTheme="majorHAnsi" w:cstheme="majorHAnsi"/>
                <w:b w:val="0"/>
                <w:bCs/>
                <w:color w:val="auto"/>
                <w:sz w:val="24"/>
                <w:szCs w:val="24"/>
              </w:rPr>
            </w:pPr>
          </w:p>
        </w:tc>
        <w:tc>
          <w:tcPr>
            <w:tcW w:w="5102" w:type="dxa"/>
          </w:tcPr>
          <w:p w14:paraId="2D8E47F5" w14:textId="77777777" w:rsidR="00D253EA" w:rsidRPr="00786AF1" w:rsidRDefault="00D253EA"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D8805A6" w14:textId="77777777" w:rsidR="00D253EA" w:rsidRPr="00786AF1" w:rsidRDefault="00D253EA" w:rsidP="00F6631C">
            <w:pPr>
              <w:spacing w:after="120"/>
              <w:rPr>
                <w:rFonts w:asciiTheme="majorHAnsi" w:hAnsiTheme="majorHAnsi" w:cstheme="majorHAnsi"/>
                <w:b w:val="0"/>
                <w:bCs/>
                <w:color w:val="auto"/>
                <w:sz w:val="24"/>
                <w:szCs w:val="24"/>
              </w:rPr>
            </w:pPr>
          </w:p>
        </w:tc>
      </w:tr>
      <w:tr w:rsidR="00D253EA" w:rsidRPr="00786AF1" w14:paraId="1ACFFA95" w14:textId="77777777" w:rsidTr="006E049F">
        <w:tc>
          <w:tcPr>
            <w:tcW w:w="5101" w:type="dxa"/>
          </w:tcPr>
          <w:p w14:paraId="37CCF721" w14:textId="77777777" w:rsidR="00D253EA" w:rsidRDefault="00D253EA"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C56CF7E" w14:textId="77777777" w:rsidR="00D253EA" w:rsidRDefault="00D253EA" w:rsidP="00F6631C">
            <w:pPr>
              <w:spacing w:after="120"/>
              <w:rPr>
                <w:rFonts w:asciiTheme="majorHAnsi" w:hAnsiTheme="majorHAnsi" w:cstheme="majorHAnsi"/>
                <w:b w:val="0"/>
                <w:bCs/>
                <w:i/>
                <w:iCs/>
                <w:color w:val="auto"/>
                <w:sz w:val="24"/>
                <w:szCs w:val="24"/>
              </w:rPr>
            </w:pPr>
          </w:p>
          <w:p w14:paraId="3F9B19B3" w14:textId="77777777" w:rsidR="006E049F" w:rsidRDefault="006E049F" w:rsidP="00F6631C">
            <w:pPr>
              <w:spacing w:after="120"/>
              <w:rPr>
                <w:rFonts w:asciiTheme="majorHAnsi" w:hAnsiTheme="majorHAnsi" w:cstheme="majorHAnsi"/>
                <w:b w:val="0"/>
                <w:bCs/>
                <w:i/>
                <w:iCs/>
                <w:color w:val="auto"/>
                <w:sz w:val="24"/>
                <w:szCs w:val="24"/>
              </w:rPr>
            </w:pPr>
          </w:p>
          <w:p w14:paraId="75865161" w14:textId="77777777" w:rsidR="006E049F" w:rsidRDefault="006E049F" w:rsidP="00F6631C">
            <w:pPr>
              <w:spacing w:after="120"/>
              <w:rPr>
                <w:rFonts w:asciiTheme="majorHAnsi" w:hAnsiTheme="majorHAnsi" w:cstheme="majorHAnsi"/>
                <w:b w:val="0"/>
                <w:bCs/>
                <w:i/>
                <w:iCs/>
                <w:color w:val="auto"/>
                <w:sz w:val="24"/>
                <w:szCs w:val="24"/>
              </w:rPr>
            </w:pPr>
          </w:p>
          <w:p w14:paraId="568ACAC6" w14:textId="77777777" w:rsidR="00D253EA" w:rsidRDefault="00D253EA" w:rsidP="00F6631C">
            <w:pPr>
              <w:spacing w:after="120"/>
              <w:rPr>
                <w:rFonts w:asciiTheme="majorHAnsi" w:hAnsiTheme="majorHAnsi" w:cstheme="majorHAnsi"/>
                <w:b w:val="0"/>
                <w:bCs/>
                <w:i/>
                <w:iCs/>
                <w:color w:val="auto"/>
                <w:sz w:val="24"/>
                <w:szCs w:val="24"/>
              </w:rPr>
            </w:pPr>
          </w:p>
          <w:p w14:paraId="2CD1A966" w14:textId="29630385" w:rsidR="00D253EA" w:rsidRPr="00786AF1" w:rsidRDefault="00D253EA" w:rsidP="00F6631C">
            <w:pPr>
              <w:spacing w:after="120"/>
              <w:rPr>
                <w:rFonts w:asciiTheme="majorHAnsi" w:hAnsiTheme="majorHAnsi" w:cstheme="majorHAnsi"/>
                <w:b w:val="0"/>
                <w:bCs/>
                <w:i/>
                <w:iCs/>
                <w:color w:val="auto"/>
                <w:sz w:val="24"/>
                <w:szCs w:val="24"/>
              </w:rPr>
            </w:pPr>
          </w:p>
        </w:tc>
        <w:tc>
          <w:tcPr>
            <w:tcW w:w="5101" w:type="dxa"/>
          </w:tcPr>
          <w:p w14:paraId="2591F662" w14:textId="77777777" w:rsidR="00D253EA" w:rsidRDefault="00D253EA"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25C83DA" w14:textId="77777777" w:rsidR="00D253EA" w:rsidRPr="00786AF1" w:rsidRDefault="00D253EA" w:rsidP="00F6631C">
            <w:pPr>
              <w:spacing w:after="120"/>
              <w:rPr>
                <w:rFonts w:asciiTheme="majorHAnsi" w:hAnsiTheme="majorHAnsi" w:cstheme="majorHAnsi"/>
                <w:b w:val="0"/>
                <w:bCs/>
                <w:i/>
                <w:iCs/>
                <w:color w:val="auto"/>
                <w:sz w:val="24"/>
                <w:szCs w:val="24"/>
              </w:rPr>
            </w:pPr>
          </w:p>
        </w:tc>
        <w:tc>
          <w:tcPr>
            <w:tcW w:w="5102" w:type="dxa"/>
          </w:tcPr>
          <w:p w14:paraId="6BA5C904" w14:textId="77777777" w:rsidR="00D253EA" w:rsidRDefault="00D253EA"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23AF4D9" w14:textId="77777777" w:rsidR="00D253EA" w:rsidRPr="00786AF1" w:rsidRDefault="00D253EA" w:rsidP="00F6631C">
            <w:pPr>
              <w:spacing w:after="120"/>
              <w:rPr>
                <w:rFonts w:asciiTheme="majorHAnsi" w:hAnsiTheme="majorHAnsi" w:cstheme="majorHAnsi"/>
                <w:b w:val="0"/>
                <w:bCs/>
                <w:i/>
                <w:iCs/>
                <w:color w:val="auto"/>
                <w:sz w:val="24"/>
                <w:szCs w:val="24"/>
              </w:rPr>
            </w:pPr>
          </w:p>
        </w:tc>
      </w:tr>
    </w:tbl>
    <w:p w14:paraId="5ACBD113" w14:textId="77777777" w:rsidR="006E049F" w:rsidRDefault="006E049F"/>
    <w:p w14:paraId="795A6E23" w14:textId="77777777" w:rsidR="006E049F" w:rsidRDefault="006E049F"/>
    <w:p w14:paraId="41F33BDC" w14:textId="77777777" w:rsidR="006E049F" w:rsidRDefault="006E049F"/>
    <w:p w14:paraId="29C18EF8" w14:textId="77777777" w:rsidR="006E049F" w:rsidRDefault="006E049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E049F" w:rsidRPr="00786AF1" w14:paraId="5D0C7802" w14:textId="77777777" w:rsidTr="006E049F">
        <w:tc>
          <w:tcPr>
            <w:tcW w:w="5101" w:type="dxa"/>
            <w:shd w:val="clear" w:color="auto" w:fill="D2F1EF" w:themeFill="accent6" w:themeFillTint="33"/>
          </w:tcPr>
          <w:p w14:paraId="7661631F" w14:textId="0EFED3F3" w:rsidR="006E049F" w:rsidRDefault="006E049F" w:rsidP="006E049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1124993F" w14:textId="6115BB63" w:rsidR="006E049F" w:rsidRPr="00786AF1"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417B877" w14:textId="19C2A1F4" w:rsidR="006E049F"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E049F" w:rsidRPr="00786AF1" w14:paraId="2F6832AE" w14:textId="77777777" w:rsidTr="006E049F">
        <w:tc>
          <w:tcPr>
            <w:tcW w:w="5101" w:type="dxa"/>
          </w:tcPr>
          <w:p w14:paraId="67132A9E" w14:textId="7F9E4995" w:rsidR="006E049F" w:rsidRPr="00786AF1" w:rsidRDefault="006E049F" w:rsidP="006E049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aware through PHSCE lessons that everyone is different, and everyone has strengths and needs, including people with autism. </w:t>
            </w:r>
          </w:p>
        </w:tc>
        <w:tc>
          <w:tcPr>
            <w:tcW w:w="5101" w:type="dxa"/>
          </w:tcPr>
          <w:p w14:paraId="6556CEC8" w14:textId="14784166" w:rsidR="006E049F" w:rsidRPr="00786AF1" w:rsidRDefault="006E049F" w:rsidP="006E049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School/setting provides various awareness sessions that promote individual differences, including autism. </w:t>
            </w:r>
          </w:p>
        </w:tc>
        <w:tc>
          <w:tcPr>
            <w:tcW w:w="5102" w:type="dxa"/>
          </w:tcPr>
          <w:p w14:paraId="4E47B143" w14:textId="15BD7DEF" w:rsidR="006E049F" w:rsidRPr="00786AF1" w:rsidRDefault="006E049F" w:rsidP="006E049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including those with autism, celebrate their individuality and can share with their peers the progress they have made. </w:t>
            </w:r>
          </w:p>
        </w:tc>
      </w:tr>
      <w:tr w:rsidR="006E049F" w:rsidRPr="00786AF1" w14:paraId="34122FA7" w14:textId="77777777" w:rsidTr="006E049F">
        <w:tc>
          <w:tcPr>
            <w:tcW w:w="5101" w:type="dxa"/>
          </w:tcPr>
          <w:p w14:paraId="466B52C7"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3B13A87" w14:textId="77777777" w:rsidR="006E049F" w:rsidRPr="00786AF1" w:rsidRDefault="006E049F" w:rsidP="006E049F">
            <w:pPr>
              <w:spacing w:after="120"/>
              <w:rPr>
                <w:rFonts w:asciiTheme="majorHAnsi" w:hAnsiTheme="majorHAnsi" w:cstheme="majorHAnsi"/>
                <w:b w:val="0"/>
                <w:bCs/>
                <w:color w:val="auto"/>
                <w:sz w:val="24"/>
                <w:szCs w:val="24"/>
              </w:rPr>
            </w:pPr>
          </w:p>
          <w:p w14:paraId="6C0ACF81" w14:textId="77777777" w:rsidR="006E049F" w:rsidRDefault="006E049F" w:rsidP="006E049F">
            <w:pPr>
              <w:spacing w:after="120"/>
              <w:rPr>
                <w:rFonts w:asciiTheme="majorHAnsi" w:hAnsiTheme="majorHAnsi" w:cstheme="majorHAnsi"/>
                <w:b w:val="0"/>
                <w:bCs/>
                <w:color w:val="auto"/>
                <w:sz w:val="24"/>
                <w:szCs w:val="24"/>
              </w:rPr>
            </w:pPr>
          </w:p>
          <w:p w14:paraId="047A929A" w14:textId="77777777" w:rsidR="006E049F" w:rsidRDefault="006E049F" w:rsidP="006E049F">
            <w:pPr>
              <w:spacing w:after="120"/>
              <w:rPr>
                <w:rFonts w:asciiTheme="majorHAnsi" w:hAnsiTheme="majorHAnsi" w:cstheme="majorHAnsi"/>
                <w:b w:val="0"/>
                <w:bCs/>
                <w:color w:val="auto"/>
                <w:sz w:val="24"/>
                <w:szCs w:val="24"/>
              </w:rPr>
            </w:pPr>
          </w:p>
          <w:p w14:paraId="2A47A2DF" w14:textId="77777777" w:rsidR="006E049F" w:rsidRDefault="006E049F" w:rsidP="006E049F">
            <w:pPr>
              <w:spacing w:after="120"/>
              <w:rPr>
                <w:rFonts w:asciiTheme="majorHAnsi" w:hAnsiTheme="majorHAnsi" w:cstheme="majorHAnsi"/>
                <w:b w:val="0"/>
                <w:bCs/>
                <w:color w:val="auto"/>
                <w:sz w:val="24"/>
                <w:szCs w:val="24"/>
              </w:rPr>
            </w:pPr>
          </w:p>
          <w:p w14:paraId="3722D41A" w14:textId="77777777" w:rsidR="006E049F" w:rsidRPr="00786AF1" w:rsidRDefault="006E049F" w:rsidP="006E049F">
            <w:pPr>
              <w:spacing w:after="120"/>
              <w:rPr>
                <w:rFonts w:asciiTheme="majorHAnsi" w:hAnsiTheme="majorHAnsi" w:cstheme="majorHAnsi"/>
                <w:b w:val="0"/>
                <w:bCs/>
                <w:color w:val="auto"/>
                <w:sz w:val="24"/>
                <w:szCs w:val="24"/>
              </w:rPr>
            </w:pPr>
          </w:p>
          <w:p w14:paraId="1ED26B95" w14:textId="111EF788" w:rsidR="006E049F" w:rsidRPr="00786AF1" w:rsidRDefault="006E049F" w:rsidP="006E049F">
            <w:pPr>
              <w:spacing w:after="120"/>
              <w:rPr>
                <w:rFonts w:asciiTheme="majorHAnsi" w:hAnsiTheme="majorHAnsi" w:cstheme="majorHAnsi"/>
                <w:b w:val="0"/>
                <w:bCs/>
                <w:color w:val="auto"/>
                <w:sz w:val="24"/>
                <w:szCs w:val="24"/>
              </w:rPr>
            </w:pPr>
          </w:p>
        </w:tc>
        <w:tc>
          <w:tcPr>
            <w:tcW w:w="5101" w:type="dxa"/>
          </w:tcPr>
          <w:p w14:paraId="59FCDE48"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975E52F" w14:textId="77777777" w:rsidR="006E049F" w:rsidRPr="00786AF1" w:rsidRDefault="006E049F" w:rsidP="006E049F">
            <w:pPr>
              <w:spacing w:after="120"/>
              <w:rPr>
                <w:rFonts w:asciiTheme="majorHAnsi" w:hAnsiTheme="majorHAnsi" w:cstheme="majorHAnsi"/>
                <w:b w:val="0"/>
                <w:bCs/>
                <w:color w:val="auto"/>
                <w:sz w:val="24"/>
                <w:szCs w:val="24"/>
              </w:rPr>
            </w:pPr>
          </w:p>
        </w:tc>
        <w:tc>
          <w:tcPr>
            <w:tcW w:w="5102" w:type="dxa"/>
          </w:tcPr>
          <w:p w14:paraId="54E86665"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AE5FC71" w14:textId="77777777" w:rsidR="006E049F" w:rsidRPr="00786AF1" w:rsidRDefault="006E049F" w:rsidP="006E049F">
            <w:pPr>
              <w:spacing w:after="120"/>
              <w:rPr>
                <w:rFonts w:asciiTheme="majorHAnsi" w:hAnsiTheme="majorHAnsi" w:cstheme="majorHAnsi"/>
                <w:b w:val="0"/>
                <w:bCs/>
                <w:color w:val="auto"/>
                <w:sz w:val="24"/>
                <w:szCs w:val="24"/>
              </w:rPr>
            </w:pPr>
          </w:p>
        </w:tc>
      </w:tr>
      <w:tr w:rsidR="006E049F" w:rsidRPr="00786AF1" w14:paraId="109025D7" w14:textId="77777777" w:rsidTr="006E049F">
        <w:tc>
          <w:tcPr>
            <w:tcW w:w="5101" w:type="dxa"/>
          </w:tcPr>
          <w:p w14:paraId="050852B2"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59BA54C" w14:textId="77777777" w:rsidR="006E049F" w:rsidRDefault="006E049F" w:rsidP="006E049F">
            <w:pPr>
              <w:spacing w:after="120"/>
              <w:rPr>
                <w:rFonts w:asciiTheme="majorHAnsi" w:hAnsiTheme="majorHAnsi" w:cstheme="majorHAnsi"/>
                <w:b w:val="0"/>
                <w:bCs/>
                <w:i/>
                <w:iCs/>
                <w:color w:val="auto"/>
                <w:sz w:val="24"/>
                <w:szCs w:val="24"/>
              </w:rPr>
            </w:pPr>
          </w:p>
          <w:p w14:paraId="18106874" w14:textId="77777777" w:rsidR="006E049F" w:rsidRDefault="006E049F" w:rsidP="006E049F">
            <w:pPr>
              <w:spacing w:after="120"/>
              <w:rPr>
                <w:rFonts w:asciiTheme="majorHAnsi" w:hAnsiTheme="majorHAnsi" w:cstheme="majorHAnsi"/>
                <w:b w:val="0"/>
                <w:bCs/>
                <w:i/>
                <w:iCs/>
                <w:color w:val="auto"/>
                <w:sz w:val="24"/>
                <w:szCs w:val="24"/>
              </w:rPr>
            </w:pPr>
          </w:p>
          <w:p w14:paraId="4C599DF4" w14:textId="77777777" w:rsidR="006E049F" w:rsidRDefault="006E049F" w:rsidP="006E049F">
            <w:pPr>
              <w:spacing w:after="120"/>
              <w:rPr>
                <w:rFonts w:asciiTheme="majorHAnsi" w:hAnsiTheme="majorHAnsi" w:cstheme="majorHAnsi"/>
                <w:b w:val="0"/>
                <w:bCs/>
                <w:i/>
                <w:iCs/>
                <w:color w:val="auto"/>
                <w:sz w:val="24"/>
                <w:szCs w:val="24"/>
              </w:rPr>
            </w:pPr>
          </w:p>
          <w:p w14:paraId="09AB1C1A" w14:textId="77777777" w:rsidR="006E049F" w:rsidRDefault="006E049F" w:rsidP="006E049F">
            <w:pPr>
              <w:spacing w:after="120"/>
              <w:rPr>
                <w:rFonts w:asciiTheme="majorHAnsi" w:hAnsiTheme="majorHAnsi" w:cstheme="majorHAnsi"/>
                <w:b w:val="0"/>
                <w:bCs/>
                <w:i/>
                <w:iCs/>
                <w:color w:val="auto"/>
                <w:sz w:val="24"/>
                <w:szCs w:val="24"/>
              </w:rPr>
            </w:pPr>
          </w:p>
          <w:p w14:paraId="0398CAA4" w14:textId="77777777" w:rsidR="006E049F" w:rsidRDefault="006E049F" w:rsidP="006E049F">
            <w:pPr>
              <w:spacing w:after="120"/>
              <w:rPr>
                <w:rFonts w:asciiTheme="majorHAnsi" w:hAnsiTheme="majorHAnsi" w:cstheme="majorHAnsi"/>
                <w:b w:val="0"/>
                <w:bCs/>
                <w:i/>
                <w:iCs/>
                <w:color w:val="auto"/>
                <w:sz w:val="24"/>
                <w:szCs w:val="24"/>
              </w:rPr>
            </w:pPr>
          </w:p>
          <w:p w14:paraId="11DEB393" w14:textId="0F2117C0" w:rsidR="006E049F" w:rsidRPr="00786AF1" w:rsidRDefault="006E049F" w:rsidP="006E049F">
            <w:pPr>
              <w:spacing w:after="120"/>
              <w:rPr>
                <w:rFonts w:asciiTheme="majorHAnsi" w:hAnsiTheme="majorHAnsi" w:cstheme="majorHAnsi"/>
                <w:b w:val="0"/>
                <w:bCs/>
                <w:i/>
                <w:iCs/>
                <w:color w:val="auto"/>
                <w:sz w:val="24"/>
                <w:szCs w:val="24"/>
              </w:rPr>
            </w:pPr>
          </w:p>
        </w:tc>
        <w:tc>
          <w:tcPr>
            <w:tcW w:w="5101" w:type="dxa"/>
          </w:tcPr>
          <w:p w14:paraId="17A2974C"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79BC9E6" w14:textId="77777777" w:rsidR="006E049F" w:rsidRPr="00786AF1" w:rsidRDefault="006E049F" w:rsidP="006E049F">
            <w:pPr>
              <w:spacing w:after="120"/>
              <w:rPr>
                <w:rFonts w:asciiTheme="majorHAnsi" w:hAnsiTheme="majorHAnsi" w:cstheme="majorHAnsi"/>
                <w:b w:val="0"/>
                <w:bCs/>
                <w:i/>
                <w:iCs/>
                <w:color w:val="auto"/>
                <w:sz w:val="24"/>
                <w:szCs w:val="24"/>
              </w:rPr>
            </w:pPr>
          </w:p>
        </w:tc>
        <w:tc>
          <w:tcPr>
            <w:tcW w:w="5102" w:type="dxa"/>
          </w:tcPr>
          <w:p w14:paraId="53930E68"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E9D3893" w14:textId="77777777" w:rsidR="006E049F" w:rsidRPr="00786AF1" w:rsidRDefault="006E049F" w:rsidP="006E049F">
            <w:pPr>
              <w:spacing w:after="120"/>
              <w:rPr>
                <w:rFonts w:asciiTheme="majorHAnsi" w:hAnsiTheme="majorHAnsi" w:cstheme="majorHAnsi"/>
                <w:b w:val="0"/>
                <w:bCs/>
                <w:i/>
                <w:iCs/>
                <w:color w:val="auto"/>
                <w:sz w:val="24"/>
                <w:szCs w:val="24"/>
              </w:rPr>
            </w:pPr>
          </w:p>
        </w:tc>
      </w:tr>
    </w:tbl>
    <w:p w14:paraId="692860D0" w14:textId="77777777" w:rsidR="006E049F" w:rsidRDefault="006E049F"/>
    <w:p w14:paraId="04D85629" w14:textId="77777777" w:rsidR="006E049F" w:rsidRDefault="006E049F"/>
    <w:p w14:paraId="339C1923" w14:textId="77777777" w:rsidR="006E049F" w:rsidRDefault="006E049F"/>
    <w:p w14:paraId="0A43DE08" w14:textId="77777777" w:rsidR="006E049F" w:rsidRDefault="006E049F"/>
    <w:p w14:paraId="4A1F8CEC" w14:textId="77777777" w:rsidR="006E049F" w:rsidRDefault="006E049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E049F" w:rsidRPr="00786AF1" w14:paraId="58B82059" w14:textId="77777777" w:rsidTr="006E049F">
        <w:tc>
          <w:tcPr>
            <w:tcW w:w="5101" w:type="dxa"/>
            <w:shd w:val="clear" w:color="auto" w:fill="D2F1EF" w:themeFill="accent6" w:themeFillTint="33"/>
          </w:tcPr>
          <w:p w14:paraId="3D650478" w14:textId="121C0988" w:rsidR="006E049F" w:rsidRPr="00786AF1" w:rsidRDefault="006E049F" w:rsidP="006E049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67694131" w14:textId="58A66EC9" w:rsidR="006E049F" w:rsidRPr="00786AF1"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BF6DE39" w14:textId="03F500B2" w:rsidR="006E049F"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E049F" w:rsidRPr="00786AF1" w14:paraId="3F899264" w14:textId="77777777" w:rsidTr="006E049F">
        <w:tc>
          <w:tcPr>
            <w:tcW w:w="5101" w:type="dxa"/>
          </w:tcPr>
          <w:p w14:paraId="7562D369" w14:textId="46101E97" w:rsidR="006E049F" w:rsidRPr="00786AF1" w:rsidRDefault="006E049F" w:rsidP="006E049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Structured activities are provided at break times to facilitate the development of peer relationships.</w:t>
            </w:r>
          </w:p>
        </w:tc>
        <w:tc>
          <w:tcPr>
            <w:tcW w:w="5101" w:type="dxa"/>
          </w:tcPr>
          <w:p w14:paraId="6B55690A" w14:textId="61DDDA94" w:rsidR="006E049F" w:rsidRPr="00786AF1" w:rsidRDefault="006E049F" w:rsidP="006E049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are available to support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accessing the structured activities so that they can successfully make relationships with their peers. </w:t>
            </w:r>
          </w:p>
        </w:tc>
        <w:tc>
          <w:tcPr>
            <w:tcW w:w="5102" w:type="dxa"/>
          </w:tcPr>
          <w:p w14:paraId="46AB9540" w14:textId="17174C44" w:rsidR="006E049F" w:rsidRPr="00786AF1" w:rsidRDefault="006E049F" w:rsidP="006E049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are fully engaged in activities of their choosing which include making and maintaining relationships with their peers. </w:t>
            </w:r>
          </w:p>
        </w:tc>
      </w:tr>
      <w:tr w:rsidR="006E049F" w:rsidRPr="00786AF1" w14:paraId="0AC5BB03" w14:textId="77777777" w:rsidTr="006E049F">
        <w:tc>
          <w:tcPr>
            <w:tcW w:w="5101" w:type="dxa"/>
          </w:tcPr>
          <w:p w14:paraId="5A65D01E" w14:textId="53C437ED" w:rsidR="006E049F" w:rsidRPr="00D40D80"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C1CBD42" w14:textId="77777777" w:rsidR="006E049F" w:rsidRDefault="006E049F" w:rsidP="006E049F">
            <w:pPr>
              <w:spacing w:after="120"/>
              <w:rPr>
                <w:rFonts w:asciiTheme="majorHAnsi" w:hAnsiTheme="majorHAnsi" w:cstheme="majorHAnsi"/>
                <w:b w:val="0"/>
                <w:bCs/>
                <w:color w:val="auto"/>
                <w:sz w:val="24"/>
                <w:szCs w:val="24"/>
              </w:rPr>
            </w:pPr>
          </w:p>
          <w:p w14:paraId="14DDA0FC" w14:textId="77777777" w:rsidR="006E049F" w:rsidRDefault="006E049F" w:rsidP="006E049F">
            <w:pPr>
              <w:spacing w:after="120"/>
              <w:rPr>
                <w:rFonts w:asciiTheme="majorHAnsi" w:hAnsiTheme="majorHAnsi" w:cstheme="majorHAnsi"/>
                <w:b w:val="0"/>
                <w:bCs/>
                <w:color w:val="auto"/>
                <w:sz w:val="24"/>
                <w:szCs w:val="24"/>
              </w:rPr>
            </w:pPr>
          </w:p>
          <w:p w14:paraId="59B1440D" w14:textId="77777777" w:rsidR="006E049F" w:rsidRPr="00786AF1" w:rsidRDefault="006E049F" w:rsidP="006E049F">
            <w:pPr>
              <w:spacing w:after="120"/>
              <w:rPr>
                <w:rFonts w:asciiTheme="majorHAnsi" w:hAnsiTheme="majorHAnsi" w:cstheme="majorHAnsi"/>
                <w:b w:val="0"/>
                <w:bCs/>
                <w:color w:val="auto"/>
                <w:sz w:val="24"/>
                <w:szCs w:val="24"/>
              </w:rPr>
            </w:pPr>
          </w:p>
          <w:p w14:paraId="5EEF7919" w14:textId="77777777" w:rsidR="006E049F" w:rsidRPr="00786AF1" w:rsidRDefault="006E049F" w:rsidP="006E049F">
            <w:pPr>
              <w:spacing w:after="120"/>
              <w:rPr>
                <w:rFonts w:asciiTheme="majorHAnsi" w:hAnsiTheme="majorHAnsi" w:cstheme="majorHAnsi"/>
                <w:b w:val="0"/>
                <w:bCs/>
                <w:color w:val="auto"/>
                <w:sz w:val="24"/>
                <w:szCs w:val="24"/>
              </w:rPr>
            </w:pPr>
          </w:p>
          <w:p w14:paraId="402AD46A" w14:textId="55956278" w:rsidR="006E049F" w:rsidRPr="00786AF1" w:rsidRDefault="006E049F" w:rsidP="006E049F">
            <w:pPr>
              <w:spacing w:after="120"/>
              <w:rPr>
                <w:rFonts w:asciiTheme="majorHAnsi" w:hAnsiTheme="majorHAnsi" w:cstheme="majorHAnsi"/>
                <w:b w:val="0"/>
                <w:bCs/>
                <w:color w:val="auto"/>
                <w:sz w:val="24"/>
                <w:szCs w:val="24"/>
              </w:rPr>
            </w:pPr>
          </w:p>
        </w:tc>
        <w:tc>
          <w:tcPr>
            <w:tcW w:w="5101" w:type="dxa"/>
          </w:tcPr>
          <w:p w14:paraId="29A257AA"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623AF0A" w14:textId="77777777" w:rsidR="006E049F" w:rsidRPr="00786AF1" w:rsidRDefault="006E049F" w:rsidP="006E049F">
            <w:pPr>
              <w:spacing w:after="120"/>
              <w:rPr>
                <w:rFonts w:asciiTheme="majorHAnsi" w:hAnsiTheme="majorHAnsi" w:cstheme="majorHAnsi"/>
                <w:b w:val="0"/>
                <w:bCs/>
                <w:color w:val="auto"/>
                <w:sz w:val="24"/>
                <w:szCs w:val="24"/>
              </w:rPr>
            </w:pPr>
          </w:p>
        </w:tc>
        <w:tc>
          <w:tcPr>
            <w:tcW w:w="5102" w:type="dxa"/>
          </w:tcPr>
          <w:p w14:paraId="5409E30F"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1FEE5E0" w14:textId="77777777" w:rsidR="006E049F" w:rsidRPr="00786AF1" w:rsidRDefault="006E049F" w:rsidP="006E049F">
            <w:pPr>
              <w:spacing w:after="120"/>
              <w:rPr>
                <w:rFonts w:asciiTheme="majorHAnsi" w:hAnsiTheme="majorHAnsi" w:cstheme="majorHAnsi"/>
                <w:b w:val="0"/>
                <w:bCs/>
                <w:color w:val="auto"/>
                <w:sz w:val="24"/>
                <w:szCs w:val="24"/>
              </w:rPr>
            </w:pPr>
          </w:p>
        </w:tc>
      </w:tr>
      <w:tr w:rsidR="006E049F" w:rsidRPr="00786AF1" w14:paraId="0C998534" w14:textId="77777777" w:rsidTr="006E049F">
        <w:tc>
          <w:tcPr>
            <w:tcW w:w="5101" w:type="dxa"/>
          </w:tcPr>
          <w:p w14:paraId="7897C40D"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AB84E44" w14:textId="77777777" w:rsidR="006E049F" w:rsidRDefault="006E049F" w:rsidP="006E049F">
            <w:pPr>
              <w:spacing w:after="120"/>
              <w:rPr>
                <w:rFonts w:asciiTheme="majorHAnsi" w:hAnsiTheme="majorHAnsi" w:cstheme="majorHAnsi"/>
                <w:b w:val="0"/>
                <w:bCs/>
                <w:i/>
                <w:iCs/>
                <w:color w:val="auto"/>
                <w:sz w:val="24"/>
                <w:szCs w:val="24"/>
              </w:rPr>
            </w:pPr>
          </w:p>
          <w:p w14:paraId="2AC233C0" w14:textId="77777777" w:rsidR="006E049F" w:rsidRDefault="006E049F" w:rsidP="006E049F">
            <w:pPr>
              <w:spacing w:after="120"/>
              <w:rPr>
                <w:rFonts w:asciiTheme="majorHAnsi" w:hAnsiTheme="majorHAnsi" w:cstheme="majorHAnsi"/>
                <w:b w:val="0"/>
                <w:bCs/>
                <w:i/>
                <w:iCs/>
                <w:color w:val="auto"/>
                <w:sz w:val="24"/>
                <w:szCs w:val="24"/>
              </w:rPr>
            </w:pPr>
          </w:p>
          <w:p w14:paraId="25147682" w14:textId="77777777" w:rsidR="006E049F" w:rsidRDefault="006E049F" w:rsidP="006E049F">
            <w:pPr>
              <w:spacing w:after="120"/>
              <w:rPr>
                <w:rFonts w:asciiTheme="majorHAnsi" w:hAnsiTheme="majorHAnsi" w:cstheme="majorHAnsi"/>
                <w:b w:val="0"/>
                <w:bCs/>
                <w:i/>
                <w:iCs/>
                <w:color w:val="auto"/>
                <w:sz w:val="24"/>
                <w:szCs w:val="24"/>
              </w:rPr>
            </w:pPr>
          </w:p>
          <w:p w14:paraId="18DDAD7C" w14:textId="77777777" w:rsidR="006E049F" w:rsidRDefault="006E049F" w:rsidP="006E049F">
            <w:pPr>
              <w:spacing w:after="120"/>
              <w:rPr>
                <w:rFonts w:asciiTheme="majorHAnsi" w:hAnsiTheme="majorHAnsi" w:cstheme="majorHAnsi"/>
                <w:b w:val="0"/>
                <w:bCs/>
                <w:i/>
                <w:iCs/>
                <w:color w:val="auto"/>
                <w:sz w:val="24"/>
                <w:szCs w:val="24"/>
              </w:rPr>
            </w:pPr>
          </w:p>
          <w:p w14:paraId="43F046C7" w14:textId="2B9F49C4" w:rsidR="006E049F" w:rsidRPr="00786AF1" w:rsidRDefault="006E049F" w:rsidP="006E049F">
            <w:pPr>
              <w:spacing w:after="120"/>
              <w:rPr>
                <w:rFonts w:asciiTheme="majorHAnsi" w:hAnsiTheme="majorHAnsi" w:cstheme="majorHAnsi"/>
                <w:b w:val="0"/>
                <w:bCs/>
                <w:i/>
                <w:iCs/>
                <w:color w:val="auto"/>
                <w:sz w:val="24"/>
                <w:szCs w:val="24"/>
              </w:rPr>
            </w:pPr>
          </w:p>
        </w:tc>
        <w:tc>
          <w:tcPr>
            <w:tcW w:w="5101" w:type="dxa"/>
          </w:tcPr>
          <w:p w14:paraId="0B553A41"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3D82824" w14:textId="77777777" w:rsidR="006E049F" w:rsidRPr="00786AF1" w:rsidRDefault="006E049F" w:rsidP="006E049F">
            <w:pPr>
              <w:spacing w:after="120"/>
              <w:rPr>
                <w:rFonts w:asciiTheme="majorHAnsi" w:hAnsiTheme="majorHAnsi" w:cstheme="majorHAnsi"/>
                <w:b w:val="0"/>
                <w:bCs/>
                <w:i/>
                <w:iCs/>
                <w:color w:val="auto"/>
                <w:sz w:val="24"/>
                <w:szCs w:val="24"/>
              </w:rPr>
            </w:pPr>
          </w:p>
        </w:tc>
        <w:tc>
          <w:tcPr>
            <w:tcW w:w="5102" w:type="dxa"/>
          </w:tcPr>
          <w:p w14:paraId="5FA878AC"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688E3D7" w14:textId="77777777" w:rsidR="006E049F" w:rsidRPr="00786AF1" w:rsidRDefault="006E049F" w:rsidP="006E049F">
            <w:pPr>
              <w:spacing w:after="120"/>
              <w:rPr>
                <w:rFonts w:asciiTheme="majorHAnsi" w:hAnsiTheme="majorHAnsi" w:cstheme="majorHAnsi"/>
                <w:b w:val="0"/>
                <w:bCs/>
                <w:i/>
                <w:iCs/>
                <w:color w:val="auto"/>
                <w:sz w:val="24"/>
                <w:szCs w:val="24"/>
              </w:rPr>
            </w:pPr>
          </w:p>
        </w:tc>
      </w:tr>
    </w:tbl>
    <w:p w14:paraId="7EC044C1" w14:textId="77777777" w:rsidR="006E049F" w:rsidRDefault="006E049F"/>
    <w:p w14:paraId="0F8A0D91" w14:textId="77777777" w:rsidR="006E049F" w:rsidRDefault="006E049F"/>
    <w:p w14:paraId="65BA8B45" w14:textId="77777777" w:rsidR="006E049F" w:rsidRDefault="006E049F"/>
    <w:p w14:paraId="310BA65E" w14:textId="77777777" w:rsidR="006E049F" w:rsidRDefault="006E049F"/>
    <w:p w14:paraId="683D2F2F" w14:textId="77777777" w:rsidR="006E049F" w:rsidRDefault="006E049F"/>
    <w:p w14:paraId="7E9368E9" w14:textId="77777777" w:rsidR="006E049F" w:rsidRDefault="006E049F"/>
    <w:p w14:paraId="66C1B5F9" w14:textId="77777777" w:rsidR="006E049F" w:rsidRDefault="006E049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E049F" w:rsidRPr="00786AF1" w14:paraId="4EE65BE5" w14:textId="77777777" w:rsidTr="006E049F">
        <w:tc>
          <w:tcPr>
            <w:tcW w:w="5101" w:type="dxa"/>
            <w:shd w:val="clear" w:color="auto" w:fill="D2F1EF" w:themeFill="accent6" w:themeFillTint="33"/>
          </w:tcPr>
          <w:p w14:paraId="2F2902E6" w14:textId="296E51CD" w:rsidR="006E049F" w:rsidRPr="00786AF1" w:rsidRDefault="006E049F" w:rsidP="006E049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5360F18B" w14:textId="0844F44D" w:rsidR="006E049F" w:rsidRPr="00786AF1"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91F3FFB" w14:textId="585CE4BE" w:rsidR="006E049F"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E049F" w:rsidRPr="00786AF1" w14:paraId="5092A584" w14:textId="77777777" w:rsidTr="006E049F">
        <w:tc>
          <w:tcPr>
            <w:tcW w:w="5101" w:type="dxa"/>
          </w:tcPr>
          <w:p w14:paraId="23BADCE1" w14:textId="73D580C7" w:rsidR="006E049F" w:rsidRPr="00786AF1" w:rsidRDefault="006E049F" w:rsidP="006E049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A variety of break and lunchtime clubs are available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to interact socially through a common interest. </w:t>
            </w:r>
          </w:p>
        </w:tc>
        <w:tc>
          <w:tcPr>
            <w:tcW w:w="5101" w:type="dxa"/>
          </w:tcPr>
          <w:p w14:paraId="52B8612E" w14:textId="629D7644" w:rsidR="006E049F" w:rsidRPr="00786AF1" w:rsidRDefault="006E049F" w:rsidP="006E049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Clubs are made accessible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supported to make their choices and attend. </w:t>
            </w:r>
          </w:p>
        </w:tc>
        <w:tc>
          <w:tcPr>
            <w:tcW w:w="5102" w:type="dxa"/>
          </w:tcPr>
          <w:p w14:paraId="0674F975" w14:textId="4DCEEDDD" w:rsidR="006E049F" w:rsidRPr="00786AF1" w:rsidRDefault="006E049F" w:rsidP="006E049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have input into which accessible clubs are provided and the options are reviewed termly through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feedback.</w:t>
            </w:r>
          </w:p>
        </w:tc>
      </w:tr>
      <w:tr w:rsidR="006E049F" w:rsidRPr="00786AF1" w14:paraId="358582FC" w14:textId="77777777" w:rsidTr="006E049F">
        <w:tc>
          <w:tcPr>
            <w:tcW w:w="5101" w:type="dxa"/>
          </w:tcPr>
          <w:p w14:paraId="14F92D5E"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ABE564E" w14:textId="77777777" w:rsidR="006E049F" w:rsidRPr="00786AF1" w:rsidRDefault="006E049F" w:rsidP="006E049F">
            <w:pPr>
              <w:spacing w:after="120"/>
              <w:rPr>
                <w:rFonts w:asciiTheme="majorHAnsi" w:hAnsiTheme="majorHAnsi" w:cstheme="majorHAnsi"/>
                <w:b w:val="0"/>
                <w:bCs/>
                <w:color w:val="auto"/>
                <w:sz w:val="24"/>
                <w:szCs w:val="24"/>
              </w:rPr>
            </w:pPr>
          </w:p>
          <w:p w14:paraId="745B2FAF" w14:textId="77777777" w:rsidR="006E049F" w:rsidRDefault="006E049F" w:rsidP="006E049F">
            <w:pPr>
              <w:spacing w:after="120"/>
              <w:rPr>
                <w:rFonts w:asciiTheme="majorHAnsi" w:hAnsiTheme="majorHAnsi" w:cstheme="majorHAnsi"/>
                <w:b w:val="0"/>
                <w:bCs/>
                <w:color w:val="auto"/>
                <w:sz w:val="24"/>
                <w:szCs w:val="24"/>
              </w:rPr>
            </w:pPr>
          </w:p>
          <w:p w14:paraId="2C5C3C3A" w14:textId="77777777" w:rsidR="006E049F" w:rsidRDefault="006E049F" w:rsidP="006E049F">
            <w:pPr>
              <w:spacing w:after="120"/>
              <w:rPr>
                <w:rFonts w:asciiTheme="majorHAnsi" w:hAnsiTheme="majorHAnsi" w:cstheme="majorHAnsi"/>
                <w:b w:val="0"/>
                <w:bCs/>
                <w:color w:val="auto"/>
                <w:sz w:val="24"/>
                <w:szCs w:val="24"/>
              </w:rPr>
            </w:pPr>
          </w:p>
          <w:p w14:paraId="554179CC" w14:textId="77777777" w:rsidR="006E049F" w:rsidRPr="00786AF1" w:rsidRDefault="006E049F" w:rsidP="006E049F">
            <w:pPr>
              <w:spacing w:after="120"/>
              <w:rPr>
                <w:rFonts w:asciiTheme="majorHAnsi" w:hAnsiTheme="majorHAnsi" w:cstheme="majorHAnsi"/>
                <w:b w:val="0"/>
                <w:bCs/>
                <w:color w:val="auto"/>
                <w:sz w:val="24"/>
                <w:szCs w:val="24"/>
              </w:rPr>
            </w:pPr>
          </w:p>
          <w:p w14:paraId="59DEEE02" w14:textId="0301BA78" w:rsidR="006E049F" w:rsidRPr="00786AF1" w:rsidRDefault="006E049F" w:rsidP="006E049F">
            <w:pPr>
              <w:spacing w:after="120"/>
              <w:rPr>
                <w:rFonts w:asciiTheme="majorHAnsi" w:hAnsiTheme="majorHAnsi" w:cstheme="majorHAnsi"/>
                <w:b w:val="0"/>
                <w:bCs/>
                <w:color w:val="auto"/>
                <w:sz w:val="24"/>
                <w:szCs w:val="24"/>
              </w:rPr>
            </w:pPr>
          </w:p>
        </w:tc>
        <w:tc>
          <w:tcPr>
            <w:tcW w:w="5101" w:type="dxa"/>
          </w:tcPr>
          <w:p w14:paraId="364E19C9"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85DB5BE" w14:textId="77777777" w:rsidR="006E049F" w:rsidRPr="00786AF1" w:rsidRDefault="006E049F" w:rsidP="006E049F">
            <w:pPr>
              <w:spacing w:after="120"/>
              <w:rPr>
                <w:rFonts w:asciiTheme="majorHAnsi" w:hAnsiTheme="majorHAnsi" w:cstheme="majorHAnsi"/>
                <w:b w:val="0"/>
                <w:bCs/>
                <w:color w:val="auto"/>
                <w:sz w:val="24"/>
                <w:szCs w:val="24"/>
              </w:rPr>
            </w:pPr>
          </w:p>
        </w:tc>
        <w:tc>
          <w:tcPr>
            <w:tcW w:w="5102" w:type="dxa"/>
          </w:tcPr>
          <w:p w14:paraId="6D3FF50E"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E120CE6" w14:textId="77777777" w:rsidR="006E049F" w:rsidRPr="00786AF1" w:rsidRDefault="006E049F" w:rsidP="006E049F">
            <w:pPr>
              <w:spacing w:after="120"/>
              <w:rPr>
                <w:rFonts w:asciiTheme="majorHAnsi" w:hAnsiTheme="majorHAnsi" w:cstheme="majorHAnsi"/>
                <w:b w:val="0"/>
                <w:bCs/>
                <w:color w:val="auto"/>
                <w:sz w:val="24"/>
                <w:szCs w:val="24"/>
              </w:rPr>
            </w:pPr>
          </w:p>
        </w:tc>
      </w:tr>
      <w:tr w:rsidR="006E049F" w:rsidRPr="00786AF1" w14:paraId="4991F542" w14:textId="77777777" w:rsidTr="006E049F">
        <w:tc>
          <w:tcPr>
            <w:tcW w:w="5101" w:type="dxa"/>
          </w:tcPr>
          <w:p w14:paraId="7F7ABEAA"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276D831" w14:textId="77777777" w:rsidR="006E049F" w:rsidRDefault="006E049F" w:rsidP="006E049F">
            <w:pPr>
              <w:spacing w:after="120"/>
              <w:rPr>
                <w:rFonts w:asciiTheme="majorHAnsi" w:hAnsiTheme="majorHAnsi" w:cstheme="majorHAnsi"/>
                <w:b w:val="0"/>
                <w:bCs/>
                <w:i/>
                <w:iCs/>
                <w:color w:val="auto"/>
                <w:sz w:val="24"/>
                <w:szCs w:val="24"/>
              </w:rPr>
            </w:pPr>
          </w:p>
          <w:p w14:paraId="63AE7F96" w14:textId="77777777" w:rsidR="006E049F" w:rsidRDefault="006E049F" w:rsidP="006E049F">
            <w:pPr>
              <w:spacing w:after="120"/>
              <w:rPr>
                <w:rFonts w:asciiTheme="majorHAnsi" w:hAnsiTheme="majorHAnsi" w:cstheme="majorHAnsi"/>
                <w:b w:val="0"/>
                <w:bCs/>
                <w:i/>
                <w:iCs/>
                <w:color w:val="auto"/>
                <w:sz w:val="24"/>
                <w:szCs w:val="24"/>
              </w:rPr>
            </w:pPr>
          </w:p>
          <w:p w14:paraId="7CCC36F5" w14:textId="77777777" w:rsidR="006E049F" w:rsidRDefault="006E049F" w:rsidP="006E049F">
            <w:pPr>
              <w:spacing w:after="120"/>
              <w:rPr>
                <w:rFonts w:asciiTheme="majorHAnsi" w:hAnsiTheme="majorHAnsi" w:cstheme="majorHAnsi"/>
                <w:b w:val="0"/>
                <w:bCs/>
                <w:i/>
                <w:iCs/>
                <w:color w:val="auto"/>
                <w:sz w:val="24"/>
                <w:szCs w:val="24"/>
              </w:rPr>
            </w:pPr>
          </w:p>
          <w:p w14:paraId="69099269" w14:textId="77777777" w:rsidR="006E049F" w:rsidRDefault="006E049F" w:rsidP="006E049F">
            <w:pPr>
              <w:spacing w:after="120"/>
              <w:rPr>
                <w:rFonts w:asciiTheme="majorHAnsi" w:hAnsiTheme="majorHAnsi" w:cstheme="majorHAnsi"/>
                <w:b w:val="0"/>
                <w:bCs/>
                <w:i/>
                <w:iCs/>
                <w:color w:val="auto"/>
                <w:sz w:val="24"/>
                <w:szCs w:val="24"/>
              </w:rPr>
            </w:pPr>
          </w:p>
          <w:p w14:paraId="08793007" w14:textId="44509D47" w:rsidR="006E049F" w:rsidRPr="00786AF1" w:rsidRDefault="006E049F" w:rsidP="006E049F">
            <w:pPr>
              <w:spacing w:after="120"/>
              <w:rPr>
                <w:rFonts w:asciiTheme="majorHAnsi" w:hAnsiTheme="majorHAnsi" w:cstheme="majorHAnsi"/>
                <w:b w:val="0"/>
                <w:bCs/>
                <w:i/>
                <w:iCs/>
                <w:color w:val="auto"/>
                <w:sz w:val="24"/>
                <w:szCs w:val="24"/>
              </w:rPr>
            </w:pPr>
          </w:p>
        </w:tc>
        <w:tc>
          <w:tcPr>
            <w:tcW w:w="5101" w:type="dxa"/>
          </w:tcPr>
          <w:p w14:paraId="386192AE"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C3439FC" w14:textId="77777777" w:rsidR="006E049F" w:rsidRPr="00786AF1" w:rsidRDefault="006E049F" w:rsidP="006E049F">
            <w:pPr>
              <w:spacing w:after="120"/>
              <w:rPr>
                <w:rFonts w:asciiTheme="majorHAnsi" w:hAnsiTheme="majorHAnsi" w:cstheme="majorHAnsi"/>
                <w:b w:val="0"/>
                <w:bCs/>
                <w:i/>
                <w:iCs/>
                <w:color w:val="auto"/>
                <w:sz w:val="24"/>
                <w:szCs w:val="24"/>
              </w:rPr>
            </w:pPr>
          </w:p>
        </w:tc>
        <w:tc>
          <w:tcPr>
            <w:tcW w:w="5102" w:type="dxa"/>
          </w:tcPr>
          <w:p w14:paraId="1244FA5A"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AA15049" w14:textId="77777777" w:rsidR="006E049F" w:rsidRPr="00786AF1" w:rsidRDefault="006E049F" w:rsidP="006E049F">
            <w:pPr>
              <w:spacing w:after="120"/>
              <w:rPr>
                <w:rFonts w:asciiTheme="majorHAnsi" w:hAnsiTheme="majorHAnsi" w:cstheme="majorHAnsi"/>
                <w:b w:val="0"/>
                <w:bCs/>
                <w:i/>
                <w:iCs/>
                <w:color w:val="auto"/>
                <w:sz w:val="24"/>
                <w:szCs w:val="24"/>
              </w:rPr>
            </w:pPr>
          </w:p>
        </w:tc>
      </w:tr>
    </w:tbl>
    <w:p w14:paraId="29418BFD" w14:textId="77777777" w:rsidR="006E049F" w:rsidRDefault="006E049F"/>
    <w:p w14:paraId="7DAB0A95" w14:textId="77777777" w:rsidR="006E049F" w:rsidRDefault="006E049F"/>
    <w:p w14:paraId="1A060FCE" w14:textId="77777777" w:rsidR="006E049F" w:rsidRDefault="006E049F"/>
    <w:p w14:paraId="0CA9A601" w14:textId="77777777" w:rsidR="006E049F" w:rsidRDefault="006E049F"/>
    <w:p w14:paraId="5F960E62" w14:textId="77777777" w:rsidR="006E049F" w:rsidRDefault="006E049F"/>
    <w:p w14:paraId="5316F2A7" w14:textId="77777777" w:rsidR="006E049F" w:rsidRDefault="006E049F"/>
    <w:p w14:paraId="51B6FB92" w14:textId="77777777" w:rsidR="006E049F" w:rsidRDefault="006E049F"/>
    <w:p w14:paraId="26590C45" w14:textId="77777777" w:rsidR="006E049F" w:rsidRDefault="006E049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6E049F" w:rsidRPr="00786AF1" w14:paraId="5580D42F" w14:textId="77777777" w:rsidTr="006E049F">
        <w:tc>
          <w:tcPr>
            <w:tcW w:w="5101" w:type="dxa"/>
            <w:shd w:val="clear" w:color="auto" w:fill="D2F1EF" w:themeFill="accent6" w:themeFillTint="33"/>
          </w:tcPr>
          <w:p w14:paraId="2EB925B8" w14:textId="7C8499B5" w:rsidR="006E049F" w:rsidRPr="00D72F9C" w:rsidRDefault="006E049F" w:rsidP="006E049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0FE8C256" w14:textId="0609B928" w:rsidR="006E049F" w:rsidRPr="00D72F9C"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6F742373" w14:textId="3E10E582" w:rsidR="006E049F" w:rsidRPr="00D72F9C" w:rsidRDefault="006E049F" w:rsidP="006E049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6E049F" w:rsidRPr="00786AF1" w14:paraId="1A4B37DF" w14:textId="77777777" w:rsidTr="006E049F">
        <w:tc>
          <w:tcPr>
            <w:tcW w:w="5101" w:type="dxa"/>
          </w:tcPr>
          <w:p w14:paraId="702C5F88" w14:textId="7DA8AED4" w:rsidR="006E049F" w:rsidRPr="00D72F9C" w:rsidRDefault="006E049F" w:rsidP="006E049F">
            <w:pPr>
              <w:spacing w:after="120"/>
              <w:rPr>
                <w:rFonts w:asciiTheme="majorHAnsi" w:hAnsiTheme="majorHAnsi" w:cstheme="majorHAnsi"/>
                <w:b w:val="0"/>
                <w:bCs/>
                <w:color w:val="auto"/>
                <w:sz w:val="24"/>
                <w:szCs w:val="24"/>
              </w:rPr>
            </w:pPr>
            <w:r w:rsidRPr="00D72F9C">
              <w:rPr>
                <w:rFonts w:asciiTheme="majorHAnsi" w:hAnsiTheme="majorHAnsi" w:cstheme="majorHAnsi"/>
                <w:b w:val="0"/>
                <w:bCs/>
                <w:color w:val="auto"/>
                <w:sz w:val="24"/>
                <w:szCs w:val="24"/>
              </w:rPr>
              <w:t xml:space="preserve">Children/Young People (CYP) in school are made aware of different communication tools such as PECS, Communication boards and Makaton and know these are used if an individual finds it difficult to use words to communicate.  </w:t>
            </w:r>
          </w:p>
        </w:tc>
        <w:tc>
          <w:tcPr>
            <w:tcW w:w="5101" w:type="dxa"/>
          </w:tcPr>
          <w:p w14:paraId="7159E9B3" w14:textId="6EF82CA2" w:rsidR="006E049F" w:rsidRPr="00D72F9C" w:rsidRDefault="006E049F" w:rsidP="006E049F">
            <w:pPr>
              <w:spacing w:after="120"/>
              <w:rPr>
                <w:rFonts w:asciiTheme="majorHAnsi" w:hAnsiTheme="majorHAnsi" w:cstheme="majorHAnsi"/>
                <w:b w:val="0"/>
                <w:bCs/>
                <w:color w:val="auto"/>
                <w:sz w:val="24"/>
                <w:szCs w:val="24"/>
              </w:rPr>
            </w:pPr>
            <w:r w:rsidRPr="00D72F9C">
              <w:rPr>
                <w:rFonts w:asciiTheme="majorHAnsi" w:hAnsiTheme="majorHAnsi" w:cstheme="majorHAnsi"/>
                <w:b w:val="0"/>
                <w:bCs/>
                <w:color w:val="auto"/>
                <w:sz w:val="24"/>
                <w:szCs w:val="24"/>
              </w:rPr>
              <w:t xml:space="preserve">Children/Young People (CYP) in school are involved in using PECS, Communication boards and Makaton in their classroom with peers who find it difficult to use words to communicate.  </w:t>
            </w:r>
          </w:p>
        </w:tc>
        <w:tc>
          <w:tcPr>
            <w:tcW w:w="5102" w:type="dxa"/>
          </w:tcPr>
          <w:p w14:paraId="21677DA0" w14:textId="4EA7922B" w:rsidR="006E049F" w:rsidRPr="00D72F9C" w:rsidRDefault="006E049F" w:rsidP="006E049F">
            <w:pPr>
              <w:spacing w:after="120"/>
              <w:rPr>
                <w:rFonts w:asciiTheme="majorHAnsi" w:hAnsiTheme="majorHAnsi" w:cstheme="majorHAnsi"/>
                <w:b w:val="0"/>
                <w:bCs/>
                <w:color w:val="auto"/>
                <w:sz w:val="24"/>
                <w:szCs w:val="24"/>
              </w:rPr>
            </w:pPr>
            <w:r w:rsidRPr="00D72F9C">
              <w:rPr>
                <w:rFonts w:asciiTheme="majorHAnsi" w:hAnsiTheme="majorHAnsi" w:cstheme="majorHAnsi"/>
                <w:b w:val="0"/>
                <w:bCs/>
                <w:color w:val="auto"/>
                <w:sz w:val="24"/>
                <w:szCs w:val="24"/>
              </w:rPr>
              <w:t>Children/Young People (CYP) are given opportunities to attend workshops in school to learn how to communicate using PECS, Communication boards and Makaton so that they can interact with peers with autism who use these tools.</w:t>
            </w:r>
          </w:p>
        </w:tc>
      </w:tr>
      <w:tr w:rsidR="006E049F" w:rsidRPr="00786AF1" w14:paraId="018870F5" w14:textId="77777777" w:rsidTr="006E049F">
        <w:tc>
          <w:tcPr>
            <w:tcW w:w="5101" w:type="dxa"/>
            <w:tcBorders>
              <w:top w:val="single" w:sz="4" w:space="0" w:color="auto"/>
            </w:tcBorders>
          </w:tcPr>
          <w:p w14:paraId="1CD80592"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65A6D29" w14:textId="77777777" w:rsidR="006E049F" w:rsidRPr="00786AF1" w:rsidRDefault="006E049F" w:rsidP="006E049F">
            <w:pPr>
              <w:spacing w:after="120"/>
              <w:rPr>
                <w:rFonts w:asciiTheme="majorHAnsi" w:hAnsiTheme="majorHAnsi" w:cstheme="majorHAnsi"/>
                <w:b w:val="0"/>
                <w:bCs/>
                <w:color w:val="auto"/>
                <w:sz w:val="24"/>
                <w:szCs w:val="24"/>
              </w:rPr>
            </w:pPr>
          </w:p>
          <w:p w14:paraId="761A7D6E" w14:textId="77777777" w:rsidR="006E049F" w:rsidRDefault="006E049F" w:rsidP="006E049F">
            <w:pPr>
              <w:spacing w:after="120"/>
              <w:rPr>
                <w:rFonts w:asciiTheme="majorHAnsi" w:hAnsiTheme="majorHAnsi" w:cstheme="majorHAnsi"/>
                <w:b w:val="0"/>
                <w:bCs/>
                <w:color w:val="auto"/>
                <w:sz w:val="24"/>
                <w:szCs w:val="24"/>
              </w:rPr>
            </w:pPr>
          </w:p>
          <w:p w14:paraId="2F660A45" w14:textId="77777777" w:rsidR="006E049F" w:rsidRDefault="006E049F" w:rsidP="006E049F">
            <w:pPr>
              <w:spacing w:after="120"/>
              <w:rPr>
                <w:rFonts w:asciiTheme="majorHAnsi" w:hAnsiTheme="majorHAnsi" w:cstheme="majorHAnsi"/>
                <w:b w:val="0"/>
                <w:bCs/>
                <w:color w:val="auto"/>
                <w:sz w:val="24"/>
                <w:szCs w:val="24"/>
              </w:rPr>
            </w:pPr>
          </w:p>
          <w:p w14:paraId="618A5602" w14:textId="77777777" w:rsidR="006E049F" w:rsidRPr="00786AF1" w:rsidRDefault="006E049F" w:rsidP="006E049F">
            <w:pPr>
              <w:spacing w:after="120"/>
              <w:rPr>
                <w:rFonts w:asciiTheme="majorHAnsi" w:hAnsiTheme="majorHAnsi" w:cstheme="majorHAnsi"/>
                <w:b w:val="0"/>
                <w:bCs/>
                <w:color w:val="auto"/>
                <w:sz w:val="24"/>
                <w:szCs w:val="24"/>
              </w:rPr>
            </w:pPr>
          </w:p>
          <w:p w14:paraId="2D84A1DD" w14:textId="77777777" w:rsidR="006E049F" w:rsidRDefault="006E049F" w:rsidP="006E049F">
            <w:pPr>
              <w:spacing w:after="120"/>
              <w:rPr>
                <w:rFonts w:asciiTheme="majorHAnsi" w:hAnsiTheme="majorHAnsi" w:cstheme="majorHAnsi"/>
                <w:b w:val="0"/>
                <w:bCs/>
                <w:i/>
                <w:iCs/>
                <w:color w:val="auto"/>
                <w:sz w:val="24"/>
                <w:szCs w:val="24"/>
              </w:rPr>
            </w:pPr>
          </w:p>
        </w:tc>
        <w:tc>
          <w:tcPr>
            <w:tcW w:w="5101" w:type="dxa"/>
          </w:tcPr>
          <w:p w14:paraId="54AFBA78"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44277E5" w14:textId="77777777" w:rsidR="006E049F" w:rsidRDefault="006E049F" w:rsidP="006E049F">
            <w:pPr>
              <w:spacing w:after="120"/>
              <w:rPr>
                <w:rFonts w:asciiTheme="majorHAnsi" w:hAnsiTheme="majorHAnsi" w:cstheme="majorHAnsi"/>
                <w:b w:val="0"/>
                <w:bCs/>
                <w:i/>
                <w:iCs/>
                <w:color w:val="auto"/>
                <w:sz w:val="24"/>
                <w:szCs w:val="24"/>
              </w:rPr>
            </w:pPr>
          </w:p>
        </w:tc>
        <w:tc>
          <w:tcPr>
            <w:tcW w:w="5102" w:type="dxa"/>
          </w:tcPr>
          <w:p w14:paraId="0340DECB" w14:textId="77777777" w:rsidR="006E049F" w:rsidRPr="00786AF1" w:rsidRDefault="006E049F" w:rsidP="006E049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4FE7984" w14:textId="77777777" w:rsidR="006E049F" w:rsidRDefault="006E049F" w:rsidP="006E049F">
            <w:pPr>
              <w:spacing w:after="120"/>
              <w:rPr>
                <w:rFonts w:asciiTheme="majorHAnsi" w:hAnsiTheme="majorHAnsi" w:cstheme="majorHAnsi"/>
                <w:b w:val="0"/>
                <w:bCs/>
                <w:i/>
                <w:iCs/>
                <w:color w:val="auto"/>
                <w:sz w:val="24"/>
                <w:szCs w:val="24"/>
              </w:rPr>
            </w:pPr>
          </w:p>
        </w:tc>
      </w:tr>
      <w:tr w:rsidR="006E049F" w:rsidRPr="00786AF1" w14:paraId="2021F96C" w14:textId="77777777" w:rsidTr="006E049F">
        <w:tc>
          <w:tcPr>
            <w:tcW w:w="5101" w:type="dxa"/>
          </w:tcPr>
          <w:p w14:paraId="714AE65C"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1744BEF" w14:textId="77777777" w:rsidR="006E049F" w:rsidRDefault="006E049F" w:rsidP="006E049F">
            <w:pPr>
              <w:spacing w:after="120"/>
              <w:rPr>
                <w:rFonts w:asciiTheme="majorHAnsi" w:hAnsiTheme="majorHAnsi" w:cstheme="majorHAnsi"/>
                <w:b w:val="0"/>
                <w:bCs/>
                <w:i/>
                <w:iCs/>
                <w:color w:val="auto"/>
                <w:sz w:val="24"/>
                <w:szCs w:val="24"/>
              </w:rPr>
            </w:pPr>
          </w:p>
          <w:p w14:paraId="4591FB0C" w14:textId="77777777" w:rsidR="006E049F" w:rsidRDefault="006E049F" w:rsidP="006E049F">
            <w:pPr>
              <w:spacing w:after="120"/>
              <w:rPr>
                <w:rFonts w:asciiTheme="majorHAnsi" w:hAnsiTheme="majorHAnsi" w:cstheme="majorHAnsi"/>
                <w:b w:val="0"/>
                <w:bCs/>
                <w:i/>
                <w:iCs/>
                <w:color w:val="auto"/>
                <w:sz w:val="24"/>
                <w:szCs w:val="24"/>
              </w:rPr>
            </w:pPr>
          </w:p>
          <w:p w14:paraId="48C7A560" w14:textId="77777777" w:rsidR="006E049F" w:rsidRDefault="006E049F" w:rsidP="006E049F">
            <w:pPr>
              <w:spacing w:after="120"/>
              <w:rPr>
                <w:rFonts w:asciiTheme="majorHAnsi" w:hAnsiTheme="majorHAnsi" w:cstheme="majorHAnsi"/>
                <w:b w:val="0"/>
                <w:bCs/>
                <w:i/>
                <w:iCs/>
                <w:color w:val="auto"/>
                <w:sz w:val="24"/>
                <w:szCs w:val="24"/>
              </w:rPr>
            </w:pPr>
          </w:p>
          <w:p w14:paraId="238C56E5" w14:textId="77777777" w:rsidR="006E049F" w:rsidRDefault="006E049F" w:rsidP="006E049F">
            <w:pPr>
              <w:spacing w:after="120"/>
              <w:rPr>
                <w:rFonts w:asciiTheme="majorHAnsi" w:hAnsiTheme="majorHAnsi" w:cstheme="majorHAnsi"/>
                <w:b w:val="0"/>
                <w:bCs/>
                <w:i/>
                <w:iCs/>
                <w:color w:val="auto"/>
                <w:sz w:val="24"/>
                <w:szCs w:val="24"/>
              </w:rPr>
            </w:pPr>
          </w:p>
          <w:p w14:paraId="14D29318" w14:textId="77777777" w:rsidR="006E049F" w:rsidRDefault="006E049F" w:rsidP="006E049F">
            <w:pPr>
              <w:spacing w:after="120"/>
              <w:rPr>
                <w:rFonts w:asciiTheme="majorHAnsi" w:hAnsiTheme="majorHAnsi" w:cstheme="majorHAnsi"/>
                <w:b w:val="0"/>
                <w:bCs/>
                <w:i/>
                <w:iCs/>
                <w:color w:val="auto"/>
                <w:sz w:val="24"/>
                <w:szCs w:val="24"/>
              </w:rPr>
            </w:pPr>
          </w:p>
        </w:tc>
        <w:tc>
          <w:tcPr>
            <w:tcW w:w="5101" w:type="dxa"/>
          </w:tcPr>
          <w:p w14:paraId="74917BF6"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D61CA58" w14:textId="77777777" w:rsidR="006E049F" w:rsidRDefault="006E049F" w:rsidP="006E049F">
            <w:pPr>
              <w:spacing w:after="120"/>
              <w:rPr>
                <w:rFonts w:asciiTheme="majorHAnsi" w:hAnsiTheme="majorHAnsi" w:cstheme="majorHAnsi"/>
                <w:b w:val="0"/>
                <w:bCs/>
                <w:i/>
                <w:iCs/>
                <w:color w:val="auto"/>
                <w:sz w:val="24"/>
                <w:szCs w:val="24"/>
              </w:rPr>
            </w:pPr>
          </w:p>
        </w:tc>
        <w:tc>
          <w:tcPr>
            <w:tcW w:w="5102" w:type="dxa"/>
          </w:tcPr>
          <w:p w14:paraId="6AAFD075" w14:textId="77777777" w:rsidR="006E049F" w:rsidRDefault="006E049F" w:rsidP="006E049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B9C8EDF" w14:textId="77777777" w:rsidR="006E049F" w:rsidRDefault="006E049F" w:rsidP="006E049F">
            <w:pPr>
              <w:spacing w:after="120"/>
              <w:rPr>
                <w:rFonts w:asciiTheme="majorHAnsi" w:hAnsiTheme="majorHAnsi" w:cstheme="majorHAnsi"/>
                <w:b w:val="0"/>
                <w:bCs/>
                <w:i/>
                <w:iCs/>
                <w:color w:val="auto"/>
                <w:sz w:val="24"/>
                <w:szCs w:val="24"/>
              </w:rPr>
            </w:pPr>
          </w:p>
        </w:tc>
      </w:tr>
    </w:tbl>
    <w:p w14:paraId="299C78B8" w14:textId="37F5AA09" w:rsidR="00222542" w:rsidRDefault="00222542"/>
    <w:p w14:paraId="6688F807" w14:textId="2FA01FCD" w:rsidR="00222542" w:rsidRDefault="00222542"/>
    <w:p w14:paraId="2CF0CD98" w14:textId="2D0C1D0E" w:rsidR="00222542" w:rsidRDefault="00222542"/>
    <w:p w14:paraId="44C37DF3" w14:textId="1AC3A148" w:rsidR="00222542" w:rsidRDefault="00222542"/>
    <w:p w14:paraId="5E0EFE01" w14:textId="003344B5" w:rsidR="00222542" w:rsidRDefault="00222542"/>
    <w:p w14:paraId="49DF8D26" w14:textId="2036C9E4" w:rsidR="00222542" w:rsidRDefault="00222542"/>
    <w:p w14:paraId="37E1B2D7" w14:textId="74B4C2F4" w:rsidR="00222542" w:rsidRPr="004D46A3" w:rsidRDefault="00222542" w:rsidP="00D11012">
      <w:pPr>
        <w:rPr>
          <w:color w:val="1A5550" w:themeColor="accent6" w:themeShade="80"/>
        </w:rPr>
      </w:pPr>
      <w:r w:rsidRPr="004D46A3">
        <w:rPr>
          <w:color w:val="1A5550" w:themeColor="accent6" w:themeShade="80"/>
        </w:rPr>
        <w:lastRenderedPageBreak/>
        <w:t>ENVIRONMENTAL AND CURRICULUM ADAPTATIONS (REASONABLE ADJUSTMENTS)</w:t>
      </w:r>
    </w:p>
    <w:p w14:paraId="04A48DD4" w14:textId="02CA916D" w:rsidR="00222542" w:rsidRDefault="002E4279" w:rsidP="00D11012">
      <w:pPr>
        <w:rPr>
          <w:sz w:val="36"/>
          <w:szCs w:val="28"/>
        </w:rPr>
      </w:pPr>
      <w:r>
        <w:rPr>
          <w:sz w:val="36"/>
          <w:szCs w:val="28"/>
        </w:rPr>
        <w:t>4</w:t>
      </w:r>
      <w:r w:rsidR="00222542" w:rsidRPr="00222542">
        <w:rPr>
          <w:sz w:val="36"/>
          <w:szCs w:val="28"/>
        </w:rPr>
        <w:t xml:space="preserve">. </w:t>
      </w:r>
      <w:r>
        <w:rPr>
          <w:sz w:val="36"/>
          <w:szCs w:val="28"/>
        </w:rPr>
        <w:t>Environment and Curriculum</w:t>
      </w:r>
    </w:p>
    <w:p w14:paraId="304D5235" w14:textId="77777777" w:rsidR="00474FC6" w:rsidRDefault="00474FC6" w:rsidP="006E049F">
      <w:pPr>
        <w:rPr>
          <w:rFonts w:asciiTheme="majorHAnsi" w:hAnsiTheme="majorHAnsi" w:cstheme="majorHAnsi"/>
          <w:szCs w:val="28"/>
        </w:rPr>
      </w:pPr>
    </w:p>
    <w:p w14:paraId="05F52273" w14:textId="56C074CA" w:rsidR="006E049F" w:rsidRDefault="006E049F" w:rsidP="006E049F">
      <w:pPr>
        <w:rPr>
          <w:rFonts w:asciiTheme="majorHAnsi" w:hAnsiTheme="majorHAnsi" w:cstheme="majorHAnsi"/>
          <w:b w:val="0"/>
          <w:bCs/>
          <w:color w:val="auto"/>
          <w:sz w:val="24"/>
          <w:szCs w:val="24"/>
        </w:rPr>
      </w:pPr>
      <w:r w:rsidRPr="008468C6">
        <w:rPr>
          <w:rFonts w:asciiTheme="majorHAnsi" w:hAnsiTheme="majorHAnsi" w:cstheme="majorHAnsi"/>
          <w:szCs w:val="28"/>
        </w:rPr>
        <w:t>4a</w:t>
      </w:r>
      <w:r w:rsidRPr="006E049F">
        <w:rPr>
          <w:sz w:val="36"/>
          <w:szCs w:val="28"/>
        </w:rPr>
        <w:t xml:space="preserve"> </w:t>
      </w:r>
      <w:r w:rsidRPr="008468C6">
        <w:rPr>
          <w:rFonts w:asciiTheme="majorHAnsi" w:hAnsiTheme="majorHAnsi" w:cstheme="majorHAnsi"/>
          <w:b w:val="0"/>
          <w:bCs/>
          <w:color w:val="auto"/>
          <w:sz w:val="24"/>
          <w:szCs w:val="24"/>
        </w:rPr>
        <w:t xml:space="preserve">The school </w:t>
      </w:r>
      <w:proofErr w:type="spellStart"/>
      <w:r w:rsidRPr="008468C6">
        <w:rPr>
          <w:rFonts w:asciiTheme="majorHAnsi" w:hAnsiTheme="majorHAnsi" w:cstheme="majorHAnsi"/>
          <w:b w:val="0"/>
          <w:bCs/>
          <w:color w:val="auto"/>
          <w:sz w:val="24"/>
          <w:szCs w:val="24"/>
        </w:rPr>
        <w:t>recognise</w:t>
      </w:r>
      <w:proofErr w:type="spellEnd"/>
      <w:r w:rsidRPr="008468C6">
        <w:rPr>
          <w:rFonts w:asciiTheme="majorHAnsi" w:hAnsiTheme="majorHAnsi" w:cstheme="majorHAnsi"/>
          <w:b w:val="0"/>
          <w:bCs/>
          <w:color w:val="auto"/>
          <w:sz w:val="24"/>
          <w:szCs w:val="24"/>
        </w:rPr>
        <w:t xml:space="preserve"> vulnerabilities in CYP with autism and safeguards the emotional wellbeing of CYP against stress, anxiety, depression, and bullying.</w:t>
      </w:r>
    </w:p>
    <w:p w14:paraId="19D9E204" w14:textId="77777777" w:rsidR="00474FC6" w:rsidRPr="006E049F" w:rsidRDefault="00474FC6" w:rsidP="006E049F">
      <w:pPr>
        <w:rPr>
          <w:sz w:val="36"/>
          <w:szCs w:val="28"/>
        </w:rPr>
      </w:pPr>
    </w:p>
    <w:p w14:paraId="28F2B895" w14:textId="57CA9DE8" w:rsidR="006E049F" w:rsidRPr="008468C6" w:rsidRDefault="006E049F" w:rsidP="006E049F">
      <w:pPr>
        <w:rPr>
          <w:rFonts w:asciiTheme="majorHAnsi" w:hAnsiTheme="majorHAnsi" w:cstheme="majorHAnsi"/>
          <w:color w:val="auto"/>
          <w:sz w:val="24"/>
          <w:szCs w:val="24"/>
        </w:rPr>
      </w:pPr>
      <w:r w:rsidRPr="008468C6">
        <w:rPr>
          <w:rFonts w:asciiTheme="majorHAnsi" w:hAnsiTheme="majorHAnsi" w:cstheme="majorHAnsi"/>
          <w:color w:val="auto"/>
          <w:sz w:val="24"/>
          <w:szCs w:val="24"/>
        </w:rPr>
        <w:t>Owner:</w:t>
      </w:r>
      <w:r w:rsidR="008468C6">
        <w:rPr>
          <w:rFonts w:asciiTheme="majorHAnsi" w:hAnsiTheme="majorHAnsi" w:cstheme="majorHAnsi"/>
          <w:color w:val="auto"/>
          <w:sz w:val="24"/>
          <w:szCs w:val="24"/>
        </w:rPr>
        <w:tab/>
      </w:r>
      <w:r w:rsidR="008468C6">
        <w:rPr>
          <w:rFonts w:asciiTheme="majorHAnsi" w:hAnsiTheme="majorHAnsi" w:cstheme="majorHAnsi"/>
          <w:color w:val="auto"/>
          <w:sz w:val="24"/>
          <w:szCs w:val="24"/>
        </w:rPr>
        <w:tab/>
      </w:r>
      <w:r w:rsidR="008468C6">
        <w:rPr>
          <w:rFonts w:asciiTheme="majorHAnsi" w:hAnsiTheme="majorHAnsi" w:cstheme="majorHAnsi"/>
          <w:color w:val="auto"/>
          <w:sz w:val="24"/>
          <w:szCs w:val="24"/>
        </w:rPr>
        <w:tab/>
      </w:r>
      <w:r w:rsidR="008468C6">
        <w:rPr>
          <w:rFonts w:asciiTheme="majorHAnsi" w:hAnsiTheme="majorHAnsi" w:cstheme="majorHAnsi"/>
          <w:color w:val="auto"/>
          <w:sz w:val="24"/>
          <w:szCs w:val="24"/>
        </w:rPr>
        <w:tab/>
      </w:r>
      <w:r w:rsidR="008468C6">
        <w:rPr>
          <w:rFonts w:asciiTheme="majorHAnsi" w:hAnsiTheme="majorHAnsi" w:cstheme="majorHAnsi"/>
          <w:color w:val="auto"/>
          <w:sz w:val="24"/>
          <w:szCs w:val="24"/>
        </w:rPr>
        <w:tab/>
      </w:r>
      <w:r w:rsidR="008468C6">
        <w:rPr>
          <w:rFonts w:asciiTheme="majorHAnsi" w:hAnsiTheme="majorHAnsi" w:cstheme="majorHAnsi"/>
          <w:color w:val="auto"/>
          <w:sz w:val="24"/>
          <w:szCs w:val="24"/>
        </w:rPr>
        <w:tab/>
      </w:r>
      <w:r w:rsidR="008468C6">
        <w:rPr>
          <w:rFonts w:asciiTheme="majorHAnsi" w:hAnsiTheme="majorHAnsi" w:cstheme="majorHAnsi"/>
          <w:color w:val="auto"/>
          <w:sz w:val="24"/>
          <w:szCs w:val="24"/>
        </w:rPr>
        <w:tab/>
      </w:r>
      <w:r w:rsidRPr="008468C6">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8468C6" w:rsidRPr="00786AF1" w14:paraId="1532DDEF" w14:textId="77777777" w:rsidTr="008468C6">
        <w:trPr>
          <w:tblHeader/>
        </w:trPr>
        <w:tc>
          <w:tcPr>
            <w:tcW w:w="5101" w:type="dxa"/>
            <w:shd w:val="clear" w:color="auto" w:fill="D2F1EF" w:themeFill="accent6" w:themeFillTint="33"/>
          </w:tcPr>
          <w:p w14:paraId="62A3B617" w14:textId="0C43C6C0" w:rsidR="008468C6" w:rsidRPr="00786AF1" w:rsidRDefault="008468C6"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3D8D6FD1" w14:textId="1F2C62CF" w:rsidR="008468C6" w:rsidRPr="00786AF1" w:rsidRDefault="008468C6"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76076822" w14:textId="04D75560" w:rsidR="008468C6" w:rsidRPr="00786AF1" w:rsidRDefault="008468C6"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8468C6" w:rsidRPr="00786AF1" w14:paraId="45F1180C" w14:textId="77777777" w:rsidTr="008468C6">
        <w:tc>
          <w:tcPr>
            <w:tcW w:w="5101" w:type="dxa"/>
          </w:tcPr>
          <w:p w14:paraId="72AC9B83" w14:textId="0DC580B7" w:rsidR="008468C6" w:rsidRPr="00786AF1" w:rsidRDefault="008468C6"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Class teachers identify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who are displaying vulnerability around their emotional wellbeing so that they can put support in place. </w:t>
            </w:r>
          </w:p>
        </w:tc>
        <w:tc>
          <w:tcPr>
            <w:tcW w:w="5101" w:type="dxa"/>
          </w:tcPr>
          <w:p w14:paraId="08C79D99" w14:textId="7B341F3F" w:rsidR="008468C6" w:rsidRPr="00786AF1" w:rsidRDefault="008468C6"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have the skills and understanding to recognise the vulnerabilities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use specific tools such as Iceberg, STAR and ABC to analyse behaviour and make adaptations to practice.</w:t>
            </w:r>
          </w:p>
        </w:tc>
        <w:tc>
          <w:tcPr>
            <w:tcW w:w="5102" w:type="dxa"/>
          </w:tcPr>
          <w:p w14:paraId="434194AA" w14:textId="61212E2D" w:rsidR="008468C6" w:rsidRPr="00786AF1" w:rsidRDefault="008468C6"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school/setting uses tools to identify and monitor vulnerabilities such as THRIVE, Boxall Profile so that they can provide targeted support for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emotional wellbeing.</w:t>
            </w:r>
          </w:p>
        </w:tc>
      </w:tr>
      <w:tr w:rsidR="008468C6" w:rsidRPr="00786AF1" w14:paraId="1840887D" w14:textId="77777777" w:rsidTr="008468C6">
        <w:tc>
          <w:tcPr>
            <w:tcW w:w="5101" w:type="dxa"/>
          </w:tcPr>
          <w:p w14:paraId="49A90D66" w14:textId="77777777" w:rsidR="008468C6" w:rsidRPr="00786AF1" w:rsidRDefault="008468C6"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D4042D4" w14:textId="77777777" w:rsidR="008468C6" w:rsidRDefault="008468C6" w:rsidP="00F6631C">
            <w:pPr>
              <w:spacing w:after="120"/>
              <w:rPr>
                <w:rFonts w:asciiTheme="majorHAnsi" w:hAnsiTheme="majorHAnsi" w:cstheme="majorHAnsi"/>
                <w:b w:val="0"/>
                <w:bCs/>
                <w:color w:val="auto"/>
                <w:sz w:val="24"/>
                <w:szCs w:val="24"/>
              </w:rPr>
            </w:pPr>
          </w:p>
          <w:p w14:paraId="37BD09B6" w14:textId="77777777" w:rsidR="008468C6" w:rsidRDefault="008468C6" w:rsidP="00F6631C">
            <w:pPr>
              <w:spacing w:after="120"/>
              <w:rPr>
                <w:rFonts w:asciiTheme="majorHAnsi" w:hAnsiTheme="majorHAnsi" w:cstheme="majorHAnsi"/>
                <w:b w:val="0"/>
                <w:bCs/>
                <w:color w:val="auto"/>
                <w:sz w:val="24"/>
                <w:szCs w:val="24"/>
              </w:rPr>
            </w:pPr>
          </w:p>
          <w:p w14:paraId="752E16AB" w14:textId="77777777" w:rsidR="008468C6" w:rsidRPr="00786AF1" w:rsidRDefault="008468C6" w:rsidP="00F6631C">
            <w:pPr>
              <w:spacing w:after="120"/>
              <w:rPr>
                <w:rFonts w:asciiTheme="majorHAnsi" w:hAnsiTheme="majorHAnsi" w:cstheme="majorHAnsi"/>
                <w:b w:val="0"/>
                <w:bCs/>
                <w:color w:val="auto"/>
                <w:sz w:val="24"/>
                <w:szCs w:val="24"/>
              </w:rPr>
            </w:pPr>
          </w:p>
          <w:p w14:paraId="2DB4B5DF" w14:textId="77777777" w:rsidR="008468C6" w:rsidRPr="00786AF1" w:rsidRDefault="008468C6" w:rsidP="00F6631C">
            <w:pPr>
              <w:spacing w:after="120"/>
              <w:rPr>
                <w:rFonts w:asciiTheme="majorHAnsi" w:hAnsiTheme="majorHAnsi" w:cstheme="majorHAnsi"/>
                <w:b w:val="0"/>
                <w:bCs/>
                <w:color w:val="auto"/>
                <w:sz w:val="24"/>
                <w:szCs w:val="24"/>
              </w:rPr>
            </w:pPr>
          </w:p>
          <w:p w14:paraId="42A9FCD2" w14:textId="7550896B" w:rsidR="008468C6" w:rsidRPr="00786AF1" w:rsidRDefault="008468C6" w:rsidP="00F6631C">
            <w:pPr>
              <w:spacing w:after="120"/>
              <w:rPr>
                <w:rFonts w:asciiTheme="majorHAnsi" w:hAnsiTheme="majorHAnsi" w:cstheme="majorHAnsi"/>
                <w:b w:val="0"/>
                <w:bCs/>
                <w:color w:val="auto"/>
                <w:sz w:val="24"/>
                <w:szCs w:val="24"/>
              </w:rPr>
            </w:pPr>
          </w:p>
        </w:tc>
        <w:tc>
          <w:tcPr>
            <w:tcW w:w="5101" w:type="dxa"/>
          </w:tcPr>
          <w:p w14:paraId="3D031636" w14:textId="77777777" w:rsidR="008468C6" w:rsidRPr="00786AF1" w:rsidRDefault="008468C6"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E54DAE9" w14:textId="77777777" w:rsidR="008468C6" w:rsidRPr="00786AF1" w:rsidRDefault="008468C6" w:rsidP="00F6631C">
            <w:pPr>
              <w:spacing w:after="120"/>
              <w:rPr>
                <w:rFonts w:asciiTheme="majorHAnsi" w:hAnsiTheme="majorHAnsi" w:cstheme="majorHAnsi"/>
                <w:b w:val="0"/>
                <w:bCs/>
                <w:color w:val="auto"/>
                <w:sz w:val="24"/>
                <w:szCs w:val="24"/>
              </w:rPr>
            </w:pPr>
          </w:p>
        </w:tc>
        <w:tc>
          <w:tcPr>
            <w:tcW w:w="5102" w:type="dxa"/>
          </w:tcPr>
          <w:p w14:paraId="3A77E7AA" w14:textId="77777777" w:rsidR="008468C6" w:rsidRPr="00786AF1" w:rsidRDefault="008468C6"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85ECF38" w14:textId="77777777" w:rsidR="008468C6" w:rsidRPr="00786AF1" w:rsidRDefault="008468C6" w:rsidP="00F6631C">
            <w:pPr>
              <w:spacing w:after="120"/>
              <w:rPr>
                <w:rFonts w:asciiTheme="majorHAnsi" w:hAnsiTheme="majorHAnsi" w:cstheme="majorHAnsi"/>
                <w:b w:val="0"/>
                <w:bCs/>
                <w:color w:val="auto"/>
                <w:sz w:val="24"/>
                <w:szCs w:val="24"/>
              </w:rPr>
            </w:pPr>
          </w:p>
        </w:tc>
      </w:tr>
      <w:tr w:rsidR="008468C6" w:rsidRPr="00786AF1" w14:paraId="7DA59318" w14:textId="77777777" w:rsidTr="008468C6">
        <w:tc>
          <w:tcPr>
            <w:tcW w:w="5101" w:type="dxa"/>
          </w:tcPr>
          <w:p w14:paraId="5408EF5C" w14:textId="77777777" w:rsidR="008468C6" w:rsidRDefault="008468C6"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0270F13" w14:textId="77777777" w:rsidR="008468C6" w:rsidRDefault="008468C6" w:rsidP="00F6631C">
            <w:pPr>
              <w:spacing w:after="120"/>
              <w:rPr>
                <w:rFonts w:asciiTheme="majorHAnsi" w:hAnsiTheme="majorHAnsi" w:cstheme="majorHAnsi"/>
                <w:b w:val="0"/>
                <w:bCs/>
                <w:i/>
                <w:iCs/>
                <w:color w:val="auto"/>
                <w:sz w:val="24"/>
                <w:szCs w:val="24"/>
              </w:rPr>
            </w:pPr>
          </w:p>
          <w:p w14:paraId="3BE9A5F8" w14:textId="77777777" w:rsidR="008468C6" w:rsidRDefault="008468C6" w:rsidP="00F6631C">
            <w:pPr>
              <w:spacing w:after="120"/>
              <w:rPr>
                <w:rFonts w:asciiTheme="majorHAnsi" w:hAnsiTheme="majorHAnsi" w:cstheme="majorHAnsi"/>
                <w:b w:val="0"/>
                <w:bCs/>
                <w:i/>
                <w:iCs/>
                <w:color w:val="auto"/>
                <w:sz w:val="24"/>
                <w:szCs w:val="24"/>
              </w:rPr>
            </w:pPr>
          </w:p>
          <w:p w14:paraId="43FACFA0" w14:textId="77777777" w:rsidR="008468C6" w:rsidRDefault="008468C6" w:rsidP="00F6631C">
            <w:pPr>
              <w:spacing w:after="120"/>
              <w:rPr>
                <w:rFonts w:asciiTheme="majorHAnsi" w:hAnsiTheme="majorHAnsi" w:cstheme="majorHAnsi"/>
                <w:b w:val="0"/>
                <w:bCs/>
                <w:i/>
                <w:iCs/>
                <w:color w:val="auto"/>
                <w:sz w:val="24"/>
                <w:szCs w:val="24"/>
              </w:rPr>
            </w:pPr>
          </w:p>
          <w:p w14:paraId="5DE80F83" w14:textId="057A3255" w:rsidR="008468C6" w:rsidRPr="00786AF1" w:rsidRDefault="008468C6" w:rsidP="00F6631C">
            <w:pPr>
              <w:spacing w:after="120"/>
              <w:rPr>
                <w:rFonts w:asciiTheme="majorHAnsi" w:hAnsiTheme="majorHAnsi" w:cstheme="majorHAnsi"/>
                <w:b w:val="0"/>
                <w:bCs/>
                <w:i/>
                <w:iCs/>
                <w:color w:val="auto"/>
                <w:sz w:val="24"/>
                <w:szCs w:val="24"/>
              </w:rPr>
            </w:pPr>
          </w:p>
        </w:tc>
        <w:tc>
          <w:tcPr>
            <w:tcW w:w="5101" w:type="dxa"/>
          </w:tcPr>
          <w:p w14:paraId="0D90F2B0" w14:textId="77777777" w:rsidR="008468C6" w:rsidRDefault="008468C6"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AA80476" w14:textId="77777777" w:rsidR="008468C6" w:rsidRPr="00786AF1" w:rsidRDefault="008468C6" w:rsidP="00F6631C">
            <w:pPr>
              <w:spacing w:after="120"/>
              <w:rPr>
                <w:rFonts w:asciiTheme="majorHAnsi" w:hAnsiTheme="majorHAnsi" w:cstheme="majorHAnsi"/>
                <w:b w:val="0"/>
                <w:bCs/>
                <w:i/>
                <w:iCs/>
                <w:color w:val="auto"/>
                <w:sz w:val="24"/>
                <w:szCs w:val="24"/>
              </w:rPr>
            </w:pPr>
          </w:p>
        </w:tc>
        <w:tc>
          <w:tcPr>
            <w:tcW w:w="5102" w:type="dxa"/>
          </w:tcPr>
          <w:p w14:paraId="0CBB0A61" w14:textId="77777777" w:rsidR="008468C6" w:rsidRDefault="008468C6"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ABFDD9D" w14:textId="77777777" w:rsidR="008468C6" w:rsidRPr="00786AF1" w:rsidRDefault="008468C6" w:rsidP="00F6631C">
            <w:pPr>
              <w:spacing w:after="120"/>
              <w:rPr>
                <w:rFonts w:asciiTheme="majorHAnsi" w:hAnsiTheme="majorHAnsi" w:cstheme="majorHAnsi"/>
                <w:b w:val="0"/>
                <w:bCs/>
                <w:i/>
                <w:iCs/>
                <w:color w:val="auto"/>
                <w:sz w:val="24"/>
                <w:szCs w:val="24"/>
              </w:rPr>
            </w:pPr>
          </w:p>
        </w:tc>
      </w:tr>
    </w:tbl>
    <w:p w14:paraId="0CC7277E" w14:textId="77777777" w:rsidR="008468C6" w:rsidRDefault="008468C6"/>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8468C6" w:rsidRPr="00786AF1" w14:paraId="1055E40B" w14:textId="77777777" w:rsidTr="008468C6">
        <w:tc>
          <w:tcPr>
            <w:tcW w:w="5101" w:type="dxa"/>
            <w:shd w:val="clear" w:color="auto" w:fill="D2F1EF" w:themeFill="accent6" w:themeFillTint="33"/>
          </w:tcPr>
          <w:p w14:paraId="24768CE6" w14:textId="30515075" w:rsidR="008468C6" w:rsidRDefault="008468C6" w:rsidP="008468C6">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73081FD4" w14:textId="3A8856EB" w:rsidR="008468C6" w:rsidRPr="00786AF1" w:rsidRDefault="008468C6" w:rsidP="008468C6">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9BA04C6" w14:textId="1B7B5AFA" w:rsidR="008468C6" w:rsidRPr="00786AF1" w:rsidRDefault="008468C6" w:rsidP="008468C6">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8468C6" w:rsidRPr="00786AF1" w14:paraId="019E5122" w14:textId="77777777" w:rsidTr="008468C6">
        <w:tc>
          <w:tcPr>
            <w:tcW w:w="5101" w:type="dxa"/>
          </w:tcPr>
          <w:p w14:paraId="729A9FCB" w14:textId="2423F587" w:rsidR="008468C6" w:rsidRPr="00786AF1" w:rsidRDefault="008468C6" w:rsidP="008468C6">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S</w:t>
            </w:r>
            <w:r w:rsidRPr="00786AF1">
              <w:rPr>
                <w:rFonts w:asciiTheme="majorHAnsi" w:hAnsiTheme="majorHAnsi" w:cstheme="majorHAnsi"/>
                <w:b w:val="0"/>
                <w:bCs/>
                <w:color w:val="auto"/>
                <w:sz w:val="24"/>
                <w:szCs w:val="24"/>
              </w:rPr>
              <w:t xml:space="preserve">taff identify and make appropriate referrals where thresholds are met for additional support for emotional wellbeing. </w:t>
            </w:r>
          </w:p>
        </w:tc>
        <w:tc>
          <w:tcPr>
            <w:tcW w:w="5101" w:type="dxa"/>
          </w:tcPr>
          <w:p w14:paraId="30F12BCD" w14:textId="696AD937" w:rsidR="008468C6" w:rsidRPr="00786AF1" w:rsidRDefault="008468C6" w:rsidP="008468C6">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fully implement the advice given from external professionals and review its impact. </w:t>
            </w:r>
          </w:p>
        </w:tc>
        <w:tc>
          <w:tcPr>
            <w:tcW w:w="5102" w:type="dxa"/>
          </w:tcPr>
          <w:p w14:paraId="2F2A3775" w14:textId="5D430A7A" w:rsidR="008468C6" w:rsidRPr="00786AF1" w:rsidRDefault="008468C6" w:rsidP="008468C6">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seek further support from external professionals to troubleshoot situations where advice has been implemented but is not having the desired impact. </w:t>
            </w:r>
          </w:p>
        </w:tc>
      </w:tr>
      <w:tr w:rsidR="008468C6" w:rsidRPr="00786AF1" w14:paraId="1C0FF20D" w14:textId="77777777" w:rsidTr="008468C6">
        <w:tc>
          <w:tcPr>
            <w:tcW w:w="5101" w:type="dxa"/>
          </w:tcPr>
          <w:p w14:paraId="74DB3D72" w14:textId="34D198F8" w:rsidR="008468C6" w:rsidRPr="003D7775"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9FA74FB" w14:textId="77777777" w:rsidR="008468C6" w:rsidRPr="00786AF1" w:rsidRDefault="008468C6" w:rsidP="008468C6">
            <w:pPr>
              <w:spacing w:after="120"/>
              <w:rPr>
                <w:rFonts w:asciiTheme="majorHAnsi" w:hAnsiTheme="majorHAnsi" w:cstheme="majorHAnsi"/>
                <w:b w:val="0"/>
                <w:bCs/>
                <w:color w:val="auto"/>
                <w:sz w:val="24"/>
                <w:szCs w:val="24"/>
              </w:rPr>
            </w:pPr>
          </w:p>
          <w:p w14:paraId="3EBE5BBF" w14:textId="77777777" w:rsidR="008468C6" w:rsidRDefault="008468C6" w:rsidP="008468C6">
            <w:pPr>
              <w:spacing w:after="120"/>
              <w:rPr>
                <w:rFonts w:asciiTheme="majorHAnsi" w:hAnsiTheme="majorHAnsi" w:cstheme="majorHAnsi"/>
                <w:b w:val="0"/>
                <w:bCs/>
                <w:color w:val="auto"/>
                <w:sz w:val="24"/>
                <w:szCs w:val="24"/>
              </w:rPr>
            </w:pPr>
          </w:p>
          <w:p w14:paraId="501AFA4F" w14:textId="77777777" w:rsidR="008468C6" w:rsidRDefault="008468C6" w:rsidP="008468C6">
            <w:pPr>
              <w:spacing w:after="120"/>
              <w:rPr>
                <w:rFonts w:asciiTheme="majorHAnsi" w:hAnsiTheme="majorHAnsi" w:cstheme="majorHAnsi"/>
                <w:b w:val="0"/>
                <w:bCs/>
                <w:color w:val="auto"/>
                <w:sz w:val="24"/>
                <w:szCs w:val="24"/>
              </w:rPr>
            </w:pPr>
          </w:p>
          <w:p w14:paraId="721C63C3" w14:textId="77777777" w:rsidR="008468C6" w:rsidRDefault="008468C6" w:rsidP="008468C6">
            <w:pPr>
              <w:spacing w:after="120"/>
              <w:rPr>
                <w:rFonts w:asciiTheme="majorHAnsi" w:hAnsiTheme="majorHAnsi" w:cstheme="majorHAnsi"/>
                <w:b w:val="0"/>
                <w:bCs/>
                <w:color w:val="auto"/>
                <w:sz w:val="24"/>
                <w:szCs w:val="24"/>
              </w:rPr>
            </w:pPr>
          </w:p>
          <w:p w14:paraId="23FA78AF" w14:textId="77777777" w:rsidR="008468C6" w:rsidRPr="00786AF1" w:rsidRDefault="008468C6" w:rsidP="008468C6">
            <w:pPr>
              <w:spacing w:after="120"/>
              <w:rPr>
                <w:rFonts w:asciiTheme="majorHAnsi" w:hAnsiTheme="majorHAnsi" w:cstheme="majorHAnsi"/>
                <w:b w:val="0"/>
                <w:bCs/>
                <w:color w:val="auto"/>
                <w:sz w:val="24"/>
                <w:szCs w:val="24"/>
              </w:rPr>
            </w:pPr>
          </w:p>
          <w:p w14:paraId="729B2635" w14:textId="68667C60" w:rsidR="008468C6" w:rsidRPr="00786AF1" w:rsidRDefault="008468C6" w:rsidP="008468C6">
            <w:pPr>
              <w:spacing w:after="120"/>
              <w:rPr>
                <w:rFonts w:asciiTheme="majorHAnsi" w:hAnsiTheme="majorHAnsi" w:cstheme="majorHAnsi"/>
                <w:b w:val="0"/>
                <w:bCs/>
                <w:color w:val="auto"/>
                <w:sz w:val="24"/>
                <w:szCs w:val="24"/>
              </w:rPr>
            </w:pPr>
          </w:p>
        </w:tc>
        <w:tc>
          <w:tcPr>
            <w:tcW w:w="5101" w:type="dxa"/>
          </w:tcPr>
          <w:p w14:paraId="67E635A3" w14:textId="77777777" w:rsidR="008468C6" w:rsidRPr="00786AF1"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515C3F4" w14:textId="77777777" w:rsidR="008468C6" w:rsidRPr="00786AF1" w:rsidRDefault="008468C6" w:rsidP="008468C6">
            <w:pPr>
              <w:spacing w:after="120"/>
              <w:rPr>
                <w:rFonts w:asciiTheme="majorHAnsi" w:hAnsiTheme="majorHAnsi" w:cstheme="majorHAnsi"/>
                <w:b w:val="0"/>
                <w:bCs/>
                <w:color w:val="auto"/>
                <w:sz w:val="24"/>
                <w:szCs w:val="24"/>
              </w:rPr>
            </w:pPr>
          </w:p>
        </w:tc>
        <w:tc>
          <w:tcPr>
            <w:tcW w:w="5102" w:type="dxa"/>
          </w:tcPr>
          <w:p w14:paraId="05A49C5D" w14:textId="77777777" w:rsidR="008468C6" w:rsidRPr="00786AF1"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F0B357D" w14:textId="77777777" w:rsidR="008468C6" w:rsidRPr="00786AF1" w:rsidRDefault="008468C6" w:rsidP="008468C6">
            <w:pPr>
              <w:spacing w:after="120"/>
              <w:rPr>
                <w:rFonts w:asciiTheme="majorHAnsi" w:hAnsiTheme="majorHAnsi" w:cstheme="majorHAnsi"/>
                <w:b w:val="0"/>
                <w:bCs/>
                <w:color w:val="auto"/>
                <w:sz w:val="24"/>
                <w:szCs w:val="24"/>
              </w:rPr>
            </w:pPr>
          </w:p>
        </w:tc>
      </w:tr>
      <w:tr w:rsidR="008468C6" w:rsidRPr="00786AF1" w14:paraId="2AA3AFFD" w14:textId="77777777" w:rsidTr="008468C6">
        <w:tc>
          <w:tcPr>
            <w:tcW w:w="5101" w:type="dxa"/>
          </w:tcPr>
          <w:p w14:paraId="64A35938"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1731005" w14:textId="77777777" w:rsidR="008468C6" w:rsidRDefault="008468C6" w:rsidP="008468C6">
            <w:pPr>
              <w:spacing w:after="120"/>
              <w:rPr>
                <w:rFonts w:asciiTheme="majorHAnsi" w:hAnsiTheme="majorHAnsi" w:cstheme="majorHAnsi"/>
                <w:b w:val="0"/>
                <w:bCs/>
                <w:i/>
                <w:iCs/>
                <w:color w:val="auto"/>
                <w:sz w:val="24"/>
                <w:szCs w:val="24"/>
              </w:rPr>
            </w:pPr>
          </w:p>
          <w:p w14:paraId="75A906F7" w14:textId="77777777" w:rsidR="008468C6" w:rsidRDefault="008468C6" w:rsidP="008468C6">
            <w:pPr>
              <w:spacing w:after="120"/>
              <w:rPr>
                <w:rFonts w:asciiTheme="majorHAnsi" w:hAnsiTheme="majorHAnsi" w:cstheme="majorHAnsi"/>
                <w:b w:val="0"/>
                <w:bCs/>
                <w:i/>
                <w:iCs/>
                <w:color w:val="auto"/>
                <w:sz w:val="24"/>
                <w:szCs w:val="24"/>
              </w:rPr>
            </w:pPr>
          </w:p>
          <w:p w14:paraId="0AA175A7" w14:textId="77777777" w:rsidR="008468C6" w:rsidRDefault="008468C6" w:rsidP="008468C6">
            <w:pPr>
              <w:spacing w:after="120"/>
              <w:rPr>
                <w:rFonts w:asciiTheme="majorHAnsi" w:hAnsiTheme="majorHAnsi" w:cstheme="majorHAnsi"/>
                <w:b w:val="0"/>
                <w:bCs/>
                <w:i/>
                <w:iCs/>
                <w:color w:val="auto"/>
                <w:sz w:val="24"/>
                <w:szCs w:val="24"/>
              </w:rPr>
            </w:pPr>
          </w:p>
          <w:p w14:paraId="66B16152" w14:textId="77777777" w:rsidR="008468C6" w:rsidRDefault="008468C6" w:rsidP="008468C6">
            <w:pPr>
              <w:spacing w:after="120"/>
              <w:rPr>
                <w:rFonts w:asciiTheme="majorHAnsi" w:hAnsiTheme="majorHAnsi" w:cstheme="majorHAnsi"/>
                <w:b w:val="0"/>
                <w:bCs/>
                <w:i/>
                <w:iCs/>
                <w:color w:val="auto"/>
                <w:sz w:val="24"/>
                <w:szCs w:val="24"/>
              </w:rPr>
            </w:pPr>
          </w:p>
          <w:p w14:paraId="145124A1" w14:textId="77777777" w:rsidR="008468C6" w:rsidRDefault="008468C6" w:rsidP="008468C6">
            <w:pPr>
              <w:spacing w:after="120"/>
              <w:rPr>
                <w:rFonts w:asciiTheme="majorHAnsi" w:hAnsiTheme="majorHAnsi" w:cstheme="majorHAnsi"/>
                <w:b w:val="0"/>
                <w:bCs/>
                <w:i/>
                <w:iCs/>
                <w:color w:val="auto"/>
                <w:sz w:val="24"/>
                <w:szCs w:val="24"/>
              </w:rPr>
            </w:pPr>
          </w:p>
          <w:p w14:paraId="2BAC62BA" w14:textId="563A440A" w:rsidR="008468C6" w:rsidRPr="00786AF1" w:rsidRDefault="008468C6" w:rsidP="008468C6">
            <w:pPr>
              <w:spacing w:after="120"/>
              <w:rPr>
                <w:rFonts w:asciiTheme="majorHAnsi" w:hAnsiTheme="majorHAnsi" w:cstheme="majorHAnsi"/>
                <w:b w:val="0"/>
                <w:bCs/>
                <w:i/>
                <w:iCs/>
                <w:color w:val="auto"/>
                <w:sz w:val="24"/>
                <w:szCs w:val="24"/>
              </w:rPr>
            </w:pPr>
          </w:p>
        </w:tc>
        <w:tc>
          <w:tcPr>
            <w:tcW w:w="5101" w:type="dxa"/>
          </w:tcPr>
          <w:p w14:paraId="07F6E4AC"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F54378A" w14:textId="77777777" w:rsidR="008468C6" w:rsidRPr="00786AF1" w:rsidRDefault="008468C6" w:rsidP="008468C6">
            <w:pPr>
              <w:spacing w:after="120"/>
              <w:rPr>
                <w:rFonts w:asciiTheme="majorHAnsi" w:hAnsiTheme="majorHAnsi" w:cstheme="majorHAnsi"/>
                <w:b w:val="0"/>
                <w:bCs/>
                <w:i/>
                <w:iCs/>
                <w:color w:val="auto"/>
                <w:sz w:val="24"/>
                <w:szCs w:val="24"/>
              </w:rPr>
            </w:pPr>
          </w:p>
        </w:tc>
        <w:tc>
          <w:tcPr>
            <w:tcW w:w="5102" w:type="dxa"/>
          </w:tcPr>
          <w:p w14:paraId="25AF4618"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CE364ED" w14:textId="77777777" w:rsidR="008468C6" w:rsidRPr="00786AF1" w:rsidRDefault="008468C6" w:rsidP="008468C6">
            <w:pPr>
              <w:spacing w:after="120"/>
              <w:rPr>
                <w:rFonts w:asciiTheme="majorHAnsi" w:hAnsiTheme="majorHAnsi" w:cstheme="majorHAnsi"/>
                <w:b w:val="0"/>
                <w:bCs/>
                <w:i/>
                <w:iCs/>
                <w:color w:val="auto"/>
                <w:sz w:val="24"/>
                <w:szCs w:val="24"/>
              </w:rPr>
            </w:pPr>
          </w:p>
        </w:tc>
      </w:tr>
    </w:tbl>
    <w:p w14:paraId="4D3FFC85" w14:textId="77777777" w:rsidR="008468C6" w:rsidRDefault="008468C6"/>
    <w:p w14:paraId="3C812DDE" w14:textId="77777777" w:rsidR="008468C6" w:rsidRDefault="008468C6"/>
    <w:p w14:paraId="44647A51" w14:textId="77777777" w:rsidR="008468C6" w:rsidRDefault="008468C6"/>
    <w:p w14:paraId="10750C74" w14:textId="77777777" w:rsidR="008468C6" w:rsidRDefault="008468C6"/>
    <w:p w14:paraId="394285EB" w14:textId="77777777" w:rsidR="008468C6" w:rsidRDefault="008468C6"/>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8468C6" w:rsidRPr="00786AF1" w14:paraId="37A57829" w14:textId="77777777" w:rsidTr="008468C6">
        <w:tc>
          <w:tcPr>
            <w:tcW w:w="5101" w:type="dxa"/>
            <w:tcBorders>
              <w:bottom w:val="single" w:sz="4" w:space="0" w:color="auto"/>
            </w:tcBorders>
            <w:shd w:val="clear" w:color="auto" w:fill="D2F1EF" w:themeFill="accent6" w:themeFillTint="33"/>
          </w:tcPr>
          <w:p w14:paraId="450CA602" w14:textId="3AD7D9C8" w:rsidR="008468C6" w:rsidRPr="00786AF1" w:rsidRDefault="008468C6" w:rsidP="008468C6">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bottom w:val="single" w:sz="4" w:space="0" w:color="auto"/>
            </w:tcBorders>
            <w:shd w:val="clear" w:color="auto" w:fill="D2F1EF" w:themeFill="accent6" w:themeFillTint="33"/>
          </w:tcPr>
          <w:p w14:paraId="11497445" w14:textId="05CA9B36" w:rsidR="008468C6" w:rsidRDefault="008468C6" w:rsidP="008468C6">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49FE30DD" w14:textId="48B11A05" w:rsidR="008468C6" w:rsidRDefault="008468C6" w:rsidP="008468C6">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8468C6" w:rsidRPr="00786AF1" w14:paraId="3FE63400" w14:textId="77777777" w:rsidTr="008468C6">
        <w:tc>
          <w:tcPr>
            <w:tcW w:w="5101" w:type="dxa"/>
            <w:tcBorders>
              <w:bottom w:val="single" w:sz="4" w:space="0" w:color="auto"/>
            </w:tcBorders>
          </w:tcPr>
          <w:p w14:paraId="4A1233FF" w14:textId="6F5D86BE" w:rsidR="008468C6" w:rsidRPr="00786AF1" w:rsidRDefault="008468C6" w:rsidP="008468C6">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There is evidence of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vulnerabilities along with supportive strategies and approaches in the One-Page Profile and these are taken into consideration in practice.</w:t>
            </w:r>
          </w:p>
        </w:tc>
        <w:tc>
          <w:tcPr>
            <w:tcW w:w="5101" w:type="dxa"/>
            <w:tcBorders>
              <w:bottom w:val="single" w:sz="4" w:space="0" w:color="auto"/>
            </w:tcBorders>
          </w:tcPr>
          <w:p w14:paraId="3761AA6F" w14:textId="25D539BD" w:rsidR="008468C6" w:rsidRPr="00786AF1" w:rsidRDefault="008468C6" w:rsidP="008468C6">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vulnerabilities are reviewed and updated on the One-Page Profile, and strategies and approaches are incorporated into practice as they change and develop.</w:t>
            </w:r>
          </w:p>
        </w:tc>
        <w:tc>
          <w:tcPr>
            <w:tcW w:w="5102" w:type="dxa"/>
            <w:tcBorders>
              <w:bottom w:val="single" w:sz="4" w:space="0" w:color="auto"/>
            </w:tcBorders>
          </w:tcPr>
          <w:p w14:paraId="38D43446" w14:textId="128EFAE9" w:rsidR="008468C6" w:rsidRPr="00786AF1" w:rsidRDefault="008468C6" w:rsidP="008468C6">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supported to develop an increasing independence in managing their own emotional wellbeing. The strategies they employ are detailed in their One-Page Profile. </w:t>
            </w:r>
          </w:p>
        </w:tc>
      </w:tr>
      <w:tr w:rsidR="008468C6" w:rsidRPr="00786AF1" w14:paraId="4410DE21" w14:textId="77777777" w:rsidTr="008468C6">
        <w:tc>
          <w:tcPr>
            <w:tcW w:w="5101" w:type="dxa"/>
            <w:tcBorders>
              <w:bottom w:val="single" w:sz="4" w:space="0" w:color="auto"/>
            </w:tcBorders>
          </w:tcPr>
          <w:p w14:paraId="1B6569A4" w14:textId="4B690120" w:rsidR="008468C6" w:rsidRPr="003D7775"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7E0AB6A" w14:textId="77777777" w:rsidR="008468C6" w:rsidRPr="00786AF1" w:rsidRDefault="008468C6" w:rsidP="008468C6">
            <w:pPr>
              <w:spacing w:after="120"/>
              <w:rPr>
                <w:rFonts w:asciiTheme="majorHAnsi" w:hAnsiTheme="majorHAnsi" w:cstheme="majorHAnsi"/>
                <w:b w:val="0"/>
                <w:bCs/>
                <w:color w:val="auto"/>
                <w:sz w:val="24"/>
                <w:szCs w:val="24"/>
              </w:rPr>
            </w:pPr>
          </w:p>
          <w:p w14:paraId="0A430094" w14:textId="77777777" w:rsidR="008468C6" w:rsidRDefault="008468C6" w:rsidP="008468C6">
            <w:pPr>
              <w:spacing w:after="120"/>
              <w:rPr>
                <w:rFonts w:asciiTheme="majorHAnsi" w:hAnsiTheme="majorHAnsi" w:cstheme="majorHAnsi"/>
                <w:b w:val="0"/>
                <w:bCs/>
                <w:color w:val="auto"/>
                <w:sz w:val="24"/>
                <w:szCs w:val="24"/>
              </w:rPr>
            </w:pPr>
          </w:p>
          <w:p w14:paraId="6C372F5F" w14:textId="77777777" w:rsidR="008468C6" w:rsidRDefault="008468C6" w:rsidP="008468C6">
            <w:pPr>
              <w:spacing w:after="120"/>
              <w:rPr>
                <w:rFonts w:asciiTheme="majorHAnsi" w:hAnsiTheme="majorHAnsi" w:cstheme="majorHAnsi"/>
                <w:b w:val="0"/>
                <w:bCs/>
                <w:color w:val="auto"/>
                <w:sz w:val="24"/>
                <w:szCs w:val="24"/>
              </w:rPr>
            </w:pPr>
          </w:p>
          <w:p w14:paraId="41CB95F5" w14:textId="77777777" w:rsidR="008468C6" w:rsidRDefault="008468C6" w:rsidP="008468C6">
            <w:pPr>
              <w:spacing w:after="120"/>
              <w:rPr>
                <w:rFonts w:asciiTheme="majorHAnsi" w:hAnsiTheme="majorHAnsi" w:cstheme="majorHAnsi"/>
                <w:b w:val="0"/>
                <w:bCs/>
                <w:color w:val="auto"/>
                <w:sz w:val="24"/>
                <w:szCs w:val="24"/>
              </w:rPr>
            </w:pPr>
          </w:p>
          <w:p w14:paraId="768D327A" w14:textId="77777777" w:rsidR="008468C6" w:rsidRPr="00786AF1" w:rsidRDefault="008468C6" w:rsidP="008468C6">
            <w:pPr>
              <w:spacing w:after="120"/>
              <w:rPr>
                <w:rFonts w:asciiTheme="majorHAnsi" w:hAnsiTheme="majorHAnsi" w:cstheme="majorHAnsi"/>
                <w:b w:val="0"/>
                <w:bCs/>
                <w:color w:val="auto"/>
                <w:sz w:val="24"/>
                <w:szCs w:val="24"/>
              </w:rPr>
            </w:pPr>
          </w:p>
          <w:p w14:paraId="6A15BFAF" w14:textId="411CD5CD" w:rsidR="008468C6" w:rsidRPr="00786AF1" w:rsidRDefault="008468C6" w:rsidP="008468C6">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165D059D" w14:textId="77777777" w:rsidR="008468C6" w:rsidRPr="00786AF1"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F678F10" w14:textId="77777777" w:rsidR="008468C6" w:rsidRPr="00786AF1" w:rsidRDefault="008468C6" w:rsidP="008468C6">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09AD1B79" w14:textId="77777777" w:rsidR="008468C6" w:rsidRPr="00786AF1"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2E847A2" w14:textId="77777777" w:rsidR="008468C6" w:rsidRPr="00786AF1" w:rsidRDefault="008468C6" w:rsidP="008468C6">
            <w:pPr>
              <w:spacing w:after="120"/>
              <w:rPr>
                <w:rFonts w:asciiTheme="majorHAnsi" w:hAnsiTheme="majorHAnsi" w:cstheme="majorHAnsi"/>
                <w:b w:val="0"/>
                <w:bCs/>
                <w:color w:val="auto"/>
                <w:sz w:val="24"/>
                <w:szCs w:val="24"/>
              </w:rPr>
            </w:pPr>
          </w:p>
        </w:tc>
      </w:tr>
      <w:tr w:rsidR="008468C6" w:rsidRPr="00786AF1" w14:paraId="1E7A96E5" w14:textId="77777777" w:rsidTr="008468C6">
        <w:tc>
          <w:tcPr>
            <w:tcW w:w="5101" w:type="dxa"/>
            <w:tcBorders>
              <w:bottom w:val="single" w:sz="4" w:space="0" w:color="auto"/>
            </w:tcBorders>
          </w:tcPr>
          <w:p w14:paraId="5FFB8224"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26E7EE7" w14:textId="77777777" w:rsidR="008468C6" w:rsidRDefault="008468C6" w:rsidP="008468C6">
            <w:pPr>
              <w:spacing w:after="120"/>
              <w:rPr>
                <w:rFonts w:asciiTheme="majorHAnsi" w:hAnsiTheme="majorHAnsi" w:cstheme="majorHAnsi"/>
                <w:b w:val="0"/>
                <w:bCs/>
                <w:i/>
                <w:iCs/>
                <w:color w:val="auto"/>
                <w:sz w:val="24"/>
                <w:szCs w:val="24"/>
              </w:rPr>
            </w:pPr>
          </w:p>
          <w:p w14:paraId="32B6E5B9" w14:textId="77777777" w:rsidR="008468C6" w:rsidRDefault="008468C6" w:rsidP="008468C6">
            <w:pPr>
              <w:spacing w:after="120"/>
              <w:rPr>
                <w:rFonts w:asciiTheme="majorHAnsi" w:hAnsiTheme="majorHAnsi" w:cstheme="majorHAnsi"/>
                <w:b w:val="0"/>
                <w:bCs/>
                <w:i/>
                <w:iCs/>
                <w:color w:val="auto"/>
                <w:sz w:val="24"/>
                <w:szCs w:val="24"/>
              </w:rPr>
            </w:pPr>
          </w:p>
          <w:p w14:paraId="394DC35D" w14:textId="77777777" w:rsidR="008468C6" w:rsidRDefault="008468C6" w:rsidP="008468C6">
            <w:pPr>
              <w:spacing w:after="120"/>
              <w:rPr>
                <w:rFonts w:asciiTheme="majorHAnsi" w:hAnsiTheme="majorHAnsi" w:cstheme="majorHAnsi"/>
                <w:b w:val="0"/>
                <w:bCs/>
                <w:i/>
                <w:iCs/>
                <w:color w:val="auto"/>
                <w:sz w:val="24"/>
                <w:szCs w:val="24"/>
              </w:rPr>
            </w:pPr>
          </w:p>
          <w:p w14:paraId="50761A69" w14:textId="77777777" w:rsidR="008468C6" w:rsidRDefault="008468C6" w:rsidP="008468C6">
            <w:pPr>
              <w:spacing w:after="120"/>
              <w:rPr>
                <w:rFonts w:asciiTheme="majorHAnsi" w:hAnsiTheme="majorHAnsi" w:cstheme="majorHAnsi"/>
                <w:b w:val="0"/>
                <w:bCs/>
                <w:i/>
                <w:iCs/>
                <w:color w:val="auto"/>
                <w:sz w:val="24"/>
                <w:szCs w:val="24"/>
              </w:rPr>
            </w:pPr>
          </w:p>
          <w:p w14:paraId="775CD7AE" w14:textId="77777777" w:rsidR="008468C6" w:rsidRDefault="008468C6" w:rsidP="008468C6">
            <w:pPr>
              <w:spacing w:after="120"/>
              <w:rPr>
                <w:rFonts w:asciiTheme="majorHAnsi" w:hAnsiTheme="majorHAnsi" w:cstheme="majorHAnsi"/>
                <w:b w:val="0"/>
                <w:bCs/>
                <w:i/>
                <w:iCs/>
                <w:color w:val="auto"/>
                <w:sz w:val="24"/>
                <w:szCs w:val="24"/>
              </w:rPr>
            </w:pPr>
          </w:p>
          <w:p w14:paraId="569A74DE" w14:textId="54072F85" w:rsidR="008468C6" w:rsidRPr="00786AF1" w:rsidRDefault="008468C6" w:rsidP="008468C6">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2D97ACF8"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E82434F" w14:textId="77777777" w:rsidR="008468C6" w:rsidRPr="00786AF1" w:rsidRDefault="008468C6" w:rsidP="008468C6">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2ED379DD"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65D25A8" w14:textId="77777777" w:rsidR="008468C6" w:rsidRPr="00786AF1" w:rsidRDefault="008468C6" w:rsidP="008468C6">
            <w:pPr>
              <w:spacing w:after="120"/>
              <w:rPr>
                <w:rFonts w:asciiTheme="majorHAnsi" w:hAnsiTheme="majorHAnsi" w:cstheme="majorHAnsi"/>
                <w:b w:val="0"/>
                <w:bCs/>
                <w:i/>
                <w:iCs/>
                <w:color w:val="auto"/>
                <w:sz w:val="24"/>
                <w:szCs w:val="24"/>
              </w:rPr>
            </w:pPr>
          </w:p>
        </w:tc>
      </w:tr>
    </w:tbl>
    <w:p w14:paraId="2CAEA30E" w14:textId="77777777" w:rsidR="008468C6" w:rsidRDefault="008468C6"/>
    <w:p w14:paraId="46AEE9E7" w14:textId="77777777" w:rsidR="008468C6" w:rsidRDefault="008468C6"/>
    <w:p w14:paraId="7CDF8D81" w14:textId="77777777" w:rsidR="008468C6" w:rsidRDefault="008468C6"/>
    <w:p w14:paraId="08703D84" w14:textId="77777777" w:rsidR="008468C6" w:rsidRDefault="008468C6"/>
    <w:p w14:paraId="47608CA0" w14:textId="77777777" w:rsidR="008468C6" w:rsidRDefault="008468C6"/>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8468C6" w:rsidRPr="00786AF1" w14:paraId="603A8BE0" w14:textId="77777777" w:rsidTr="008468C6">
        <w:tc>
          <w:tcPr>
            <w:tcW w:w="5101" w:type="dxa"/>
            <w:tcBorders>
              <w:bottom w:val="single" w:sz="4" w:space="0" w:color="auto"/>
            </w:tcBorders>
            <w:shd w:val="clear" w:color="auto" w:fill="D2F1EF" w:themeFill="accent6" w:themeFillTint="33"/>
          </w:tcPr>
          <w:p w14:paraId="4D8C132B" w14:textId="098CABC3" w:rsidR="008468C6" w:rsidRPr="00786AF1" w:rsidRDefault="008468C6" w:rsidP="008468C6">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bottom w:val="single" w:sz="4" w:space="0" w:color="auto"/>
            </w:tcBorders>
            <w:shd w:val="clear" w:color="auto" w:fill="D2F1EF" w:themeFill="accent6" w:themeFillTint="33"/>
          </w:tcPr>
          <w:p w14:paraId="11C829FF" w14:textId="74A6016C" w:rsidR="008468C6" w:rsidRPr="00786AF1" w:rsidRDefault="008468C6" w:rsidP="008468C6">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bottom w:val="single" w:sz="4" w:space="0" w:color="auto"/>
            </w:tcBorders>
            <w:shd w:val="clear" w:color="auto" w:fill="D2F1EF" w:themeFill="accent6" w:themeFillTint="33"/>
          </w:tcPr>
          <w:p w14:paraId="46FFD927" w14:textId="1F91852C" w:rsidR="008468C6" w:rsidRPr="00786AF1" w:rsidRDefault="008468C6" w:rsidP="008468C6">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8468C6" w:rsidRPr="00786AF1" w14:paraId="778B4FC3" w14:textId="77777777" w:rsidTr="008468C6">
        <w:tc>
          <w:tcPr>
            <w:tcW w:w="5101" w:type="dxa"/>
            <w:tcBorders>
              <w:bottom w:val="single" w:sz="4" w:space="0" w:color="auto"/>
            </w:tcBorders>
          </w:tcPr>
          <w:p w14:paraId="41803DD3" w14:textId="0DF211EC" w:rsidR="008468C6" w:rsidRPr="00786AF1" w:rsidRDefault="008468C6" w:rsidP="008468C6">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Challenging situations that arise from a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vulnerabilities are recorded and appropriate support is put in place.</w:t>
            </w:r>
          </w:p>
        </w:tc>
        <w:tc>
          <w:tcPr>
            <w:tcW w:w="5101" w:type="dxa"/>
            <w:tcBorders>
              <w:bottom w:val="single" w:sz="4" w:space="0" w:color="auto"/>
            </w:tcBorders>
          </w:tcPr>
          <w:p w14:paraId="6FD09CC5" w14:textId="42A58A01" w:rsidR="008468C6" w:rsidRPr="00786AF1" w:rsidRDefault="008468C6" w:rsidP="008468C6">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There is clear evidence in the school recording methods of a reduction of challenging situations arising from a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’s vulnerabilities over time.</w:t>
            </w:r>
          </w:p>
        </w:tc>
        <w:tc>
          <w:tcPr>
            <w:tcW w:w="5102" w:type="dxa"/>
            <w:tcBorders>
              <w:bottom w:val="single" w:sz="4" w:space="0" w:color="auto"/>
            </w:tcBorders>
          </w:tcPr>
          <w:p w14:paraId="311B1898" w14:textId="05051E9A" w:rsidR="008468C6" w:rsidRPr="00786AF1" w:rsidRDefault="008468C6" w:rsidP="008468C6">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learns from experiences of reducing vulnerabilities for individual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applies this learning to other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as soon as similar challenging situations occur. </w:t>
            </w:r>
          </w:p>
        </w:tc>
      </w:tr>
      <w:tr w:rsidR="008468C6" w:rsidRPr="00786AF1" w14:paraId="7CAF02E2" w14:textId="77777777" w:rsidTr="008468C6">
        <w:tc>
          <w:tcPr>
            <w:tcW w:w="5101" w:type="dxa"/>
            <w:tcBorders>
              <w:bottom w:val="single" w:sz="4" w:space="0" w:color="auto"/>
            </w:tcBorders>
          </w:tcPr>
          <w:p w14:paraId="06D64705" w14:textId="23EF9B3F" w:rsidR="008468C6" w:rsidRPr="003D7775"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7343ABC" w14:textId="77777777" w:rsidR="008468C6" w:rsidRDefault="008468C6" w:rsidP="008468C6">
            <w:pPr>
              <w:spacing w:after="120"/>
              <w:rPr>
                <w:rFonts w:asciiTheme="majorHAnsi" w:hAnsiTheme="majorHAnsi" w:cstheme="majorHAnsi"/>
                <w:b w:val="0"/>
                <w:bCs/>
                <w:color w:val="auto"/>
                <w:sz w:val="24"/>
                <w:szCs w:val="24"/>
              </w:rPr>
            </w:pPr>
          </w:p>
          <w:p w14:paraId="35BDC084" w14:textId="77777777" w:rsidR="008468C6" w:rsidRDefault="008468C6" w:rsidP="008468C6">
            <w:pPr>
              <w:spacing w:after="120"/>
              <w:rPr>
                <w:rFonts w:asciiTheme="majorHAnsi" w:hAnsiTheme="majorHAnsi" w:cstheme="majorHAnsi"/>
                <w:b w:val="0"/>
                <w:bCs/>
                <w:color w:val="auto"/>
                <w:sz w:val="24"/>
                <w:szCs w:val="24"/>
              </w:rPr>
            </w:pPr>
          </w:p>
          <w:p w14:paraId="5368BFCB" w14:textId="77777777" w:rsidR="008468C6" w:rsidRPr="00786AF1" w:rsidRDefault="008468C6" w:rsidP="008468C6">
            <w:pPr>
              <w:spacing w:after="120"/>
              <w:rPr>
                <w:rFonts w:asciiTheme="majorHAnsi" w:hAnsiTheme="majorHAnsi" w:cstheme="majorHAnsi"/>
                <w:b w:val="0"/>
                <w:bCs/>
                <w:color w:val="auto"/>
                <w:sz w:val="24"/>
                <w:szCs w:val="24"/>
              </w:rPr>
            </w:pPr>
          </w:p>
          <w:p w14:paraId="016AF1F2" w14:textId="77777777" w:rsidR="008468C6" w:rsidRPr="00786AF1" w:rsidRDefault="008468C6" w:rsidP="008468C6">
            <w:pPr>
              <w:spacing w:after="120"/>
              <w:rPr>
                <w:rFonts w:asciiTheme="majorHAnsi" w:hAnsiTheme="majorHAnsi" w:cstheme="majorHAnsi"/>
                <w:b w:val="0"/>
                <w:bCs/>
                <w:color w:val="auto"/>
                <w:sz w:val="24"/>
                <w:szCs w:val="24"/>
              </w:rPr>
            </w:pPr>
          </w:p>
          <w:p w14:paraId="53F6A665" w14:textId="29BE37AF" w:rsidR="008468C6" w:rsidRPr="00786AF1" w:rsidRDefault="008468C6" w:rsidP="008468C6">
            <w:pPr>
              <w:spacing w:after="120"/>
              <w:rPr>
                <w:rFonts w:asciiTheme="majorHAnsi" w:hAnsiTheme="majorHAnsi" w:cstheme="majorHAnsi"/>
                <w:b w:val="0"/>
                <w:bCs/>
                <w:color w:val="auto"/>
                <w:sz w:val="24"/>
                <w:szCs w:val="24"/>
              </w:rPr>
            </w:pPr>
          </w:p>
        </w:tc>
        <w:tc>
          <w:tcPr>
            <w:tcW w:w="5101" w:type="dxa"/>
            <w:tcBorders>
              <w:bottom w:val="single" w:sz="4" w:space="0" w:color="auto"/>
            </w:tcBorders>
          </w:tcPr>
          <w:p w14:paraId="3A237C5B" w14:textId="77777777" w:rsidR="008468C6" w:rsidRPr="00786AF1"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85A625C" w14:textId="77777777" w:rsidR="008468C6" w:rsidRPr="00786AF1" w:rsidRDefault="008468C6" w:rsidP="008468C6">
            <w:pPr>
              <w:spacing w:after="120"/>
              <w:rPr>
                <w:rFonts w:asciiTheme="majorHAnsi" w:hAnsiTheme="majorHAnsi" w:cstheme="majorHAnsi"/>
                <w:b w:val="0"/>
                <w:bCs/>
                <w:color w:val="auto"/>
                <w:sz w:val="24"/>
                <w:szCs w:val="24"/>
              </w:rPr>
            </w:pPr>
          </w:p>
        </w:tc>
        <w:tc>
          <w:tcPr>
            <w:tcW w:w="5102" w:type="dxa"/>
            <w:tcBorders>
              <w:bottom w:val="single" w:sz="4" w:space="0" w:color="auto"/>
            </w:tcBorders>
          </w:tcPr>
          <w:p w14:paraId="7E6678EF" w14:textId="77777777" w:rsidR="008468C6" w:rsidRPr="00786AF1" w:rsidRDefault="008468C6" w:rsidP="008468C6">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E7C2BF3" w14:textId="77777777" w:rsidR="008468C6" w:rsidRPr="00786AF1" w:rsidRDefault="008468C6" w:rsidP="008468C6">
            <w:pPr>
              <w:spacing w:after="120"/>
              <w:rPr>
                <w:rFonts w:asciiTheme="majorHAnsi" w:hAnsiTheme="majorHAnsi" w:cstheme="majorHAnsi"/>
                <w:b w:val="0"/>
                <w:bCs/>
                <w:color w:val="auto"/>
                <w:sz w:val="24"/>
                <w:szCs w:val="24"/>
              </w:rPr>
            </w:pPr>
          </w:p>
        </w:tc>
      </w:tr>
      <w:tr w:rsidR="008468C6" w:rsidRPr="00786AF1" w14:paraId="42F53E25" w14:textId="77777777" w:rsidTr="008468C6">
        <w:tc>
          <w:tcPr>
            <w:tcW w:w="5101" w:type="dxa"/>
            <w:tcBorders>
              <w:bottom w:val="single" w:sz="4" w:space="0" w:color="auto"/>
            </w:tcBorders>
          </w:tcPr>
          <w:p w14:paraId="555DE6C9"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D7D9EF7" w14:textId="77777777" w:rsidR="008468C6" w:rsidRDefault="008468C6" w:rsidP="008468C6">
            <w:pPr>
              <w:spacing w:after="120"/>
              <w:rPr>
                <w:rFonts w:asciiTheme="majorHAnsi" w:hAnsiTheme="majorHAnsi" w:cstheme="majorHAnsi"/>
                <w:b w:val="0"/>
                <w:bCs/>
                <w:i/>
                <w:iCs/>
                <w:color w:val="auto"/>
                <w:sz w:val="24"/>
                <w:szCs w:val="24"/>
              </w:rPr>
            </w:pPr>
          </w:p>
          <w:p w14:paraId="5AF8E257" w14:textId="3073BD02" w:rsidR="008468C6" w:rsidRDefault="008468C6" w:rsidP="008468C6">
            <w:pPr>
              <w:spacing w:after="120"/>
              <w:rPr>
                <w:rFonts w:asciiTheme="majorHAnsi" w:hAnsiTheme="majorHAnsi" w:cstheme="majorHAnsi"/>
                <w:b w:val="0"/>
                <w:bCs/>
                <w:i/>
                <w:iCs/>
                <w:color w:val="auto"/>
                <w:sz w:val="24"/>
                <w:szCs w:val="24"/>
              </w:rPr>
            </w:pPr>
          </w:p>
          <w:p w14:paraId="6326BF01" w14:textId="77777777" w:rsidR="008468C6" w:rsidRDefault="008468C6" w:rsidP="008468C6">
            <w:pPr>
              <w:spacing w:after="120"/>
              <w:rPr>
                <w:rFonts w:asciiTheme="majorHAnsi" w:hAnsiTheme="majorHAnsi" w:cstheme="majorHAnsi"/>
                <w:b w:val="0"/>
                <w:bCs/>
                <w:i/>
                <w:iCs/>
                <w:color w:val="auto"/>
                <w:sz w:val="24"/>
                <w:szCs w:val="24"/>
              </w:rPr>
            </w:pPr>
          </w:p>
          <w:p w14:paraId="398B31F7" w14:textId="77777777" w:rsidR="008468C6" w:rsidRDefault="008468C6" w:rsidP="008468C6">
            <w:pPr>
              <w:spacing w:after="120"/>
              <w:rPr>
                <w:rFonts w:asciiTheme="majorHAnsi" w:hAnsiTheme="majorHAnsi" w:cstheme="majorHAnsi"/>
                <w:b w:val="0"/>
                <w:bCs/>
                <w:i/>
                <w:iCs/>
                <w:color w:val="auto"/>
                <w:sz w:val="24"/>
                <w:szCs w:val="24"/>
              </w:rPr>
            </w:pPr>
          </w:p>
          <w:p w14:paraId="6475E9D8" w14:textId="77777777" w:rsidR="008468C6" w:rsidRDefault="008468C6" w:rsidP="008468C6">
            <w:pPr>
              <w:spacing w:after="120"/>
              <w:rPr>
                <w:rFonts w:asciiTheme="majorHAnsi" w:hAnsiTheme="majorHAnsi" w:cstheme="majorHAnsi"/>
                <w:b w:val="0"/>
                <w:bCs/>
                <w:i/>
                <w:iCs/>
                <w:color w:val="auto"/>
                <w:sz w:val="24"/>
                <w:szCs w:val="24"/>
              </w:rPr>
            </w:pPr>
          </w:p>
          <w:p w14:paraId="4E77E682" w14:textId="674847D7" w:rsidR="008468C6" w:rsidRPr="00786AF1" w:rsidRDefault="008468C6" w:rsidP="008468C6">
            <w:pPr>
              <w:spacing w:after="120"/>
              <w:rPr>
                <w:rFonts w:asciiTheme="majorHAnsi" w:hAnsiTheme="majorHAnsi" w:cstheme="majorHAnsi"/>
                <w:b w:val="0"/>
                <w:bCs/>
                <w:i/>
                <w:iCs/>
                <w:color w:val="auto"/>
                <w:sz w:val="24"/>
                <w:szCs w:val="24"/>
              </w:rPr>
            </w:pPr>
          </w:p>
        </w:tc>
        <w:tc>
          <w:tcPr>
            <w:tcW w:w="5101" w:type="dxa"/>
            <w:tcBorders>
              <w:bottom w:val="single" w:sz="4" w:space="0" w:color="auto"/>
            </w:tcBorders>
          </w:tcPr>
          <w:p w14:paraId="190FF847"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8D2E47D" w14:textId="77777777" w:rsidR="008468C6" w:rsidRPr="00786AF1" w:rsidRDefault="008468C6" w:rsidP="008468C6">
            <w:pPr>
              <w:spacing w:after="120"/>
              <w:rPr>
                <w:rFonts w:asciiTheme="majorHAnsi" w:hAnsiTheme="majorHAnsi" w:cstheme="majorHAnsi"/>
                <w:b w:val="0"/>
                <w:bCs/>
                <w:i/>
                <w:iCs/>
                <w:color w:val="auto"/>
                <w:sz w:val="24"/>
                <w:szCs w:val="24"/>
              </w:rPr>
            </w:pPr>
          </w:p>
        </w:tc>
        <w:tc>
          <w:tcPr>
            <w:tcW w:w="5102" w:type="dxa"/>
            <w:tcBorders>
              <w:bottom w:val="single" w:sz="4" w:space="0" w:color="auto"/>
            </w:tcBorders>
          </w:tcPr>
          <w:p w14:paraId="14B47903" w14:textId="77777777" w:rsidR="008468C6" w:rsidRDefault="008468C6" w:rsidP="008468C6">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D947263" w14:textId="77777777" w:rsidR="008468C6" w:rsidRPr="00786AF1" w:rsidRDefault="008468C6" w:rsidP="008468C6">
            <w:pPr>
              <w:spacing w:after="120"/>
              <w:rPr>
                <w:rFonts w:asciiTheme="majorHAnsi" w:hAnsiTheme="majorHAnsi" w:cstheme="majorHAnsi"/>
                <w:b w:val="0"/>
                <w:bCs/>
                <w:i/>
                <w:iCs/>
                <w:color w:val="auto"/>
                <w:sz w:val="24"/>
                <w:szCs w:val="24"/>
              </w:rPr>
            </w:pPr>
          </w:p>
        </w:tc>
      </w:tr>
    </w:tbl>
    <w:p w14:paraId="5EC6BDC7" w14:textId="77777777" w:rsidR="00D11012" w:rsidRDefault="00D11012"/>
    <w:p w14:paraId="143FE6AE" w14:textId="77777777" w:rsidR="008468C6" w:rsidRDefault="008468C6">
      <w:pPr>
        <w:spacing w:after="200"/>
        <w:rPr>
          <w:rFonts w:asciiTheme="majorHAnsi" w:hAnsiTheme="majorHAnsi" w:cstheme="majorHAnsi"/>
          <w:szCs w:val="28"/>
        </w:rPr>
      </w:pPr>
      <w:r>
        <w:rPr>
          <w:rFonts w:asciiTheme="majorHAnsi" w:hAnsiTheme="majorHAnsi" w:cstheme="majorHAnsi"/>
          <w:szCs w:val="28"/>
        </w:rPr>
        <w:br w:type="page"/>
      </w:r>
    </w:p>
    <w:p w14:paraId="1140E002" w14:textId="4ECFC831" w:rsidR="008468C6" w:rsidRDefault="008468C6" w:rsidP="008468C6">
      <w:pPr>
        <w:rPr>
          <w:rFonts w:asciiTheme="majorHAnsi" w:hAnsiTheme="majorHAnsi" w:cstheme="majorHAnsi"/>
          <w:b w:val="0"/>
          <w:bCs/>
          <w:color w:val="auto"/>
          <w:sz w:val="24"/>
          <w:szCs w:val="24"/>
        </w:rPr>
      </w:pPr>
      <w:r w:rsidRPr="008468C6">
        <w:rPr>
          <w:rFonts w:asciiTheme="majorHAnsi" w:hAnsiTheme="majorHAnsi" w:cstheme="majorHAnsi"/>
          <w:szCs w:val="28"/>
        </w:rPr>
        <w:lastRenderedPageBreak/>
        <w:t>4b</w:t>
      </w:r>
      <w:r>
        <w:t xml:space="preserve"> </w:t>
      </w:r>
      <w:r w:rsidRPr="008468C6">
        <w:rPr>
          <w:rFonts w:asciiTheme="majorHAnsi" w:hAnsiTheme="majorHAnsi" w:cstheme="majorHAnsi"/>
          <w:b w:val="0"/>
          <w:bCs/>
          <w:color w:val="auto"/>
          <w:sz w:val="24"/>
          <w:szCs w:val="24"/>
        </w:rPr>
        <w:t>Your school makes reasonable adjustments that are in line with the profile of needs for CYP with autism. These are appropriate and well thought out for individual CYPs.</w:t>
      </w:r>
    </w:p>
    <w:p w14:paraId="38A923C3" w14:textId="77777777" w:rsidR="00474FC6" w:rsidRDefault="00474FC6" w:rsidP="008468C6"/>
    <w:p w14:paraId="7AFAF17B" w14:textId="352BD7A1" w:rsidR="008468C6" w:rsidRPr="008468C6" w:rsidRDefault="008468C6" w:rsidP="008468C6">
      <w:pPr>
        <w:spacing w:after="120" w:line="240" w:lineRule="auto"/>
        <w:rPr>
          <w:rFonts w:asciiTheme="majorHAnsi" w:hAnsiTheme="majorHAnsi" w:cstheme="majorHAnsi"/>
          <w:color w:val="auto"/>
          <w:sz w:val="24"/>
          <w:szCs w:val="24"/>
        </w:rPr>
      </w:pPr>
      <w:r w:rsidRPr="008468C6">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8468C6">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8468C6" w:rsidRPr="00786AF1" w14:paraId="03702C44" w14:textId="77777777" w:rsidTr="008468C6">
        <w:trPr>
          <w:tblHeader/>
        </w:trPr>
        <w:tc>
          <w:tcPr>
            <w:tcW w:w="5101" w:type="dxa"/>
            <w:tcBorders>
              <w:top w:val="single" w:sz="4" w:space="0" w:color="auto"/>
              <w:bottom w:val="single" w:sz="4" w:space="0" w:color="auto"/>
            </w:tcBorders>
            <w:shd w:val="clear" w:color="auto" w:fill="D2F1EF" w:themeFill="accent6" w:themeFillTint="33"/>
          </w:tcPr>
          <w:p w14:paraId="36D2B0B4" w14:textId="394DCD93" w:rsidR="008468C6" w:rsidRPr="00720467" w:rsidRDefault="008468C6"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tcBorders>
              <w:top w:val="single" w:sz="4" w:space="0" w:color="auto"/>
              <w:bottom w:val="single" w:sz="4" w:space="0" w:color="auto"/>
            </w:tcBorders>
            <w:shd w:val="clear" w:color="auto" w:fill="D2F1EF" w:themeFill="accent6" w:themeFillTint="33"/>
          </w:tcPr>
          <w:p w14:paraId="4BD1A9D4" w14:textId="78D45CF0" w:rsidR="008468C6" w:rsidRPr="00720467" w:rsidRDefault="008468C6"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bottom w:val="single" w:sz="4" w:space="0" w:color="auto"/>
            </w:tcBorders>
            <w:shd w:val="clear" w:color="auto" w:fill="D2F1EF" w:themeFill="accent6" w:themeFillTint="33"/>
          </w:tcPr>
          <w:p w14:paraId="456D0BF2" w14:textId="05FE498B" w:rsidR="008468C6" w:rsidRPr="00720467" w:rsidRDefault="008468C6"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8468C6" w:rsidRPr="00786AF1" w14:paraId="5110FB0B" w14:textId="77777777" w:rsidTr="008468C6">
        <w:tc>
          <w:tcPr>
            <w:tcW w:w="5101" w:type="dxa"/>
            <w:tcBorders>
              <w:top w:val="single" w:sz="4" w:space="0" w:color="auto"/>
              <w:bottom w:val="single" w:sz="4" w:space="0" w:color="auto"/>
            </w:tcBorders>
          </w:tcPr>
          <w:p w14:paraId="6C598458" w14:textId="152713F4" w:rsidR="008468C6" w:rsidRPr="00720467" w:rsidRDefault="008468C6" w:rsidP="00F6631C">
            <w:pPr>
              <w:spacing w:after="120"/>
              <w:rPr>
                <w:rFonts w:asciiTheme="majorHAnsi" w:hAnsiTheme="majorHAnsi" w:cstheme="majorHAnsi"/>
                <w:b w:val="0"/>
                <w:bCs/>
                <w:color w:val="auto"/>
                <w:sz w:val="24"/>
                <w:szCs w:val="24"/>
              </w:rPr>
            </w:pPr>
            <w:r w:rsidRPr="00720467">
              <w:rPr>
                <w:rFonts w:asciiTheme="majorHAnsi" w:hAnsiTheme="majorHAnsi" w:cstheme="majorHAnsi"/>
                <w:b w:val="0"/>
                <w:bCs/>
                <w:color w:val="auto"/>
                <w:sz w:val="24"/>
                <w:szCs w:val="24"/>
              </w:rPr>
              <w:t xml:space="preserve">Staff are aware of the supportive tools and strategies for supporting autism and SCI needs, such as those outlined within the following booklet: ‘Supporting Pupils with Autism and SCI </w:t>
            </w:r>
            <w:r>
              <w:rPr>
                <w:rFonts w:asciiTheme="majorHAnsi" w:hAnsiTheme="majorHAnsi" w:cstheme="majorHAnsi"/>
                <w:b w:val="0"/>
                <w:bCs/>
                <w:color w:val="auto"/>
                <w:sz w:val="24"/>
                <w:szCs w:val="24"/>
              </w:rPr>
              <w:t>N</w:t>
            </w:r>
            <w:r w:rsidRPr="00720467">
              <w:rPr>
                <w:rFonts w:asciiTheme="majorHAnsi" w:hAnsiTheme="majorHAnsi" w:cstheme="majorHAnsi"/>
                <w:b w:val="0"/>
                <w:bCs/>
                <w:color w:val="auto"/>
                <w:sz w:val="24"/>
                <w:szCs w:val="24"/>
              </w:rPr>
              <w:t>eeds; Effective Tools and Strategies’</w:t>
            </w:r>
          </w:p>
        </w:tc>
        <w:tc>
          <w:tcPr>
            <w:tcW w:w="5101" w:type="dxa"/>
            <w:tcBorders>
              <w:top w:val="single" w:sz="4" w:space="0" w:color="auto"/>
              <w:bottom w:val="single" w:sz="4" w:space="0" w:color="auto"/>
            </w:tcBorders>
          </w:tcPr>
          <w:p w14:paraId="3F51859F" w14:textId="02D8421C" w:rsidR="008468C6" w:rsidRPr="00720467" w:rsidRDefault="008468C6" w:rsidP="00F6631C">
            <w:pPr>
              <w:spacing w:after="120"/>
              <w:rPr>
                <w:rFonts w:asciiTheme="majorHAnsi" w:hAnsiTheme="majorHAnsi" w:cstheme="majorHAnsi"/>
                <w:b w:val="0"/>
                <w:bCs/>
                <w:color w:val="auto"/>
                <w:sz w:val="24"/>
                <w:szCs w:val="24"/>
              </w:rPr>
            </w:pPr>
            <w:r w:rsidRPr="00720467">
              <w:rPr>
                <w:rFonts w:asciiTheme="majorHAnsi" w:hAnsiTheme="majorHAnsi" w:cstheme="majorHAnsi"/>
                <w:b w:val="0"/>
                <w:bCs/>
                <w:color w:val="auto"/>
                <w:sz w:val="24"/>
                <w:szCs w:val="24"/>
              </w:rPr>
              <w:t xml:space="preserve">Staff use supportive tools and strategies, such as those within the following booklet: ‘Supporting Pupils with Autism and SCI Needs; Effective Tools and Strategies’, consistently across school to meet the needs of CYP with autism and SCI needs. </w:t>
            </w:r>
          </w:p>
        </w:tc>
        <w:tc>
          <w:tcPr>
            <w:tcW w:w="5102" w:type="dxa"/>
            <w:tcBorders>
              <w:top w:val="single" w:sz="4" w:space="0" w:color="auto"/>
              <w:bottom w:val="single" w:sz="4" w:space="0" w:color="auto"/>
            </w:tcBorders>
          </w:tcPr>
          <w:p w14:paraId="404C7AD4" w14:textId="6D537026" w:rsidR="008468C6" w:rsidRPr="00720467" w:rsidRDefault="008468C6" w:rsidP="00F6631C">
            <w:pPr>
              <w:spacing w:after="120"/>
              <w:rPr>
                <w:rFonts w:asciiTheme="majorHAnsi" w:hAnsiTheme="majorHAnsi" w:cstheme="majorHAnsi"/>
                <w:b w:val="0"/>
                <w:bCs/>
                <w:color w:val="auto"/>
                <w:sz w:val="24"/>
                <w:szCs w:val="24"/>
              </w:rPr>
            </w:pPr>
            <w:r w:rsidRPr="00720467">
              <w:rPr>
                <w:rFonts w:asciiTheme="majorHAnsi" w:hAnsiTheme="majorHAnsi" w:cstheme="majorHAnsi"/>
                <w:b w:val="0"/>
                <w:bCs/>
                <w:color w:val="auto"/>
                <w:sz w:val="24"/>
                <w:szCs w:val="24"/>
              </w:rPr>
              <w:t xml:space="preserve">Staff use supportive tools and strategies, such as those within the following booklet: ‘Supporting Pupils with Autism and SCI Needs; Effective Tools and Strategies’, consistently with CYP who have autism/SCI needs and can tailor these to meet their individual needs. </w:t>
            </w:r>
          </w:p>
        </w:tc>
      </w:tr>
      <w:tr w:rsidR="008468C6" w:rsidRPr="00786AF1" w14:paraId="53DC20A9" w14:textId="77777777" w:rsidTr="008468C6">
        <w:tc>
          <w:tcPr>
            <w:tcW w:w="5101" w:type="dxa"/>
            <w:tcBorders>
              <w:top w:val="single" w:sz="4" w:space="0" w:color="auto"/>
              <w:bottom w:val="single" w:sz="4" w:space="0" w:color="auto"/>
            </w:tcBorders>
          </w:tcPr>
          <w:p w14:paraId="2C4D1334" w14:textId="77777777" w:rsidR="008468C6" w:rsidRDefault="008468C6"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B0D5ED3" w14:textId="77777777" w:rsidR="00DD6B7F" w:rsidRDefault="00DD6B7F" w:rsidP="00F6631C">
            <w:pPr>
              <w:spacing w:after="120"/>
              <w:rPr>
                <w:rFonts w:asciiTheme="majorHAnsi" w:hAnsiTheme="majorHAnsi" w:cstheme="majorHAnsi"/>
                <w:b w:val="0"/>
                <w:bCs/>
                <w:i/>
                <w:iCs/>
                <w:color w:val="auto"/>
                <w:sz w:val="24"/>
                <w:szCs w:val="24"/>
              </w:rPr>
            </w:pPr>
          </w:p>
          <w:p w14:paraId="14439F32" w14:textId="77777777" w:rsidR="00DD6B7F" w:rsidRDefault="00DD6B7F" w:rsidP="00F6631C">
            <w:pPr>
              <w:spacing w:after="120"/>
              <w:rPr>
                <w:rFonts w:asciiTheme="majorHAnsi" w:hAnsiTheme="majorHAnsi" w:cstheme="majorHAnsi"/>
                <w:b w:val="0"/>
                <w:bCs/>
                <w:i/>
                <w:iCs/>
                <w:color w:val="auto"/>
                <w:sz w:val="24"/>
                <w:szCs w:val="24"/>
              </w:rPr>
            </w:pPr>
          </w:p>
          <w:p w14:paraId="68475D38" w14:textId="77777777" w:rsidR="00DD6B7F" w:rsidRDefault="00DD6B7F" w:rsidP="00F6631C">
            <w:pPr>
              <w:spacing w:after="120"/>
              <w:rPr>
                <w:rFonts w:asciiTheme="majorHAnsi" w:hAnsiTheme="majorHAnsi" w:cstheme="majorHAnsi"/>
                <w:b w:val="0"/>
                <w:bCs/>
                <w:i/>
                <w:iCs/>
                <w:color w:val="auto"/>
                <w:sz w:val="24"/>
                <w:szCs w:val="24"/>
              </w:rPr>
            </w:pPr>
          </w:p>
          <w:p w14:paraId="116D5121" w14:textId="77777777" w:rsidR="00DD6B7F" w:rsidRDefault="00DD6B7F" w:rsidP="00F6631C">
            <w:pPr>
              <w:spacing w:after="120"/>
              <w:rPr>
                <w:rFonts w:asciiTheme="majorHAnsi" w:hAnsiTheme="majorHAnsi" w:cstheme="majorHAnsi"/>
                <w:b w:val="0"/>
                <w:bCs/>
                <w:i/>
                <w:iCs/>
                <w:color w:val="auto"/>
                <w:sz w:val="24"/>
                <w:szCs w:val="24"/>
              </w:rPr>
            </w:pPr>
          </w:p>
          <w:p w14:paraId="0C7CA527" w14:textId="6565DD20" w:rsidR="00DD6B7F" w:rsidRPr="004A03DD" w:rsidRDefault="00DD6B7F" w:rsidP="00F6631C">
            <w:pPr>
              <w:spacing w:after="120"/>
              <w:rPr>
                <w:rFonts w:asciiTheme="majorHAnsi" w:hAnsiTheme="majorHAnsi" w:cstheme="majorHAnsi"/>
                <w:b w:val="0"/>
                <w:bCs/>
                <w:i/>
                <w:iCs/>
                <w:color w:val="auto"/>
                <w:sz w:val="24"/>
                <w:szCs w:val="24"/>
              </w:rPr>
            </w:pPr>
          </w:p>
        </w:tc>
        <w:tc>
          <w:tcPr>
            <w:tcW w:w="5101" w:type="dxa"/>
            <w:tcBorders>
              <w:top w:val="single" w:sz="4" w:space="0" w:color="auto"/>
              <w:bottom w:val="single" w:sz="4" w:space="0" w:color="auto"/>
            </w:tcBorders>
          </w:tcPr>
          <w:p w14:paraId="2808A89D" w14:textId="77777777" w:rsidR="008468C6" w:rsidRPr="00786AF1" w:rsidRDefault="008468C6"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4D87D2C" w14:textId="77777777" w:rsidR="008468C6" w:rsidRPr="00786AF1" w:rsidRDefault="008468C6" w:rsidP="00F6631C">
            <w:pPr>
              <w:pStyle w:val="ListParagraph"/>
              <w:spacing w:after="120"/>
              <w:ind w:left="360"/>
              <w:rPr>
                <w:rFonts w:asciiTheme="majorHAnsi" w:hAnsiTheme="majorHAnsi" w:cstheme="majorHAnsi"/>
                <w:i/>
                <w:iCs/>
                <w:color w:val="FF0000"/>
                <w:sz w:val="24"/>
                <w:szCs w:val="24"/>
              </w:rPr>
            </w:pPr>
          </w:p>
        </w:tc>
        <w:tc>
          <w:tcPr>
            <w:tcW w:w="5102" w:type="dxa"/>
            <w:tcBorders>
              <w:top w:val="single" w:sz="4" w:space="0" w:color="auto"/>
              <w:bottom w:val="single" w:sz="4" w:space="0" w:color="auto"/>
            </w:tcBorders>
          </w:tcPr>
          <w:p w14:paraId="534C0FD8" w14:textId="77777777" w:rsidR="008468C6" w:rsidRPr="00786AF1" w:rsidRDefault="008468C6"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F24384B" w14:textId="77777777" w:rsidR="008468C6" w:rsidRPr="00786AF1" w:rsidRDefault="008468C6" w:rsidP="00F6631C">
            <w:pPr>
              <w:pStyle w:val="ListParagraph"/>
              <w:spacing w:after="120"/>
              <w:ind w:left="360"/>
              <w:rPr>
                <w:rFonts w:asciiTheme="majorHAnsi" w:hAnsiTheme="majorHAnsi" w:cstheme="majorHAnsi"/>
                <w:i/>
                <w:iCs/>
                <w:color w:val="FF0000"/>
                <w:sz w:val="24"/>
                <w:szCs w:val="24"/>
              </w:rPr>
            </w:pPr>
          </w:p>
          <w:p w14:paraId="646BF267" w14:textId="77777777" w:rsidR="008468C6" w:rsidRPr="00786AF1" w:rsidRDefault="008468C6" w:rsidP="00F6631C">
            <w:pPr>
              <w:pStyle w:val="ListParagraph"/>
              <w:spacing w:after="120"/>
              <w:ind w:left="360"/>
              <w:rPr>
                <w:rFonts w:asciiTheme="majorHAnsi" w:hAnsiTheme="majorHAnsi" w:cstheme="majorHAnsi"/>
                <w:i/>
                <w:iCs/>
                <w:color w:val="FF0000"/>
                <w:sz w:val="24"/>
                <w:szCs w:val="24"/>
              </w:rPr>
            </w:pPr>
          </w:p>
          <w:p w14:paraId="2046B6B6" w14:textId="1C3F4252" w:rsidR="008468C6" w:rsidRPr="004A03DD" w:rsidRDefault="008468C6" w:rsidP="00F6631C">
            <w:pPr>
              <w:spacing w:after="120"/>
              <w:rPr>
                <w:rFonts w:asciiTheme="majorHAnsi" w:hAnsiTheme="majorHAnsi" w:cstheme="majorHAnsi"/>
                <w:i/>
                <w:iCs/>
                <w:color w:val="FF0000"/>
                <w:sz w:val="24"/>
                <w:szCs w:val="24"/>
              </w:rPr>
            </w:pPr>
          </w:p>
        </w:tc>
      </w:tr>
      <w:tr w:rsidR="008468C6" w:rsidRPr="00786AF1" w14:paraId="7F409438" w14:textId="77777777" w:rsidTr="008468C6">
        <w:tc>
          <w:tcPr>
            <w:tcW w:w="5101" w:type="dxa"/>
            <w:tcBorders>
              <w:top w:val="single" w:sz="4" w:space="0" w:color="auto"/>
              <w:bottom w:val="single" w:sz="4" w:space="0" w:color="auto"/>
            </w:tcBorders>
          </w:tcPr>
          <w:p w14:paraId="6B832F5D" w14:textId="77777777" w:rsidR="008468C6" w:rsidRDefault="008468C6"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44022AA" w14:textId="77777777" w:rsidR="008468C6" w:rsidRDefault="008468C6" w:rsidP="00F6631C">
            <w:pPr>
              <w:spacing w:after="120"/>
              <w:rPr>
                <w:rFonts w:asciiTheme="majorHAnsi" w:hAnsiTheme="majorHAnsi" w:cstheme="majorHAnsi"/>
                <w:b w:val="0"/>
                <w:bCs/>
                <w:i/>
                <w:iCs/>
                <w:color w:val="auto"/>
                <w:sz w:val="24"/>
                <w:szCs w:val="24"/>
              </w:rPr>
            </w:pPr>
          </w:p>
          <w:p w14:paraId="61007867" w14:textId="77777777" w:rsidR="00DD6B7F" w:rsidRDefault="00DD6B7F" w:rsidP="00F6631C">
            <w:pPr>
              <w:spacing w:after="120"/>
              <w:rPr>
                <w:rFonts w:asciiTheme="majorHAnsi" w:hAnsiTheme="majorHAnsi" w:cstheme="majorHAnsi"/>
                <w:b w:val="0"/>
                <w:bCs/>
                <w:i/>
                <w:iCs/>
                <w:color w:val="auto"/>
                <w:sz w:val="24"/>
                <w:szCs w:val="24"/>
              </w:rPr>
            </w:pPr>
          </w:p>
          <w:p w14:paraId="326B642A" w14:textId="77777777" w:rsidR="00DD6B7F" w:rsidRDefault="00DD6B7F" w:rsidP="00F6631C">
            <w:pPr>
              <w:spacing w:after="120"/>
              <w:rPr>
                <w:rFonts w:asciiTheme="majorHAnsi" w:hAnsiTheme="majorHAnsi" w:cstheme="majorHAnsi"/>
                <w:b w:val="0"/>
                <w:bCs/>
                <w:i/>
                <w:iCs/>
                <w:color w:val="auto"/>
                <w:sz w:val="24"/>
                <w:szCs w:val="24"/>
              </w:rPr>
            </w:pPr>
          </w:p>
          <w:p w14:paraId="3A680CFE" w14:textId="77777777" w:rsidR="008468C6" w:rsidRDefault="008468C6" w:rsidP="00F6631C">
            <w:pPr>
              <w:spacing w:after="120"/>
              <w:rPr>
                <w:rFonts w:asciiTheme="majorHAnsi" w:hAnsiTheme="majorHAnsi" w:cstheme="majorHAnsi"/>
                <w:b w:val="0"/>
                <w:bCs/>
                <w:i/>
                <w:iCs/>
                <w:color w:val="auto"/>
                <w:sz w:val="24"/>
                <w:szCs w:val="24"/>
              </w:rPr>
            </w:pPr>
          </w:p>
          <w:p w14:paraId="173C8A11" w14:textId="25189064" w:rsidR="008468C6" w:rsidRPr="00786AF1" w:rsidRDefault="008468C6" w:rsidP="00F6631C">
            <w:pPr>
              <w:spacing w:after="120"/>
              <w:rPr>
                <w:rFonts w:asciiTheme="majorHAnsi" w:hAnsiTheme="majorHAnsi" w:cstheme="majorHAnsi"/>
                <w:b w:val="0"/>
                <w:bCs/>
                <w:i/>
                <w:iCs/>
                <w:color w:val="auto"/>
                <w:sz w:val="24"/>
                <w:szCs w:val="24"/>
              </w:rPr>
            </w:pPr>
          </w:p>
        </w:tc>
        <w:tc>
          <w:tcPr>
            <w:tcW w:w="5101" w:type="dxa"/>
            <w:tcBorders>
              <w:top w:val="single" w:sz="4" w:space="0" w:color="auto"/>
              <w:bottom w:val="single" w:sz="4" w:space="0" w:color="auto"/>
            </w:tcBorders>
          </w:tcPr>
          <w:p w14:paraId="1F9F161E" w14:textId="77777777" w:rsidR="008468C6" w:rsidRDefault="008468C6"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88974B0" w14:textId="77777777" w:rsidR="008468C6" w:rsidRPr="00786AF1" w:rsidRDefault="008468C6" w:rsidP="00F6631C">
            <w:pPr>
              <w:spacing w:after="120"/>
              <w:rPr>
                <w:rFonts w:asciiTheme="majorHAnsi" w:hAnsiTheme="majorHAnsi" w:cstheme="majorHAnsi"/>
                <w:b w:val="0"/>
                <w:bCs/>
                <w:i/>
                <w:iCs/>
                <w:color w:val="auto"/>
                <w:sz w:val="24"/>
                <w:szCs w:val="24"/>
              </w:rPr>
            </w:pPr>
          </w:p>
        </w:tc>
        <w:tc>
          <w:tcPr>
            <w:tcW w:w="5102" w:type="dxa"/>
            <w:tcBorders>
              <w:top w:val="single" w:sz="4" w:space="0" w:color="auto"/>
              <w:bottom w:val="single" w:sz="4" w:space="0" w:color="auto"/>
            </w:tcBorders>
          </w:tcPr>
          <w:p w14:paraId="3520491A" w14:textId="77777777" w:rsidR="008468C6" w:rsidRDefault="008468C6"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C4E347E" w14:textId="77777777" w:rsidR="008468C6" w:rsidRPr="00786AF1" w:rsidRDefault="008468C6" w:rsidP="00F6631C">
            <w:pPr>
              <w:spacing w:after="120"/>
              <w:rPr>
                <w:rFonts w:asciiTheme="majorHAnsi" w:hAnsiTheme="majorHAnsi" w:cstheme="majorHAnsi"/>
                <w:b w:val="0"/>
                <w:bCs/>
                <w:i/>
                <w:iCs/>
                <w:color w:val="auto"/>
                <w:sz w:val="24"/>
                <w:szCs w:val="24"/>
              </w:rPr>
            </w:pPr>
          </w:p>
        </w:tc>
      </w:tr>
    </w:tbl>
    <w:p w14:paraId="4F625D5A"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43B5A84A" w14:textId="77777777" w:rsidTr="00DD6B7F">
        <w:tc>
          <w:tcPr>
            <w:tcW w:w="5101" w:type="dxa"/>
            <w:tcBorders>
              <w:top w:val="single" w:sz="4" w:space="0" w:color="auto"/>
            </w:tcBorders>
            <w:shd w:val="clear" w:color="auto" w:fill="D2F1EF" w:themeFill="accent6" w:themeFillTint="33"/>
          </w:tcPr>
          <w:p w14:paraId="287D3CA1" w14:textId="5E098229"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top w:val="single" w:sz="4" w:space="0" w:color="auto"/>
            </w:tcBorders>
            <w:shd w:val="clear" w:color="auto" w:fill="D2F1EF" w:themeFill="accent6" w:themeFillTint="33"/>
          </w:tcPr>
          <w:p w14:paraId="678BB8FD" w14:textId="2DD347CC"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tcBorders>
            <w:shd w:val="clear" w:color="auto" w:fill="D2F1EF" w:themeFill="accent6" w:themeFillTint="33"/>
          </w:tcPr>
          <w:p w14:paraId="7644AD34" w14:textId="1D761BFA"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6C4EB75E" w14:textId="77777777" w:rsidTr="008468C6">
        <w:tc>
          <w:tcPr>
            <w:tcW w:w="5101" w:type="dxa"/>
            <w:tcBorders>
              <w:top w:val="single" w:sz="4" w:space="0" w:color="auto"/>
            </w:tcBorders>
          </w:tcPr>
          <w:p w14:paraId="40D0F89F" w14:textId="388304A3"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are aware of the need to create an autism friendly classroom. </w:t>
            </w:r>
          </w:p>
        </w:tc>
        <w:tc>
          <w:tcPr>
            <w:tcW w:w="5101" w:type="dxa"/>
            <w:tcBorders>
              <w:top w:val="single" w:sz="4" w:space="0" w:color="auto"/>
            </w:tcBorders>
          </w:tcPr>
          <w:p w14:paraId="2BDED02B" w14:textId="7DBAA5BF"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Staff have accessed the ‘Creating an Autism Friendly Classroom’ training and have put the advice in place in their schools. (</w:t>
            </w:r>
            <w:r w:rsidRPr="00786AF1">
              <w:rPr>
                <w:rFonts w:asciiTheme="majorHAnsi" w:hAnsiTheme="majorHAnsi" w:cstheme="majorHAnsi"/>
                <w:b w:val="0"/>
                <w:bCs/>
                <w:i/>
                <w:iCs/>
                <w:color w:val="auto"/>
                <w:sz w:val="24"/>
                <w:szCs w:val="24"/>
              </w:rPr>
              <w:t>Training is delivered by SCI Team).</w:t>
            </w:r>
            <w:r w:rsidRPr="00786AF1">
              <w:rPr>
                <w:rFonts w:asciiTheme="majorHAnsi" w:hAnsiTheme="majorHAnsi" w:cstheme="majorHAnsi"/>
                <w:b w:val="0"/>
                <w:bCs/>
                <w:color w:val="auto"/>
                <w:sz w:val="24"/>
                <w:szCs w:val="24"/>
              </w:rPr>
              <w:t xml:space="preserve"> </w:t>
            </w:r>
          </w:p>
        </w:tc>
        <w:tc>
          <w:tcPr>
            <w:tcW w:w="5102" w:type="dxa"/>
            <w:tcBorders>
              <w:top w:val="single" w:sz="4" w:space="0" w:color="auto"/>
            </w:tcBorders>
          </w:tcPr>
          <w:p w14:paraId="1DE4C462" w14:textId="48D41D96"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have carried out the ‘Creating an Autism Friendly Classroom’ audit and have made adjustments based on the results of the audit. </w:t>
            </w:r>
          </w:p>
        </w:tc>
      </w:tr>
      <w:tr w:rsidR="00DD6B7F" w:rsidRPr="00786AF1" w14:paraId="54B7D937" w14:textId="77777777" w:rsidTr="008468C6">
        <w:tc>
          <w:tcPr>
            <w:tcW w:w="5101" w:type="dxa"/>
            <w:tcBorders>
              <w:top w:val="single" w:sz="4" w:space="0" w:color="auto"/>
            </w:tcBorders>
          </w:tcPr>
          <w:p w14:paraId="3D62F49C"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3899102" w14:textId="77777777" w:rsidR="00DD6B7F" w:rsidRPr="00786AF1" w:rsidRDefault="00DD6B7F" w:rsidP="00DD6B7F">
            <w:pPr>
              <w:spacing w:after="120"/>
              <w:rPr>
                <w:rFonts w:asciiTheme="majorHAnsi" w:hAnsiTheme="majorHAnsi" w:cstheme="majorHAnsi"/>
                <w:b w:val="0"/>
                <w:bCs/>
                <w:color w:val="auto"/>
                <w:sz w:val="24"/>
                <w:szCs w:val="24"/>
              </w:rPr>
            </w:pPr>
          </w:p>
          <w:p w14:paraId="5CE18247" w14:textId="77777777" w:rsidR="00DD6B7F" w:rsidRDefault="00DD6B7F" w:rsidP="00DD6B7F">
            <w:pPr>
              <w:spacing w:after="120"/>
              <w:rPr>
                <w:rFonts w:asciiTheme="majorHAnsi" w:hAnsiTheme="majorHAnsi" w:cstheme="majorHAnsi"/>
                <w:b w:val="0"/>
                <w:bCs/>
                <w:color w:val="auto"/>
                <w:sz w:val="24"/>
                <w:szCs w:val="24"/>
              </w:rPr>
            </w:pPr>
          </w:p>
          <w:p w14:paraId="308331A7" w14:textId="77777777" w:rsidR="00DD6B7F" w:rsidRDefault="00DD6B7F" w:rsidP="00DD6B7F">
            <w:pPr>
              <w:spacing w:after="120"/>
              <w:rPr>
                <w:rFonts w:asciiTheme="majorHAnsi" w:hAnsiTheme="majorHAnsi" w:cstheme="majorHAnsi"/>
                <w:b w:val="0"/>
                <w:bCs/>
                <w:color w:val="auto"/>
                <w:sz w:val="24"/>
                <w:szCs w:val="24"/>
              </w:rPr>
            </w:pPr>
          </w:p>
          <w:p w14:paraId="160C8006" w14:textId="77777777" w:rsidR="00DD6B7F" w:rsidRPr="00786AF1" w:rsidRDefault="00DD6B7F" w:rsidP="00DD6B7F">
            <w:pPr>
              <w:spacing w:after="120"/>
              <w:rPr>
                <w:rFonts w:asciiTheme="majorHAnsi" w:hAnsiTheme="majorHAnsi" w:cstheme="majorHAnsi"/>
                <w:b w:val="0"/>
                <w:bCs/>
                <w:color w:val="auto"/>
                <w:sz w:val="24"/>
                <w:szCs w:val="24"/>
              </w:rPr>
            </w:pPr>
          </w:p>
          <w:p w14:paraId="4E3F855D" w14:textId="7F8CF009" w:rsidR="00DD6B7F" w:rsidRPr="00786AF1" w:rsidRDefault="00DD6B7F" w:rsidP="00DD6B7F">
            <w:pPr>
              <w:spacing w:after="120"/>
              <w:rPr>
                <w:rFonts w:asciiTheme="majorHAnsi" w:hAnsiTheme="majorHAnsi" w:cstheme="majorHAnsi"/>
                <w:b w:val="0"/>
                <w:bCs/>
                <w:color w:val="auto"/>
                <w:sz w:val="24"/>
                <w:szCs w:val="24"/>
              </w:rPr>
            </w:pPr>
          </w:p>
        </w:tc>
        <w:tc>
          <w:tcPr>
            <w:tcW w:w="5101" w:type="dxa"/>
            <w:tcBorders>
              <w:top w:val="single" w:sz="4" w:space="0" w:color="auto"/>
            </w:tcBorders>
          </w:tcPr>
          <w:p w14:paraId="2EE52D17"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5EC1E4B"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Borders>
              <w:top w:val="single" w:sz="4" w:space="0" w:color="auto"/>
            </w:tcBorders>
          </w:tcPr>
          <w:p w14:paraId="28FF9F34"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E531775"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56DFF74D" w14:textId="77777777" w:rsidTr="008468C6">
        <w:tc>
          <w:tcPr>
            <w:tcW w:w="5101" w:type="dxa"/>
            <w:tcBorders>
              <w:top w:val="single" w:sz="4" w:space="0" w:color="auto"/>
            </w:tcBorders>
          </w:tcPr>
          <w:p w14:paraId="691F3450"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72404CF" w14:textId="77777777" w:rsidR="00DD6B7F" w:rsidRDefault="00DD6B7F" w:rsidP="00DD6B7F">
            <w:pPr>
              <w:spacing w:after="120"/>
              <w:rPr>
                <w:rFonts w:asciiTheme="majorHAnsi" w:hAnsiTheme="majorHAnsi" w:cstheme="majorHAnsi"/>
                <w:b w:val="0"/>
                <w:bCs/>
                <w:i/>
                <w:iCs/>
                <w:color w:val="auto"/>
                <w:sz w:val="24"/>
                <w:szCs w:val="24"/>
              </w:rPr>
            </w:pPr>
          </w:p>
          <w:p w14:paraId="0210E62F" w14:textId="77777777" w:rsidR="00DD6B7F" w:rsidRDefault="00DD6B7F" w:rsidP="00DD6B7F">
            <w:pPr>
              <w:spacing w:after="120"/>
              <w:rPr>
                <w:rFonts w:asciiTheme="majorHAnsi" w:hAnsiTheme="majorHAnsi" w:cstheme="majorHAnsi"/>
                <w:b w:val="0"/>
                <w:bCs/>
                <w:i/>
                <w:iCs/>
                <w:color w:val="auto"/>
                <w:sz w:val="24"/>
                <w:szCs w:val="24"/>
              </w:rPr>
            </w:pPr>
          </w:p>
          <w:p w14:paraId="139D0300" w14:textId="77777777" w:rsidR="00DD6B7F" w:rsidRDefault="00DD6B7F" w:rsidP="00DD6B7F">
            <w:pPr>
              <w:spacing w:after="120"/>
              <w:rPr>
                <w:rFonts w:asciiTheme="majorHAnsi" w:hAnsiTheme="majorHAnsi" w:cstheme="majorHAnsi"/>
                <w:b w:val="0"/>
                <w:bCs/>
                <w:i/>
                <w:iCs/>
                <w:color w:val="auto"/>
                <w:sz w:val="24"/>
                <w:szCs w:val="24"/>
              </w:rPr>
            </w:pPr>
          </w:p>
          <w:p w14:paraId="2873996A" w14:textId="77777777" w:rsidR="00DD6B7F" w:rsidRDefault="00DD6B7F" w:rsidP="00DD6B7F">
            <w:pPr>
              <w:spacing w:after="120"/>
              <w:rPr>
                <w:rFonts w:asciiTheme="majorHAnsi" w:hAnsiTheme="majorHAnsi" w:cstheme="majorHAnsi"/>
                <w:b w:val="0"/>
                <w:bCs/>
                <w:i/>
                <w:iCs/>
                <w:color w:val="auto"/>
                <w:sz w:val="24"/>
                <w:szCs w:val="24"/>
              </w:rPr>
            </w:pPr>
          </w:p>
          <w:p w14:paraId="0C1F5E6C" w14:textId="0BD93FDC"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Borders>
              <w:top w:val="single" w:sz="4" w:space="0" w:color="auto"/>
            </w:tcBorders>
          </w:tcPr>
          <w:p w14:paraId="64043D5E"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A7607AA"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Borders>
              <w:top w:val="single" w:sz="4" w:space="0" w:color="auto"/>
            </w:tcBorders>
          </w:tcPr>
          <w:p w14:paraId="11B318FE"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D10C19A"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70E0D870" w14:textId="77777777" w:rsidR="00DD6B7F" w:rsidRDefault="00DD6B7F"/>
    <w:p w14:paraId="27480CDF" w14:textId="77777777" w:rsidR="00DD6B7F" w:rsidRDefault="00DD6B7F"/>
    <w:p w14:paraId="53D27044" w14:textId="77777777" w:rsidR="00DD6B7F" w:rsidRDefault="00DD6B7F"/>
    <w:p w14:paraId="1B7BB172" w14:textId="77777777" w:rsidR="00DD6B7F" w:rsidRDefault="00DD6B7F"/>
    <w:p w14:paraId="57CBC2DC" w14:textId="77777777" w:rsidR="00DD6B7F" w:rsidRDefault="00DD6B7F"/>
    <w:p w14:paraId="623B52D2" w14:textId="77777777" w:rsidR="00DD6B7F" w:rsidRDefault="00DD6B7F"/>
    <w:p w14:paraId="2C9C7FD0"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3856E5EB" w14:textId="77777777" w:rsidTr="00DD6B7F">
        <w:tc>
          <w:tcPr>
            <w:tcW w:w="5101" w:type="dxa"/>
            <w:shd w:val="clear" w:color="auto" w:fill="D2F1EF" w:themeFill="accent6" w:themeFillTint="33"/>
          </w:tcPr>
          <w:p w14:paraId="2533992F" w14:textId="7C2C2AFF"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47886682" w14:textId="457A69EE"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56D1592D" w14:textId="043E9B84"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186B6EE4" w14:textId="77777777" w:rsidTr="008468C6">
        <w:tc>
          <w:tcPr>
            <w:tcW w:w="5101" w:type="dxa"/>
          </w:tcPr>
          <w:p w14:paraId="2655FBA1" w14:textId="1CFE4C54" w:rsidR="00DD6B7F" w:rsidRPr="00786AF1" w:rsidRDefault="00DD6B7F" w:rsidP="00DD6B7F">
            <w:pPr>
              <w:spacing w:after="120"/>
              <w:rPr>
                <w:rFonts w:asciiTheme="majorHAnsi" w:hAnsiTheme="majorHAnsi" w:cstheme="majorHAnsi"/>
                <w:b w:val="0"/>
                <w:bCs/>
                <w:sz w:val="24"/>
                <w:szCs w:val="24"/>
              </w:rPr>
            </w:pPr>
            <w:r w:rsidRPr="00786AF1">
              <w:rPr>
                <w:rFonts w:asciiTheme="majorHAnsi" w:hAnsiTheme="majorHAnsi" w:cstheme="majorHAnsi"/>
                <w:b w:val="0"/>
                <w:bCs/>
                <w:color w:val="auto"/>
                <w:sz w:val="24"/>
                <w:szCs w:val="24"/>
              </w:rPr>
              <w:t xml:space="preserve">School is aware of the range of resources available from external agencies to help them make reasonable adjustments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tc>
        <w:tc>
          <w:tcPr>
            <w:tcW w:w="5101" w:type="dxa"/>
          </w:tcPr>
          <w:p w14:paraId="62AF9FB0" w14:textId="77777777"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Schools regularly engage with resources from:</w:t>
            </w:r>
          </w:p>
          <w:p w14:paraId="6A52E20C" w14:textId="77777777" w:rsidR="00DD6B7F" w:rsidRPr="007E3982" w:rsidRDefault="00DD6B7F" w:rsidP="00DD6B7F">
            <w:pPr>
              <w:spacing w:after="120"/>
              <w:rPr>
                <w:rFonts w:asciiTheme="majorHAnsi" w:hAnsiTheme="majorHAnsi" w:cstheme="majorHAnsi"/>
                <w:color w:val="5951C8" w:themeColor="text1" w:themeTint="80"/>
              </w:rPr>
            </w:pPr>
            <w:hyperlink r:id="rId13" w:history="1">
              <w:r w:rsidRPr="007E3982">
                <w:rPr>
                  <w:rStyle w:val="Hyperlink"/>
                  <w:rFonts w:asciiTheme="majorHAnsi" w:hAnsiTheme="majorHAnsi" w:cstheme="majorHAnsi"/>
                  <w:b w:val="0"/>
                  <w:bCs/>
                  <w:color w:val="5951C8" w:themeColor="text1" w:themeTint="80"/>
                  <w:sz w:val="18"/>
                  <w:szCs w:val="18"/>
                </w:rPr>
                <w:t>https://www.southwestyorkshire.nhs.uk/barnsley-childrens-speech-language-therapy-service/home/</w:t>
              </w:r>
            </w:hyperlink>
          </w:p>
          <w:p w14:paraId="6133A57A" w14:textId="08B6C9B8" w:rsidR="00DD6B7F" w:rsidRPr="007E3982" w:rsidRDefault="00DD6B7F" w:rsidP="00DD6B7F">
            <w:pPr>
              <w:spacing w:after="120"/>
              <w:rPr>
                <w:rFonts w:asciiTheme="majorHAnsi" w:hAnsiTheme="majorHAnsi" w:cstheme="majorHAnsi"/>
                <w:b w:val="0"/>
                <w:bCs/>
                <w:color w:val="5951C8" w:themeColor="text1" w:themeTint="80"/>
                <w:sz w:val="18"/>
                <w:szCs w:val="18"/>
              </w:rPr>
            </w:pPr>
            <w:hyperlink r:id="rId14" w:history="1">
              <w:r w:rsidRPr="007E3982">
                <w:rPr>
                  <w:rStyle w:val="Hyperlink"/>
                  <w:rFonts w:asciiTheme="majorHAnsi" w:hAnsiTheme="majorHAnsi" w:cstheme="majorHAnsi"/>
                  <w:b w:val="0"/>
                  <w:bCs/>
                  <w:color w:val="5951C8" w:themeColor="text1" w:themeTint="80"/>
                  <w:sz w:val="18"/>
                  <w:szCs w:val="18"/>
                </w:rPr>
                <w:t>https://therapy.barnsleychildrenshealth.co.uk/</w:t>
              </w:r>
            </w:hyperlink>
            <w:r w:rsidRPr="007E3982">
              <w:rPr>
                <w:rFonts w:asciiTheme="majorHAnsi" w:hAnsiTheme="majorHAnsi" w:cstheme="majorHAnsi"/>
                <w:b w:val="0"/>
                <w:bCs/>
                <w:color w:val="5951C8" w:themeColor="text1" w:themeTint="80"/>
                <w:sz w:val="18"/>
                <w:szCs w:val="18"/>
              </w:rPr>
              <w:t xml:space="preserve"> </w:t>
            </w:r>
          </w:p>
          <w:p w14:paraId="4BA3273B" w14:textId="6FBC1658" w:rsidR="00DD6B7F" w:rsidRPr="00786AF1" w:rsidRDefault="00DD6B7F" w:rsidP="00DD6B7F">
            <w:pPr>
              <w:spacing w:after="120"/>
              <w:rPr>
                <w:rFonts w:asciiTheme="majorHAnsi" w:hAnsiTheme="majorHAnsi" w:cstheme="majorHAnsi"/>
                <w:b w:val="0"/>
                <w:bCs/>
                <w:i/>
                <w:iCs/>
                <w:color w:val="1052E6"/>
                <w:sz w:val="24"/>
                <w:szCs w:val="24"/>
              </w:rPr>
            </w:pPr>
            <w:hyperlink r:id="rId15" w:history="1">
              <w:r w:rsidRPr="007E3982">
                <w:rPr>
                  <w:rStyle w:val="Hyperlink"/>
                  <w:rFonts w:asciiTheme="majorHAnsi" w:hAnsiTheme="majorHAnsi" w:cstheme="majorHAnsi"/>
                  <w:b w:val="0"/>
                  <w:bCs/>
                  <w:color w:val="5951C8" w:themeColor="text1" w:themeTint="80"/>
                  <w:sz w:val="18"/>
                  <w:szCs w:val="18"/>
                </w:rPr>
                <w:t>https://barnsleycouncil.sharepoint.com/sites/sendspace/SitePages/Autism.aspx</w:t>
              </w:r>
            </w:hyperlink>
          </w:p>
        </w:tc>
        <w:tc>
          <w:tcPr>
            <w:tcW w:w="5102" w:type="dxa"/>
          </w:tcPr>
          <w:p w14:paraId="4D24D0CF" w14:textId="59597FB5" w:rsidR="00DD6B7F" w:rsidRPr="00786AF1" w:rsidRDefault="00DD6B7F" w:rsidP="00DD6B7F">
            <w:pPr>
              <w:spacing w:after="120"/>
              <w:rPr>
                <w:rFonts w:asciiTheme="majorHAnsi" w:hAnsiTheme="majorHAnsi" w:cstheme="majorHAnsi"/>
                <w:b w:val="0"/>
                <w:bCs/>
                <w:sz w:val="24"/>
                <w:szCs w:val="24"/>
              </w:rPr>
            </w:pPr>
            <w:r w:rsidRPr="00786AF1">
              <w:rPr>
                <w:rFonts w:asciiTheme="majorHAnsi" w:hAnsiTheme="majorHAnsi" w:cstheme="majorHAnsi"/>
                <w:b w:val="0"/>
                <w:bCs/>
                <w:color w:val="auto"/>
                <w:sz w:val="24"/>
                <w:szCs w:val="24"/>
              </w:rPr>
              <w:t xml:space="preserve">The resources being used are appropriate to the individual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are used consistently within the school and the impact of their use is monitored and regularly reviewed. </w:t>
            </w:r>
          </w:p>
        </w:tc>
      </w:tr>
      <w:tr w:rsidR="00DD6B7F" w:rsidRPr="00786AF1" w14:paraId="64128836" w14:textId="77777777" w:rsidTr="008468C6">
        <w:tc>
          <w:tcPr>
            <w:tcW w:w="5101" w:type="dxa"/>
          </w:tcPr>
          <w:p w14:paraId="36005EC7"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AF888FA" w14:textId="77777777" w:rsidR="00DD6B7F" w:rsidRDefault="00DD6B7F" w:rsidP="00DD6B7F">
            <w:pPr>
              <w:spacing w:after="120"/>
              <w:rPr>
                <w:rFonts w:asciiTheme="majorHAnsi" w:hAnsiTheme="majorHAnsi" w:cstheme="majorHAnsi"/>
                <w:b w:val="0"/>
                <w:bCs/>
                <w:color w:val="auto"/>
                <w:sz w:val="24"/>
                <w:szCs w:val="24"/>
              </w:rPr>
            </w:pPr>
          </w:p>
          <w:p w14:paraId="1257256B" w14:textId="77777777" w:rsidR="00DD6B7F" w:rsidRDefault="00DD6B7F" w:rsidP="00DD6B7F">
            <w:pPr>
              <w:spacing w:after="120"/>
              <w:rPr>
                <w:rFonts w:asciiTheme="majorHAnsi" w:hAnsiTheme="majorHAnsi" w:cstheme="majorHAnsi"/>
                <w:b w:val="0"/>
                <w:bCs/>
                <w:color w:val="auto"/>
                <w:sz w:val="24"/>
                <w:szCs w:val="24"/>
              </w:rPr>
            </w:pPr>
          </w:p>
          <w:p w14:paraId="501F7B45" w14:textId="77777777" w:rsidR="00DD6B7F" w:rsidRDefault="00DD6B7F" w:rsidP="00DD6B7F">
            <w:pPr>
              <w:spacing w:after="120"/>
              <w:rPr>
                <w:rFonts w:asciiTheme="majorHAnsi" w:hAnsiTheme="majorHAnsi" w:cstheme="majorHAnsi"/>
                <w:b w:val="0"/>
                <w:bCs/>
                <w:color w:val="auto"/>
                <w:sz w:val="24"/>
                <w:szCs w:val="24"/>
              </w:rPr>
            </w:pPr>
          </w:p>
          <w:p w14:paraId="6E9198A9" w14:textId="77777777" w:rsidR="00DD6B7F" w:rsidRDefault="00DD6B7F" w:rsidP="00DD6B7F">
            <w:pPr>
              <w:spacing w:after="120"/>
              <w:rPr>
                <w:rFonts w:asciiTheme="majorHAnsi" w:hAnsiTheme="majorHAnsi" w:cstheme="majorHAnsi"/>
                <w:b w:val="0"/>
                <w:bCs/>
                <w:color w:val="auto"/>
                <w:sz w:val="24"/>
                <w:szCs w:val="24"/>
              </w:rPr>
            </w:pPr>
          </w:p>
          <w:p w14:paraId="1ACD0DFA" w14:textId="4BABA148"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344340AE"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79DF607"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13151FA4"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1F44BF4"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3EEE56F7" w14:textId="77777777" w:rsidTr="008468C6">
        <w:tc>
          <w:tcPr>
            <w:tcW w:w="5101" w:type="dxa"/>
          </w:tcPr>
          <w:p w14:paraId="588B2216"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443F8FE" w14:textId="77777777" w:rsidR="00DD6B7F" w:rsidRDefault="00DD6B7F" w:rsidP="00DD6B7F">
            <w:pPr>
              <w:spacing w:after="120"/>
              <w:rPr>
                <w:rFonts w:asciiTheme="majorHAnsi" w:hAnsiTheme="majorHAnsi" w:cstheme="majorHAnsi"/>
                <w:b w:val="0"/>
                <w:bCs/>
                <w:i/>
                <w:iCs/>
                <w:color w:val="auto"/>
                <w:sz w:val="24"/>
                <w:szCs w:val="24"/>
              </w:rPr>
            </w:pPr>
          </w:p>
          <w:p w14:paraId="0DE6C013" w14:textId="77777777" w:rsidR="00DD6B7F" w:rsidRDefault="00DD6B7F" w:rsidP="00DD6B7F">
            <w:pPr>
              <w:spacing w:after="120"/>
              <w:rPr>
                <w:rFonts w:asciiTheme="majorHAnsi" w:hAnsiTheme="majorHAnsi" w:cstheme="majorHAnsi"/>
                <w:b w:val="0"/>
                <w:bCs/>
                <w:i/>
                <w:iCs/>
                <w:color w:val="auto"/>
                <w:sz w:val="24"/>
                <w:szCs w:val="24"/>
              </w:rPr>
            </w:pPr>
          </w:p>
          <w:p w14:paraId="598930C4" w14:textId="77777777" w:rsidR="00DD6B7F" w:rsidRDefault="00DD6B7F" w:rsidP="00DD6B7F">
            <w:pPr>
              <w:spacing w:after="120"/>
              <w:rPr>
                <w:rFonts w:asciiTheme="majorHAnsi" w:hAnsiTheme="majorHAnsi" w:cstheme="majorHAnsi"/>
                <w:b w:val="0"/>
                <w:bCs/>
                <w:i/>
                <w:iCs/>
                <w:color w:val="auto"/>
                <w:sz w:val="24"/>
                <w:szCs w:val="24"/>
              </w:rPr>
            </w:pPr>
          </w:p>
          <w:p w14:paraId="2360B867" w14:textId="77777777" w:rsidR="00DD6B7F" w:rsidRDefault="00DD6B7F" w:rsidP="00DD6B7F">
            <w:pPr>
              <w:spacing w:after="120"/>
              <w:rPr>
                <w:rFonts w:asciiTheme="majorHAnsi" w:hAnsiTheme="majorHAnsi" w:cstheme="majorHAnsi"/>
                <w:b w:val="0"/>
                <w:bCs/>
                <w:i/>
                <w:iCs/>
                <w:color w:val="auto"/>
                <w:sz w:val="24"/>
                <w:szCs w:val="24"/>
              </w:rPr>
            </w:pPr>
          </w:p>
          <w:p w14:paraId="610070AC" w14:textId="6EB41717"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68634FF9"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8EF72A3"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44FFF0B4"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50DD698"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76142DA4" w14:textId="77777777" w:rsidR="00DD6B7F" w:rsidRDefault="00DD6B7F"/>
    <w:p w14:paraId="3AECD83B" w14:textId="77777777" w:rsidR="00DD6B7F" w:rsidRDefault="00DD6B7F"/>
    <w:p w14:paraId="734A217A" w14:textId="77777777" w:rsidR="00DD6B7F" w:rsidRDefault="00DD6B7F"/>
    <w:p w14:paraId="75FBD73D" w14:textId="77777777" w:rsidR="00DD6B7F" w:rsidRDefault="00DD6B7F"/>
    <w:p w14:paraId="32A47F2D"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2917BBD4" w14:textId="77777777" w:rsidTr="00DD6B7F">
        <w:tc>
          <w:tcPr>
            <w:tcW w:w="5101" w:type="dxa"/>
            <w:shd w:val="clear" w:color="auto" w:fill="D2F1EF" w:themeFill="accent6" w:themeFillTint="33"/>
          </w:tcPr>
          <w:p w14:paraId="13B1784E" w14:textId="00A702A2"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1A6116CA" w14:textId="221CBD05"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9B3FDAE" w14:textId="438C3D30"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1BD97A27" w14:textId="77777777" w:rsidTr="008468C6">
        <w:tc>
          <w:tcPr>
            <w:tcW w:w="5101" w:type="dxa"/>
          </w:tcPr>
          <w:p w14:paraId="1343B2BA" w14:textId="49D0BA20"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t>
            </w:r>
            <w:proofErr w:type="spellStart"/>
            <w:r w:rsidRPr="00786AF1">
              <w:rPr>
                <w:rFonts w:asciiTheme="majorHAnsi" w:hAnsiTheme="majorHAnsi" w:cstheme="majorHAnsi"/>
                <w:b w:val="0"/>
                <w:bCs/>
                <w:color w:val="auto"/>
                <w:sz w:val="24"/>
                <w:szCs w:val="24"/>
              </w:rPr>
              <w:t>recognise</w:t>
            </w:r>
            <w:proofErr w:type="spellEnd"/>
            <w:r w:rsidRPr="00786AF1">
              <w:rPr>
                <w:rFonts w:asciiTheme="majorHAnsi" w:hAnsiTheme="majorHAnsi" w:cstheme="majorHAnsi"/>
                <w:b w:val="0"/>
                <w:bCs/>
                <w:color w:val="auto"/>
                <w:sz w:val="24"/>
                <w:szCs w:val="24"/>
              </w:rPr>
              <w:t xml:space="preserve"> the need for a personalised curriculum which takes account of special interests, where appropriate, and make adaptations to learning tasks. </w:t>
            </w:r>
          </w:p>
        </w:tc>
        <w:tc>
          <w:tcPr>
            <w:tcW w:w="5101" w:type="dxa"/>
          </w:tcPr>
          <w:p w14:paraId="272C4E48" w14:textId="4C006A7A"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Where there are barriers to engagement, learning tasks are planned, considering the special interests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tc>
        <w:tc>
          <w:tcPr>
            <w:tcW w:w="5102" w:type="dxa"/>
          </w:tcPr>
          <w:p w14:paraId="69C3E949" w14:textId="2542C7B9"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Where there are barriers to engagement, learning tasks that are well matched to appropriate curriculum objectives are planned, considering the special interests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tc>
      </w:tr>
      <w:tr w:rsidR="00DD6B7F" w:rsidRPr="00786AF1" w14:paraId="7FEDDAB2" w14:textId="77777777" w:rsidTr="008468C6">
        <w:tc>
          <w:tcPr>
            <w:tcW w:w="5101" w:type="dxa"/>
          </w:tcPr>
          <w:p w14:paraId="0DF43AD9" w14:textId="7767BA42"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9BA3243" w14:textId="77777777" w:rsidR="00DD6B7F" w:rsidRPr="00786AF1" w:rsidRDefault="00DD6B7F" w:rsidP="00DD6B7F">
            <w:pPr>
              <w:spacing w:after="120"/>
              <w:rPr>
                <w:rFonts w:asciiTheme="majorHAnsi" w:hAnsiTheme="majorHAnsi" w:cstheme="majorHAnsi"/>
                <w:b w:val="0"/>
                <w:bCs/>
                <w:color w:val="auto"/>
                <w:sz w:val="24"/>
                <w:szCs w:val="24"/>
              </w:rPr>
            </w:pPr>
          </w:p>
          <w:p w14:paraId="6DB72AA4" w14:textId="77777777" w:rsidR="00DD6B7F" w:rsidRDefault="00DD6B7F" w:rsidP="00DD6B7F">
            <w:pPr>
              <w:spacing w:after="120"/>
              <w:rPr>
                <w:rFonts w:asciiTheme="majorHAnsi" w:hAnsiTheme="majorHAnsi" w:cstheme="majorHAnsi"/>
                <w:b w:val="0"/>
                <w:bCs/>
                <w:color w:val="auto"/>
                <w:sz w:val="24"/>
                <w:szCs w:val="24"/>
              </w:rPr>
            </w:pPr>
          </w:p>
          <w:p w14:paraId="4BA50089" w14:textId="77777777" w:rsidR="00DD6B7F" w:rsidRDefault="00DD6B7F" w:rsidP="00DD6B7F">
            <w:pPr>
              <w:spacing w:after="120"/>
              <w:rPr>
                <w:rFonts w:asciiTheme="majorHAnsi" w:hAnsiTheme="majorHAnsi" w:cstheme="majorHAnsi"/>
                <w:b w:val="0"/>
                <w:bCs/>
                <w:color w:val="auto"/>
                <w:sz w:val="24"/>
                <w:szCs w:val="24"/>
              </w:rPr>
            </w:pPr>
          </w:p>
          <w:p w14:paraId="2367CA9E" w14:textId="77777777" w:rsidR="00DD6B7F" w:rsidRPr="00786AF1" w:rsidRDefault="00DD6B7F" w:rsidP="00DD6B7F">
            <w:pPr>
              <w:spacing w:after="120"/>
              <w:rPr>
                <w:rFonts w:asciiTheme="majorHAnsi" w:hAnsiTheme="majorHAnsi" w:cstheme="majorHAnsi"/>
                <w:b w:val="0"/>
                <w:bCs/>
                <w:color w:val="auto"/>
                <w:sz w:val="24"/>
                <w:szCs w:val="24"/>
              </w:rPr>
            </w:pPr>
          </w:p>
          <w:p w14:paraId="2C713BE5" w14:textId="3726FCA6"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61616DC9"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F1394DD"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71BDA2F1"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D429F80"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791661EA" w14:textId="77777777" w:rsidTr="008468C6">
        <w:tc>
          <w:tcPr>
            <w:tcW w:w="5101" w:type="dxa"/>
          </w:tcPr>
          <w:p w14:paraId="6AB73FAC"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307FD3D" w14:textId="77777777" w:rsidR="00DD6B7F" w:rsidRDefault="00DD6B7F" w:rsidP="00DD6B7F">
            <w:pPr>
              <w:spacing w:after="120"/>
              <w:rPr>
                <w:rFonts w:asciiTheme="majorHAnsi" w:hAnsiTheme="majorHAnsi" w:cstheme="majorHAnsi"/>
                <w:b w:val="0"/>
                <w:bCs/>
                <w:i/>
                <w:iCs/>
                <w:color w:val="auto"/>
                <w:sz w:val="24"/>
                <w:szCs w:val="24"/>
              </w:rPr>
            </w:pPr>
          </w:p>
          <w:p w14:paraId="37891BDC" w14:textId="77777777" w:rsidR="00DD6B7F" w:rsidRDefault="00DD6B7F" w:rsidP="00DD6B7F">
            <w:pPr>
              <w:spacing w:after="120"/>
              <w:rPr>
                <w:rFonts w:asciiTheme="majorHAnsi" w:hAnsiTheme="majorHAnsi" w:cstheme="majorHAnsi"/>
                <w:b w:val="0"/>
                <w:bCs/>
                <w:i/>
                <w:iCs/>
                <w:color w:val="auto"/>
                <w:sz w:val="24"/>
                <w:szCs w:val="24"/>
              </w:rPr>
            </w:pPr>
          </w:p>
          <w:p w14:paraId="3E67A1A9" w14:textId="77777777" w:rsidR="00DD6B7F" w:rsidRDefault="00DD6B7F" w:rsidP="00DD6B7F">
            <w:pPr>
              <w:spacing w:after="120"/>
              <w:rPr>
                <w:rFonts w:asciiTheme="majorHAnsi" w:hAnsiTheme="majorHAnsi" w:cstheme="majorHAnsi"/>
                <w:b w:val="0"/>
                <w:bCs/>
                <w:i/>
                <w:iCs/>
                <w:color w:val="auto"/>
                <w:sz w:val="24"/>
                <w:szCs w:val="24"/>
              </w:rPr>
            </w:pPr>
          </w:p>
          <w:p w14:paraId="441BA31D" w14:textId="77777777" w:rsidR="00DD6B7F" w:rsidRDefault="00DD6B7F" w:rsidP="00DD6B7F">
            <w:pPr>
              <w:spacing w:after="120"/>
              <w:rPr>
                <w:rFonts w:asciiTheme="majorHAnsi" w:hAnsiTheme="majorHAnsi" w:cstheme="majorHAnsi"/>
                <w:b w:val="0"/>
                <w:bCs/>
                <w:i/>
                <w:iCs/>
                <w:color w:val="auto"/>
                <w:sz w:val="24"/>
                <w:szCs w:val="24"/>
              </w:rPr>
            </w:pPr>
          </w:p>
          <w:p w14:paraId="5B17CCAC"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13129875"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B13BBB9"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4B6F745B"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F9BFD66" w14:textId="77777777" w:rsidR="00DD6B7F" w:rsidRDefault="00DD6B7F" w:rsidP="00DD6B7F">
            <w:pPr>
              <w:spacing w:after="120"/>
              <w:rPr>
                <w:rFonts w:asciiTheme="majorHAnsi" w:hAnsiTheme="majorHAnsi" w:cstheme="majorHAnsi"/>
                <w:b w:val="0"/>
                <w:bCs/>
                <w:i/>
                <w:iCs/>
                <w:color w:val="auto"/>
                <w:sz w:val="24"/>
                <w:szCs w:val="24"/>
              </w:rPr>
            </w:pPr>
          </w:p>
          <w:p w14:paraId="7F158EDB" w14:textId="0DCF9536" w:rsidR="00DD6B7F" w:rsidRPr="00786AF1" w:rsidRDefault="00DD6B7F" w:rsidP="00DD6B7F">
            <w:pPr>
              <w:spacing w:after="120"/>
              <w:rPr>
                <w:rFonts w:asciiTheme="majorHAnsi" w:hAnsiTheme="majorHAnsi" w:cstheme="majorHAnsi"/>
                <w:b w:val="0"/>
                <w:bCs/>
                <w:i/>
                <w:iCs/>
                <w:color w:val="auto"/>
                <w:sz w:val="24"/>
                <w:szCs w:val="24"/>
              </w:rPr>
            </w:pPr>
          </w:p>
        </w:tc>
      </w:tr>
    </w:tbl>
    <w:p w14:paraId="51CD70BE" w14:textId="77777777" w:rsidR="00DD6B7F" w:rsidRDefault="00DD6B7F"/>
    <w:p w14:paraId="1402EB4F" w14:textId="77777777" w:rsidR="00DD6B7F" w:rsidRDefault="00DD6B7F"/>
    <w:p w14:paraId="4D4E31F9" w14:textId="77777777" w:rsidR="00DD6B7F" w:rsidRDefault="00DD6B7F"/>
    <w:p w14:paraId="6969D86D" w14:textId="77777777" w:rsidR="00DD6B7F" w:rsidRDefault="00DD6B7F"/>
    <w:p w14:paraId="5E9CB34F" w14:textId="77777777" w:rsidR="00DD6B7F" w:rsidRDefault="00DD6B7F"/>
    <w:p w14:paraId="25CD3F43"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7A7A3F49" w14:textId="77777777" w:rsidTr="00DD6B7F">
        <w:tc>
          <w:tcPr>
            <w:tcW w:w="5101" w:type="dxa"/>
            <w:shd w:val="clear" w:color="auto" w:fill="D2F1EF" w:themeFill="accent6" w:themeFillTint="33"/>
          </w:tcPr>
          <w:p w14:paraId="57FC811C" w14:textId="2672B5B0"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0CF20304" w14:textId="19B0F8FB"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3B6A5CE3" w14:textId="354C7912" w:rsidR="00DD6B7F"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7EAA4F17" w14:textId="77777777" w:rsidTr="008468C6">
        <w:tc>
          <w:tcPr>
            <w:tcW w:w="5101" w:type="dxa"/>
          </w:tcPr>
          <w:p w14:paraId="143A3CA7" w14:textId="020F091B"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t>
            </w:r>
            <w:proofErr w:type="spellStart"/>
            <w:r w:rsidRPr="00786AF1">
              <w:rPr>
                <w:rFonts w:asciiTheme="majorHAnsi" w:hAnsiTheme="majorHAnsi" w:cstheme="majorHAnsi"/>
                <w:b w:val="0"/>
                <w:bCs/>
                <w:color w:val="auto"/>
                <w:sz w:val="24"/>
                <w:szCs w:val="24"/>
              </w:rPr>
              <w:t>recognise</w:t>
            </w:r>
            <w:proofErr w:type="spellEnd"/>
            <w:r w:rsidRPr="00786AF1">
              <w:rPr>
                <w:rFonts w:asciiTheme="majorHAnsi" w:hAnsiTheme="majorHAnsi" w:cstheme="majorHAnsi"/>
                <w:b w:val="0"/>
                <w:bCs/>
                <w:color w:val="auto"/>
                <w:sz w:val="24"/>
                <w:szCs w:val="24"/>
              </w:rPr>
              <w:t xml:space="preserve"> that tasks that involve social interaction/group work could be challenging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w:t>
            </w:r>
          </w:p>
        </w:tc>
        <w:tc>
          <w:tcPr>
            <w:tcW w:w="5101" w:type="dxa"/>
          </w:tcPr>
          <w:p w14:paraId="1935A012" w14:textId="7F79E339"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plan effectively for tasks that involve social interaction/group work, so that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can be included by giving them a specific role within the group.</w:t>
            </w:r>
          </w:p>
        </w:tc>
        <w:tc>
          <w:tcPr>
            <w:tcW w:w="5102" w:type="dxa"/>
          </w:tcPr>
          <w:p w14:paraId="394A9E5E" w14:textId="78B9803F" w:rsidR="00DD6B7F" w:rsidRPr="00786AF1" w:rsidRDefault="00DD6B7F" w:rsidP="00DD6B7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have access to               pre-teaching around how to be an effective group member and these skills are generalised into classroom practice.</w:t>
            </w:r>
          </w:p>
        </w:tc>
      </w:tr>
      <w:tr w:rsidR="00DD6B7F" w:rsidRPr="00786AF1" w14:paraId="582EEE8F" w14:textId="77777777" w:rsidTr="008468C6">
        <w:tc>
          <w:tcPr>
            <w:tcW w:w="5101" w:type="dxa"/>
          </w:tcPr>
          <w:p w14:paraId="1320D91C"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6BA7E7C" w14:textId="77777777" w:rsidR="00DD6B7F" w:rsidRDefault="00DD6B7F" w:rsidP="00DD6B7F">
            <w:pPr>
              <w:spacing w:after="120"/>
              <w:rPr>
                <w:rFonts w:asciiTheme="majorHAnsi" w:hAnsiTheme="majorHAnsi" w:cstheme="majorHAnsi"/>
                <w:b w:val="0"/>
                <w:bCs/>
                <w:color w:val="auto"/>
                <w:sz w:val="24"/>
                <w:szCs w:val="24"/>
              </w:rPr>
            </w:pPr>
          </w:p>
          <w:p w14:paraId="09C45C7D" w14:textId="77777777" w:rsidR="00DD6B7F" w:rsidRDefault="00DD6B7F" w:rsidP="00DD6B7F">
            <w:pPr>
              <w:spacing w:after="120"/>
              <w:rPr>
                <w:rFonts w:asciiTheme="majorHAnsi" w:hAnsiTheme="majorHAnsi" w:cstheme="majorHAnsi"/>
                <w:b w:val="0"/>
                <w:bCs/>
                <w:color w:val="auto"/>
                <w:sz w:val="24"/>
                <w:szCs w:val="24"/>
              </w:rPr>
            </w:pPr>
          </w:p>
          <w:p w14:paraId="677BE2D5" w14:textId="77777777" w:rsidR="00DD6B7F" w:rsidRPr="00786AF1" w:rsidRDefault="00DD6B7F" w:rsidP="00DD6B7F">
            <w:pPr>
              <w:spacing w:after="120"/>
              <w:rPr>
                <w:rFonts w:asciiTheme="majorHAnsi" w:hAnsiTheme="majorHAnsi" w:cstheme="majorHAnsi"/>
                <w:b w:val="0"/>
                <w:bCs/>
                <w:color w:val="auto"/>
                <w:sz w:val="24"/>
                <w:szCs w:val="24"/>
              </w:rPr>
            </w:pPr>
          </w:p>
          <w:p w14:paraId="2467536E" w14:textId="77777777" w:rsidR="00DD6B7F" w:rsidRPr="00786AF1" w:rsidRDefault="00DD6B7F" w:rsidP="00DD6B7F">
            <w:pPr>
              <w:spacing w:after="120"/>
              <w:rPr>
                <w:rFonts w:asciiTheme="majorHAnsi" w:hAnsiTheme="majorHAnsi" w:cstheme="majorHAnsi"/>
                <w:b w:val="0"/>
                <w:bCs/>
                <w:color w:val="auto"/>
                <w:sz w:val="24"/>
                <w:szCs w:val="24"/>
              </w:rPr>
            </w:pPr>
          </w:p>
          <w:p w14:paraId="4CD4306A" w14:textId="0B9313B2"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4F148B5E"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3521F77"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6233847D"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08DBA41"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76DC0B22" w14:textId="77777777" w:rsidTr="008468C6">
        <w:tc>
          <w:tcPr>
            <w:tcW w:w="5101" w:type="dxa"/>
          </w:tcPr>
          <w:p w14:paraId="72A41EE5"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DF84A9A" w14:textId="77777777" w:rsidR="00DD6B7F" w:rsidRDefault="00DD6B7F" w:rsidP="00DD6B7F">
            <w:pPr>
              <w:spacing w:after="120"/>
              <w:rPr>
                <w:rFonts w:asciiTheme="majorHAnsi" w:hAnsiTheme="majorHAnsi" w:cstheme="majorHAnsi"/>
                <w:b w:val="0"/>
                <w:bCs/>
                <w:i/>
                <w:iCs/>
                <w:color w:val="auto"/>
                <w:sz w:val="24"/>
                <w:szCs w:val="24"/>
              </w:rPr>
            </w:pPr>
          </w:p>
          <w:p w14:paraId="41AAD7E2" w14:textId="77777777" w:rsidR="00DD6B7F" w:rsidRDefault="00DD6B7F" w:rsidP="00DD6B7F">
            <w:pPr>
              <w:spacing w:after="120"/>
              <w:rPr>
                <w:rFonts w:asciiTheme="majorHAnsi" w:hAnsiTheme="majorHAnsi" w:cstheme="majorHAnsi"/>
                <w:b w:val="0"/>
                <w:bCs/>
                <w:i/>
                <w:iCs/>
                <w:color w:val="auto"/>
                <w:sz w:val="24"/>
                <w:szCs w:val="24"/>
              </w:rPr>
            </w:pPr>
          </w:p>
          <w:p w14:paraId="7710B258" w14:textId="77777777" w:rsidR="00DD6B7F" w:rsidRDefault="00DD6B7F" w:rsidP="00DD6B7F">
            <w:pPr>
              <w:spacing w:after="120"/>
              <w:rPr>
                <w:rFonts w:asciiTheme="majorHAnsi" w:hAnsiTheme="majorHAnsi" w:cstheme="majorHAnsi"/>
                <w:b w:val="0"/>
                <w:bCs/>
                <w:i/>
                <w:iCs/>
                <w:color w:val="auto"/>
                <w:sz w:val="24"/>
                <w:szCs w:val="24"/>
              </w:rPr>
            </w:pPr>
          </w:p>
          <w:p w14:paraId="737C0451" w14:textId="77777777" w:rsidR="00DD6B7F" w:rsidRDefault="00DD6B7F" w:rsidP="00DD6B7F">
            <w:pPr>
              <w:spacing w:after="120"/>
              <w:rPr>
                <w:rFonts w:asciiTheme="majorHAnsi" w:hAnsiTheme="majorHAnsi" w:cstheme="majorHAnsi"/>
                <w:b w:val="0"/>
                <w:bCs/>
                <w:i/>
                <w:iCs/>
                <w:color w:val="auto"/>
                <w:sz w:val="24"/>
                <w:szCs w:val="24"/>
              </w:rPr>
            </w:pPr>
          </w:p>
          <w:p w14:paraId="20B2D1A4" w14:textId="09529F02"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5228CFDE"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7213F86"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02BB5E87"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18E9AF9"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5C899F5E" w14:textId="77777777" w:rsidR="00DD6B7F" w:rsidRDefault="00DD6B7F"/>
    <w:p w14:paraId="567EEA3D" w14:textId="77777777" w:rsidR="00DD6B7F" w:rsidRDefault="00DD6B7F"/>
    <w:p w14:paraId="67511B3D" w14:textId="77777777" w:rsidR="00DD6B7F" w:rsidRDefault="00DD6B7F"/>
    <w:p w14:paraId="5FBF0C98" w14:textId="77777777" w:rsidR="00DD6B7F" w:rsidRDefault="00DD6B7F"/>
    <w:p w14:paraId="70359DED" w14:textId="77777777" w:rsidR="00DD6B7F" w:rsidRDefault="00DD6B7F"/>
    <w:p w14:paraId="7ED9312B" w14:textId="77777777" w:rsidR="00DD6B7F" w:rsidRDefault="00DD6B7F"/>
    <w:p w14:paraId="5394A389"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0F6852D4" w14:textId="77777777" w:rsidTr="00DD6B7F">
        <w:tc>
          <w:tcPr>
            <w:tcW w:w="5101" w:type="dxa"/>
            <w:shd w:val="clear" w:color="auto" w:fill="D2F1EF" w:themeFill="accent6" w:themeFillTint="33"/>
          </w:tcPr>
          <w:p w14:paraId="2EF070A9" w14:textId="59F40ADF" w:rsidR="00DD6B7F"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591ED67D" w14:textId="025202BA"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0F17641D" w14:textId="1F3F5AC3"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136CAA0A" w14:textId="77777777" w:rsidTr="008468C6">
        <w:tc>
          <w:tcPr>
            <w:tcW w:w="5101" w:type="dxa"/>
          </w:tcPr>
          <w:p w14:paraId="0E0316C9" w14:textId="5C47A731" w:rsidR="00DD6B7F" w:rsidRPr="00786AF1" w:rsidRDefault="00DD6B7F" w:rsidP="00DD6B7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given the opportunity to attend their EYFP/SFP/EHCP meeting or contribute to it in some way. </w:t>
            </w:r>
          </w:p>
        </w:tc>
        <w:tc>
          <w:tcPr>
            <w:tcW w:w="5101" w:type="dxa"/>
          </w:tcPr>
          <w:p w14:paraId="1B5FA397" w14:textId="15DD0CFB"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EYFP/SFP/EHCP meetings are accessible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staff encourage them to be able to give their views. </w:t>
            </w:r>
          </w:p>
          <w:p w14:paraId="278DC27C" w14:textId="39D26D50"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046AE1FF" w14:textId="027D145D"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ensure that the individual needs and preferences of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considered when planning the meeting, for example, snacks, environment, preferred objects/people, use of their strongest communication method in the meeting.</w:t>
            </w:r>
          </w:p>
        </w:tc>
      </w:tr>
      <w:tr w:rsidR="00DD6B7F" w:rsidRPr="00786AF1" w14:paraId="33BD0FA1" w14:textId="77777777" w:rsidTr="008468C6">
        <w:tc>
          <w:tcPr>
            <w:tcW w:w="5101" w:type="dxa"/>
          </w:tcPr>
          <w:p w14:paraId="6D6EAC77"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7A40536" w14:textId="77777777" w:rsidR="00DD6B7F" w:rsidRPr="00786AF1" w:rsidRDefault="00DD6B7F" w:rsidP="00DD6B7F">
            <w:pPr>
              <w:spacing w:after="120"/>
              <w:rPr>
                <w:rFonts w:asciiTheme="majorHAnsi" w:hAnsiTheme="majorHAnsi" w:cstheme="majorHAnsi"/>
                <w:b w:val="0"/>
                <w:bCs/>
                <w:color w:val="auto"/>
                <w:sz w:val="24"/>
                <w:szCs w:val="24"/>
              </w:rPr>
            </w:pPr>
          </w:p>
          <w:p w14:paraId="6AEB4E5F" w14:textId="77777777" w:rsidR="00DD6B7F" w:rsidRDefault="00DD6B7F" w:rsidP="00DD6B7F">
            <w:pPr>
              <w:spacing w:after="120"/>
              <w:rPr>
                <w:rFonts w:asciiTheme="majorHAnsi" w:hAnsiTheme="majorHAnsi" w:cstheme="majorHAnsi"/>
                <w:b w:val="0"/>
                <w:bCs/>
                <w:color w:val="auto"/>
                <w:sz w:val="24"/>
                <w:szCs w:val="24"/>
              </w:rPr>
            </w:pPr>
          </w:p>
          <w:p w14:paraId="64E05CE4" w14:textId="77777777" w:rsidR="00DD6B7F" w:rsidRDefault="00DD6B7F" w:rsidP="00DD6B7F">
            <w:pPr>
              <w:spacing w:after="120"/>
              <w:rPr>
                <w:rFonts w:asciiTheme="majorHAnsi" w:hAnsiTheme="majorHAnsi" w:cstheme="majorHAnsi"/>
                <w:b w:val="0"/>
                <w:bCs/>
                <w:color w:val="auto"/>
                <w:sz w:val="24"/>
                <w:szCs w:val="24"/>
              </w:rPr>
            </w:pPr>
          </w:p>
          <w:p w14:paraId="7698ABBB" w14:textId="77777777" w:rsidR="00DD6B7F" w:rsidRPr="00786AF1" w:rsidRDefault="00DD6B7F" w:rsidP="00DD6B7F">
            <w:pPr>
              <w:spacing w:after="120"/>
              <w:rPr>
                <w:rFonts w:asciiTheme="majorHAnsi" w:hAnsiTheme="majorHAnsi" w:cstheme="majorHAnsi"/>
                <w:b w:val="0"/>
                <w:bCs/>
                <w:color w:val="auto"/>
                <w:sz w:val="24"/>
                <w:szCs w:val="24"/>
              </w:rPr>
            </w:pPr>
          </w:p>
          <w:p w14:paraId="22B5543E" w14:textId="0A68A0BE"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026B2928"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16DA67E"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64168386"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698ECB2"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7764DB20" w14:textId="77777777" w:rsidTr="008468C6">
        <w:tc>
          <w:tcPr>
            <w:tcW w:w="5101" w:type="dxa"/>
          </w:tcPr>
          <w:p w14:paraId="73373FA0"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978FBC5" w14:textId="77777777" w:rsidR="00DD6B7F" w:rsidRDefault="00DD6B7F" w:rsidP="00DD6B7F">
            <w:pPr>
              <w:spacing w:after="120"/>
              <w:rPr>
                <w:rFonts w:asciiTheme="majorHAnsi" w:hAnsiTheme="majorHAnsi" w:cstheme="majorHAnsi"/>
                <w:b w:val="0"/>
                <w:bCs/>
                <w:i/>
                <w:iCs/>
                <w:color w:val="auto"/>
                <w:sz w:val="24"/>
                <w:szCs w:val="24"/>
              </w:rPr>
            </w:pPr>
          </w:p>
          <w:p w14:paraId="3C73803F" w14:textId="77777777" w:rsidR="00DD6B7F" w:rsidRDefault="00DD6B7F" w:rsidP="00DD6B7F">
            <w:pPr>
              <w:spacing w:after="120"/>
              <w:rPr>
                <w:rFonts w:asciiTheme="majorHAnsi" w:hAnsiTheme="majorHAnsi" w:cstheme="majorHAnsi"/>
                <w:b w:val="0"/>
                <w:bCs/>
                <w:i/>
                <w:iCs/>
                <w:color w:val="auto"/>
                <w:sz w:val="24"/>
                <w:szCs w:val="24"/>
              </w:rPr>
            </w:pPr>
          </w:p>
          <w:p w14:paraId="7212D60E" w14:textId="77777777" w:rsidR="00DD6B7F" w:rsidRDefault="00DD6B7F" w:rsidP="00DD6B7F">
            <w:pPr>
              <w:spacing w:after="120"/>
              <w:rPr>
                <w:rFonts w:asciiTheme="majorHAnsi" w:hAnsiTheme="majorHAnsi" w:cstheme="majorHAnsi"/>
                <w:b w:val="0"/>
                <w:bCs/>
                <w:i/>
                <w:iCs/>
                <w:color w:val="auto"/>
                <w:sz w:val="24"/>
                <w:szCs w:val="24"/>
              </w:rPr>
            </w:pPr>
          </w:p>
          <w:p w14:paraId="4D014703" w14:textId="77777777" w:rsidR="00DD6B7F" w:rsidRDefault="00DD6B7F" w:rsidP="00DD6B7F">
            <w:pPr>
              <w:spacing w:after="120"/>
              <w:rPr>
                <w:rFonts w:asciiTheme="majorHAnsi" w:hAnsiTheme="majorHAnsi" w:cstheme="majorHAnsi"/>
                <w:b w:val="0"/>
                <w:bCs/>
                <w:i/>
                <w:iCs/>
                <w:color w:val="auto"/>
                <w:sz w:val="24"/>
                <w:szCs w:val="24"/>
              </w:rPr>
            </w:pPr>
          </w:p>
          <w:p w14:paraId="1F2CA057" w14:textId="57AAC2D5"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450E0B91"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E0FF8A8"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46DE8C79"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5C310B6"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7B6D42E2" w14:textId="77777777" w:rsidR="00DD6B7F" w:rsidRDefault="00DD6B7F"/>
    <w:p w14:paraId="40931A4A" w14:textId="77777777" w:rsidR="00DD6B7F" w:rsidRDefault="00DD6B7F"/>
    <w:p w14:paraId="310FE8B4" w14:textId="77777777" w:rsidR="00DD6B7F" w:rsidRDefault="00DD6B7F"/>
    <w:p w14:paraId="3C2BE90C" w14:textId="77777777" w:rsidR="00DD6B7F" w:rsidRDefault="00DD6B7F"/>
    <w:p w14:paraId="1CE2D131" w14:textId="77777777" w:rsidR="00DD6B7F" w:rsidRDefault="00DD6B7F"/>
    <w:p w14:paraId="003021C2"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65F231C8" w14:textId="77777777" w:rsidTr="00DD6B7F">
        <w:tc>
          <w:tcPr>
            <w:tcW w:w="5101" w:type="dxa"/>
            <w:shd w:val="clear" w:color="auto" w:fill="D2F1EF" w:themeFill="accent6" w:themeFillTint="33"/>
          </w:tcPr>
          <w:p w14:paraId="32062DC9" w14:textId="02C2BEC4"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32175947" w14:textId="041D06B4"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4C8C9CA" w14:textId="6896C76B"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48C4C277" w14:textId="77777777" w:rsidTr="008468C6">
        <w:tc>
          <w:tcPr>
            <w:tcW w:w="5101" w:type="dxa"/>
          </w:tcPr>
          <w:p w14:paraId="3926B405" w14:textId="2B70C089"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w:t>
            </w:r>
            <w:proofErr w:type="spellStart"/>
            <w:r w:rsidRPr="00786AF1">
              <w:rPr>
                <w:rFonts w:asciiTheme="majorHAnsi" w:hAnsiTheme="majorHAnsi" w:cstheme="majorHAnsi"/>
                <w:b w:val="0"/>
                <w:bCs/>
                <w:color w:val="auto"/>
                <w:sz w:val="24"/>
                <w:szCs w:val="24"/>
              </w:rPr>
              <w:t>recognise</w:t>
            </w:r>
            <w:proofErr w:type="spellEnd"/>
            <w:r w:rsidRPr="00786AF1">
              <w:rPr>
                <w:rFonts w:asciiTheme="majorHAnsi" w:hAnsiTheme="majorHAnsi" w:cstheme="majorHAnsi"/>
                <w:b w:val="0"/>
                <w:bCs/>
                <w:color w:val="auto"/>
                <w:sz w:val="24"/>
                <w:szCs w:val="24"/>
              </w:rPr>
              <w:t xml:space="preserve"> the need to track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who are not working at expected levels of attainment more closely and identify the level at which they are working. </w:t>
            </w:r>
          </w:p>
        </w:tc>
        <w:tc>
          <w:tcPr>
            <w:tcW w:w="5101" w:type="dxa"/>
          </w:tcPr>
          <w:p w14:paraId="1CD4F4F7" w14:textId="650928D8"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have robust tools and use them to assess attainment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who are not working at expected levels that allow them to track back to where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is working and identify next steps. </w:t>
            </w:r>
          </w:p>
        </w:tc>
        <w:tc>
          <w:tcPr>
            <w:tcW w:w="5102" w:type="dxa"/>
          </w:tcPr>
          <w:p w14:paraId="30C676B5" w14:textId="43E5E183"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use their robust attainment records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to inform their planning and provision for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so that they are systematically working on next steps. </w:t>
            </w:r>
          </w:p>
        </w:tc>
      </w:tr>
      <w:tr w:rsidR="00DD6B7F" w:rsidRPr="00786AF1" w14:paraId="0D7553FD" w14:textId="77777777" w:rsidTr="008468C6">
        <w:tc>
          <w:tcPr>
            <w:tcW w:w="5101" w:type="dxa"/>
          </w:tcPr>
          <w:p w14:paraId="4EC09B06"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BE15F43" w14:textId="77777777" w:rsidR="00DD6B7F" w:rsidRDefault="00DD6B7F" w:rsidP="00DD6B7F">
            <w:pPr>
              <w:spacing w:after="120"/>
              <w:rPr>
                <w:rFonts w:asciiTheme="majorHAnsi" w:hAnsiTheme="majorHAnsi" w:cstheme="majorHAnsi"/>
                <w:b w:val="0"/>
                <w:bCs/>
                <w:color w:val="auto"/>
                <w:sz w:val="24"/>
                <w:szCs w:val="24"/>
              </w:rPr>
            </w:pPr>
          </w:p>
          <w:p w14:paraId="77EB7185" w14:textId="77777777" w:rsidR="00DD6B7F" w:rsidRDefault="00DD6B7F" w:rsidP="00DD6B7F">
            <w:pPr>
              <w:spacing w:after="120"/>
              <w:rPr>
                <w:rFonts w:asciiTheme="majorHAnsi" w:hAnsiTheme="majorHAnsi" w:cstheme="majorHAnsi"/>
                <w:b w:val="0"/>
                <w:bCs/>
                <w:color w:val="auto"/>
                <w:sz w:val="24"/>
                <w:szCs w:val="24"/>
              </w:rPr>
            </w:pPr>
          </w:p>
          <w:p w14:paraId="2297305C" w14:textId="77777777" w:rsidR="00DD6B7F" w:rsidRPr="00786AF1" w:rsidRDefault="00DD6B7F" w:rsidP="00DD6B7F">
            <w:pPr>
              <w:spacing w:after="120"/>
              <w:rPr>
                <w:rFonts w:asciiTheme="majorHAnsi" w:hAnsiTheme="majorHAnsi" w:cstheme="majorHAnsi"/>
                <w:b w:val="0"/>
                <w:bCs/>
                <w:color w:val="auto"/>
                <w:sz w:val="24"/>
                <w:szCs w:val="24"/>
              </w:rPr>
            </w:pPr>
          </w:p>
          <w:p w14:paraId="7A8DA3DA" w14:textId="77777777" w:rsidR="00DD6B7F" w:rsidRPr="00786AF1" w:rsidRDefault="00DD6B7F" w:rsidP="00DD6B7F">
            <w:pPr>
              <w:spacing w:after="120"/>
              <w:rPr>
                <w:rFonts w:asciiTheme="majorHAnsi" w:hAnsiTheme="majorHAnsi" w:cstheme="majorHAnsi"/>
                <w:b w:val="0"/>
                <w:bCs/>
                <w:color w:val="auto"/>
                <w:sz w:val="24"/>
                <w:szCs w:val="24"/>
              </w:rPr>
            </w:pPr>
          </w:p>
          <w:p w14:paraId="151D1BFB" w14:textId="26D3EA31"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4E0822E0"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8C719E4"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292EC238"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9391207"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34262D41" w14:textId="77777777" w:rsidTr="008468C6">
        <w:tc>
          <w:tcPr>
            <w:tcW w:w="5101" w:type="dxa"/>
          </w:tcPr>
          <w:p w14:paraId="37A2E9B6"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613C1CB" w14:textId="77777777" w:rsidR="00DD6B7F" w:rsidRDefault="00DD6B7F" w:rsidP="00DD6B7F">
            <w:pPr>
              <w:spacing w:after="120"/>
              <w:rPr>
                <w:rFonts w:asciiTheme="majorHAnsi" w:hAnsiTheme="majorHAnsi" w:cstheme="majorHAnsi"/>
                <w:b w:val="0"/>
                <w:bCs/>
                <w:i/>
                <w:iCs/>
                <w:color w:val="auto"/>
                <w:sz w:val="24"/>
                <w:szCs w:val="24"/>
              </w:rPr>
            </w:pPr>
          </w:p>
          <w:p w14:paraId="6F10720F" w14:textId="77777777" w:rsidR="00DD6B7F" w:rsidRDefault="00DD6B7F" w:rsidP="00DD6B7F">
            <w:pPr>
              <w:spacing w:after="120"/>
              <w:rPr>
                <w:rFonts w:asciiTheme="majorHAnsi" w:hAnsiTheme="majorHAnsi" w:cstheme="majorHAnsi"/>
                <w:b w:val="0"/>
                <w:bCs/>
                <w:i/>
                <w:iCs/>
                <w:color w:val="auto"/>
                <w:sz w:val="24"/>
                <w:szCs w:val="24"/>
              </w:rPr>
            </w:pPr>
          </w:p>
          <w:p w14:paraId="7AC2550F" w14:textId="77777777" w:rsidR="00DD6B7F" w:rsidRDefault="00DD6B7F" w:rsidP="00DD6B7F">
            <w:pPr>
              <w:spacing w:after="120"/>
              <w:rPr>
                <w:rFonts w:asciiTheme="majorHAnsi" w:hAnsiTheme="majorHAnsi" w:cstheme="majorHAnsi"/>
                <w:b w:val="0"/>
                <w:bCs/>
                <w:i/>
                <w:iCs/>
                <w:color w:val="auto"/>
                <w:sz w:val="24"/>
                <w:szCs w:val="24"/>
              </w:rPr>
            </w:pPr>
          </w:p>
          <w:p w14:paraId="76D8B596" w14:textId="77777777" w:rsidR="00DD6B7F" w:rsidRDefault="00DD6B7F" w:rsidP="00DD6B7F">
            <w:pPr>
              <w:spacing w:after="120"/>
              <w:rPr>
                <w:rFonts w:asciiTheme="majorHAnsi" w:hAnsiTheme="majorHAnsi" w:cstheme="majorHAnsi"/>
                <w:b w:val="0"/>
                <w:bCs/>
                <w:i/>
                <w:iCs/>
                <w:color w:val="auto"/>
                <w:sz w:val="24"/>
                <w:szCs w:val="24"/>
              </w:rPr>
            </w:pPr>
          </w:p>
          <w:p w14:paraId="6DECF565" w14:textId="2EFE5BB1"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64F4A4B4"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68F24DE"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185F85F4"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C86382F"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56B9E86F" w14:textId="77777777" w:rsidR="00DD6B7F" w:rsidRDefault="00DD6B7F"/>
    <w:p w14:paraId="457050EE" w14:textId="77777777" w:rsidR="00DD6B7F" w:rsidRDefault="00DD6B7F"/>
    <w:p w14:paraId="4F7DE06B" w14:textId="77777777" w:rsidR="00DD6B7F" w:rsidRDefault="00DD6B7F"/>
    <w:p w14:paraId="3A0A735A" w14:textId="77777777" w:rsidR="00DD6B7F" w:rsidRDefault="00DD6B7F"/>
    <w:p w14:paraId="726C841F" w14:textId="77777777" w:rsidR="00DD6B7F" w:rsidRDefault="00DD6B7F"/>
    <w:p w14:paraId="7C23C4A3"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28A7F3F8" w14:textId="77777777" w:rsidTr="00DD6B7F">
        <w:tc>
          <w:tcPr>
            <w:tcW w:w="5101" w:type="dxa"/>
            <w:shd w:val="clear" w:color="auto" w:fill="D2F1EF" w:themeFill="accent6" w:themeFillTint="33"/>
          </w:tcPr>
          <w:p w14:paraId="1AB5680E" w14:textId="10007FF2"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3C6595E9" w14:textId="7E3933B6" w:rsidR="00DD6B7F"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2034E7A9" w14:textId="7381D449"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02C93CAE" w14:textId="77777777" w:rsidTr="008468C6">
        <w:tc>
          <w:tcPr>
            <w:tcW w:w="5101" w:type="dxa"/>
          </w:tcPr>
          <w:p w14:paraId="2E379EB9" w14:textId="37518072"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w:t>
            </w:r>
            <w:r>
              <w:rPr>
                <w:rFonts w:asciiTheme="majorHAnsi" w:hAnsiTheme="majorHAnsi" w:cstheme="majorHAnsi"/>
                <w:b w:val="0"/>
                <w:bCs/>
                <w:color w:val="auto"/>
                <w:sz w:val="24"/>
                <w:szCs w:val="24"/>
              </w:rPr>
              <w:t>taff</w:t>
            </w:r>
            <w:r w:rsidRPr="00786AF1">
              <w:rPr>
                <w:rFonts w:asciiTheme="majorHAnsi" w:hAnsiTheme="majorHAnsi" w:cstheme="majorHAnsi"/>
                <w:b w:val="0"/>
                <w:bCs/>
                <w:color w:val="auto"/>
                <w:sz w:val="24"/>
                <w:szCs w:val="24"/>
              </w:rPr>
              <w:t xml:space="preserve"> </w:t>
            </w:r>
            <w:proofErr w:type="spellStart"/>
            <w:r w:rsidRPr="00786AF1">
              <w:rPr>
                <w:rFonts w:asciiTheme="majorHAnsi" w:hAnsiTheme="majorHAnsi" w:cstheme="majorHAnsi"/>
                <w:b w:val="0"/>
                <w:bCs/>
                <w:color w:val="auto"/>
                <w:sz w:val="24"/>
                <w:szCs w:val="24"/>
              </w:rPr>
              <w:t>recognise</w:t>
            </w:r>
            <w:proofErr w:type="spellEnd"/>
            <w:r w:rsidRPr="00786AF1">
              <w:rPr>
                <w:rFonts w:asciiTheme="majorHAnsi" w:hAnsiTheme="majorHAnsi" w:cstheme="majorHAnsi"/>
                <w:b w:val="0"/>
                <w:bCs/>
                <w:color w:val="auto"/>
                <w:sz w:val="24"/>
                <w:szCs w:val="24"/>
              </w:rPr>
              <w:t xml:space="preserve"> the need for additional transition arrangements. </w:t>
            </w:r>
          </w:p>
        </w:tc>
        <w:tc>
          <w:tcPr>
            <w:tcW w:w="5101" w:type="dxa"/>
          </w:tcPr>
          <w:p w14:paraId="26D0E38B" w14:textId="58DE537E" w:rsidR="00DD6B7F" w:rsidRPr="00786AF1" w:rsidRDefault="00DD6B7F" w:rsidP="00DD6B7F">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consulted about their own needs for transition to ensure their voice is heard. School then implements a robust transition plan according to the needs of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tc>
        <w:tc>
          <w:tcPr>
            <w:tcW w:w="5102" w:type="dxa"/>
          </w:tcPr>
          <w:p w14:paraId="36B61826" w14:textId="1F9707FC"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Parents/carers,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the school have all identified areas of focus for transition, put these in place and as a result,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settles into their new situation with ease. Effective tools used to support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in their previous class/setting continue to be used in their new situation. </w:t>
            </w:r>
          </w:p>
        </w:tc>
      </w:tr>
      <w:tr w:rsidR="00DD6B7F" w:rsidRPr="00786AF1" w14:paraId="4BD18DD0" w14:textId="77777777" w:rsidTr="008468C6">
        <w:tc>
          <w:tcPr>
            <w:tcW w:w="5101" w:type="dxa"/>
          </w:tcPr>
          <w:p w14:paraId="71595405" w14:textId="7E66F0F2"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626976A" w14:textId="77777777" w:rsidR="00DD6B7F" w:rsidRPr="00786AF1" w:rsidRDefault="00DD6B7F" w:rsidP="00DD6B7F">
            <w:pPr>
              <w:spacing w:after="120"/>
              <w:rPr>
                <w:rFonts w:asciiTheme="majorHAnsi" w:hAnsiTheme="majorHAnsi" w:cstheme="majorHAnsi"/>
                <w:b w:val="0"/>
                <w:bCs/>
                <w:color w:val="auto"/>
                <w:sz w:val="24"/>
                <w:szCs w:val="24"/>
              </w:rPr>
            </w:pPr>
          </w:p>
          <w:p w14:paraId="4BE4ACE4" w14:textId="77777777" w:rsidR="00DD6B7F" w:rsidRDefault="00DD6B7F" w:rsidP="00DD6B7F">
            <w:pPr>
              <w:spacing w:after="120"/>
              <w:rPr>
                <w:rFonts w:asciiTheme="majorHAnsi" w:hAnsiTheme="majorHAnsi" w:cstheme="majorHAnsi"/>
                <w:b w:val="0"/>
                <w:bCs/>
                <w:color w:val="auto"/>
                <w:sz w:val="24"/>
                <w:szCs w:val="24"/>
              </w:rPr>
            </w:pPr>
          </w:p>
          <w:p w14:paraId="20AC8334" w14:textId="77777777" w:rsidR="00DD6B7F" w:rsidRDefault="00DD6B7F" w:rsidP="00DD6B7F">
            <w:pPr>
              <w:spacing w:after="120"/>
              <w:rPr>
                <w:rFonts w:asciiTheme="majorHAnsi" w:hAnsiTheme="majorHAnsi" w:cstheme="majorHAnsi"/>
                <w:b w:val="0"/>
                <w:bCs/>
                <w:color w:val="auto"/>
                <w:sz w:val="24"/>
                <w:szCs w:val="24"/>
              </w:rPr>
            </w:pPr>
          </w:p>
          <w:p w14:paraId="42A9036E" w14:textId="77777777" w:rsidR="00DD6B7F" w:rsidRDefault="00DD6B7F" w:rsidP="00DD6B7F">
            <w:pPr>
              <w:spacing w:after="120"/>
              <w:rPr>
                <w:rFonts w:asciiTheme="majorHAnsi" w:hAnsiTheme="majorHAnsi" w:cstheme="majorHAnsi"/>
                <w:b w:val="0"/>
                <w:bCs/>
                <w:color w:val="auto"/>
                <w:sz w:val="24"/>
                <w:szCs w:val="24"/>
              </w:rPr>
            </w:pPr>
          </w:p>
          <w:p w14:paraId="71EE8A21" w14:textId="4810E9C3"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4E365D1D"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73615D6"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169EFC47"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0F0AAB4"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52A9B6F5" w14:textId="77777777" w:rsidTr="008468C6">
        <w:tc>
          <w:tcPr>
            <w:tcW w:w="5101" w:type="dxa"/>
          </w:tcPr>
          <w:p w14:paraId="1EC97282" w14:textId="7E3C209D"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3BC2690" w14:textId="44204225" w:rsidR="00DD6B7F" w:rsidRDefault="00DD6B7F" w:rsidP="00DD6B7F">
            <w:pPr>
              <w:spacing w:after="120"/>
              <w:rPr>
                <w:rFonts w:asciiTheme="majorHAnsi" w:hAnsiTheme="majorHAnsi" w:cstheme="majorHAnsi"/>
                <w:b w:val="0"/>
                <w:bCs/>
                <w:i/>
                <w:iCs/>
                <w:color w:val="auto"/>
                <w:sz w:val="24"/>
                <w:szCs w:val="24"/>
              </w:rPr>
            </w:pPr>
          </w:p>
          <w:p w14:paraId="24966B7F" w14:textId="77777777" w:rsidR="00DD6B7F" w:rsidRDefault="00DD6B7F" w:rsidP="00DD6B7F">
            <w:pPr>
              <w:spacing w:after="120"/>
              <w:rPr>
                <w:rFonts w:asciiTheme="majorHAnsi" w:hAnsiTheme="majorHAnsi" w:cstheme="majorHAnsi"/>
                <w:b w:val="0"/>
                <w:bCs/>
                <w:i/>
                <w:iCs/>
                <w:color w:val="auto"/>
                <w:sz w:val="24"/>
                <w:szCs w:val="24"/>
              </w:rPr>
            </w:pPr>
          </w:p>
          <w:p w14:paraId="27FA6190" w14:textId="77777777" w:rsidR="00DD6B7F" w:rsidRDefault="00DD6B7F" w:rsidP="00DD6B7F">
            <w:pPr>
              <w:spacing w:after="120"/>
              <w:rPr>
                <w:rFonts w:asciiTheme="majorHAnsi" w:hAnsiTheme="majorHAnsi" w:cstheme="majorHAnsi"/>
                <w:b w:val="0"/>
                <w:bCs/>
                <w:i/>
                <w:iCs/>
                <w:color w:val="auto"/>
                <w:sz w:val="24"/>
                <w:szCs w:val="24"/>
              </w:rPr>
            </w:pPr>
          </w:p>
          <w:p w14:paraId="2DBD189E" w14:textId="77777777" w:rsidR="00DD6B7F" w:rsidRDefault="00DD6B7F" w:rsidP="00DD6B7F">
            <w:pPr>
              <w:spacing w:after="120"/>
              <w:rPr>
                <w:rFonts w:asciiTheme="majorHAnsi" w:hAnsiTheme="majorHAnsi" w:cstheme="majorHAnsi"/>
                <w:b w:val="0"/>
                <w:bCs/>
                <w:i/>
                <w:iCs/>
                <w:color w:val="auto"/>
                <w:sz w:val="24"/>
                <w:szCs w:val="24"/>
              </w:rPr>
            </w:pPr>
          </w:p>
          <w:p w14:paraId="6F543BAE"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313AAA3D"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D826A71"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32A1A4CD"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F3A17A3"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096B5EA7" w14:textId="77777777" w:rsidR="00D11012" w:rsidRDefault="00D11012"/>
    <w:p w14:paraId="4EE02C8C" w14:textId="77777777" w:rsidR="00DD6B7F" w:rsidRDefault="00DD6B7F">
      <w:pPr>
        <w:spacing w:after="200"/>
        <w:rPr>
          <w:rFonts w:asciiTheme="majorHAnsi" w:hAnsiTheme="majorHAnsi" w:cstheme="majorHAnsi"/>
          <w:szCs w:val="28"/>
        </w:rPr>
      </w:pPr>
      <w:r>
        <w:rPr>
          <w:rFonts w:asciiTheme="majorHAnsi" w:hAnsiTheme="majorHAnsi" w:cstheme="majorHAnsi"/>
          <w:szCs w:val="28"/>
        </w:rPr>
        <w:br w:type="page"/>
      </w:r>
    </w:p>
    <w:p w14:paraId="48134B5F" w14:textId="258DE03C" w:rsidR="00DD6B7F" w:rsidRDefault="00DD6B7F" w:rsidP="00DD6B7F">
      <w:pPr>
        <w:rPr>
          <w:rFonts w:asciiTheme="majorHAnsi" w:hAnsiTheme="majorHAnsi" w:cstheme="majorHAnsi"/>
          <w:b w:val="0"/>
          <w:bCs/>
          <w:color w:val="auto"/>
          <w:sz w:val="24"/>
          <w:szCs w:val="24"/>
        </w:rPr>
      </w:pPr>
      <w:r w:rsidRPr="00DD6B7F">
        <w:rPr>
          <w:rFonts w:asciiTheme="majorHAnsi" w:hAnsiTheme="majorHAnsi" w:cstheme="majorHAnsi"/>
          <w:szCs w:val="28"/>
        </w:rPr>
        <w:lastRenderedPageBreak/>
        <w:t xml:space="preserve">4c </w:t>
      </w:r>
      <w:r w:rsidRPr="00DD6B7F">
        <w:rPr>
          <w:rFonts w:asciiTheme="majorHAnsi" w:hAnsiTheme="majorHAnsi" w:cstheme="majorHAnsi"/>
          <w:b w:val="0"/>
          <w:bCs/>
          <w:color w:val="auto"/>
          <w:sz w:val="24"/>
          <w:szCs w:val="24"/>
        </w:rPr>
        <w:t xml:space="preserve">Your school provides a curriculum for CYP with autism that addresses their social, communication and life skills, as appropriate. </w:t>
      </w:r>
    </w:p>
    <w:p w14:paraId="2EBC6109" w14:textId="77777777" w:rsidR="00474FC6" w:rsidRPr="00DD6B7F" w:rsidRDefault="00474FC6" w:rsidP="00DD6B7F">
      <w:pPr>
        <w:rPr>
          <w:rFonts w:asciiTheme="majorHAnsi" w:hAnsiTheme="majorHAnsi" w:cstheme="majorHAnsi"/>
          <w:b w:val="0"/>
          <w:bCs/>
          <w:color w:val="auto"/>
          <w:sz w:val="24"/>
          <w:szCs w:val="24"/>
        </w:rPr>
      </w:pPr>
    </w:p>
    <w:p w14:paraId="784D5C75" w14:textId="72619B40" w:rsidR="00DD6B7F" w:rsidRPr="00DD6B7F" w:rsidRDefault="00DD6B7F" w:rsidP="00DD6B7F">
      <w:pPr>
        <w:spacing w:after="120" w:line="240" w:lineRule="auto"/>
        <w:rPr>
          <w:rFonts w:asciiTheme="majorHAnsi" w:hAnsiTheme="majorHAnsi" w:cstheme="majorHAnsi"/>
          <w:color w:val="auto"/>
          <w:sz w:val="24"/>
          <w:szCs w:val="24"/>
        </w:rPr>
      </w:pPr>
      <w:r w:rsidRPr="00DD6B7F">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DD6B7F">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1B798808" w14:textId="77777777" w:rsidTr="00DD6B7F">
        <w:trPr>
          <w:tblHeader/>
        </w:trPr>
        <w:tc>
          <w:tcPr>
            <w:tcW w:w="5101" w:type="dxa"/>
            <w:shd w:val="clear" w:color="auto" w:fill="D2F1EF" w:themeFill="accent6" w:themeFillTint="33"/>
          </w:tcPr>
          <w:p w14:paraId="77358D9C" w14:textId="4D76CA90" w:rsidR="00DD6B7F" w:rsidRPr="00786AF1" w:rsidRDefault="00DD6B7F"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5C868651" w14:textId="6145E20F" w:rsidR="00DD6B7F" w:rsidRPr="00786AF1" w:rsidRDefault="00DD6B7F"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2FDBB9F4" w14:textId="50FE3AEE" w:rsidR="00DD6B7F" w:rsidRPr="00786AF1" w:rsidRDefault="00DD6B7F"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62F992A3" w14:textId="77777777" w:rsidTr="00DD6B7F">
        <w:tc>
          <w:tcPr>
            <w:tcW w:w="5101" w:type="dxa"/>
          </w:tcPr>
          <w:p w14:paraId="07BA2CAC" w14:textId="7661D18E" w:rsidR="00DD6B7F" w:rsidRPr="00786AF1" w:rsidRDefault="00DD6B7F"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w:t>
            </w:r>
            <w:r>
              <w:rPr>
                <w:rFonts w:asciiTheme="majorHAnsi" w:hAnsiTheme="majorHAnsi" w:cstheme="majorHAnsi"/>
                <w:b w:val="0"/>
                <w:bCs/>
                <w:color w:val="auto"/>
                <w:sz w:val="24"/>
                <w:szCs w:val="24"/>
              </w:rPr>
              <w:t>taff</w:t>
            </w:r>
            <w:r w:rsidRPr="00786AF1">
              <w:rPr>
                <w:rFonts w:asciiTheme="majorHAnsi" w:hAnsiTheme="majorHAnsi" w:cstheme="majorHAnsi"/>
                <w:b w:val="0"/>
                <w:bCs/>
                <w:color w:val="auto"/>
                <w:sz w:val="24"/>
                <w:szCs w:val="24"/>
              </w:rPr>
              <w:t xml:space="preserve"> </w:t>
            </w:r>
            <w:proofErr w:type="spellStart"/>
            <w:r w:rsidRPr="00786AF1">
              <w:rPr>
                <w:rFonts w:asciiTheme="majorHAnsi" w:hAnsiTheme="majorHAnsi" w:cstheme="majorHAnsi"/>
                <w:b w:val="0"/>
                <w:bCs/>
                <w:color w:val="auto"/>
                <w:sz w:val="24"/>
                <w:szCs w:val="24"/>
              </w:rPr>
              <w:t>recognise</w:t>
            </w:r>
            <w:proofErr w:type="spellEnd"/>
            <w:r w:rsidRPr="00786AF1">
              <w:rPr>
                <w:rFonts w:asciiTheme="majorHAnsi" w:hAnsiTheme="majorHAnsi" w:cstheme="majorHAnsi"/>
                <w:b w:val="0"/>
                <w:bCs/>
                <w:color w:val="auto"/>
                <w:sz w:val="24"/>
                <w:szCs w:val="24"/>
              </w:rPr>
              <w:t xml:space="preserve"> the need for small group interventions to develop social skills, communication skills, and independent living skills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p w14:paraId="0DC098F5" w14:textId="7137F7E3" w:rsidR="00DD6B7F" w:rsidRPr="00786AF1" w:rsidRDefault="00DD6B7F" w:rsidP="00F6631C">
            <w:pPr>
              <w:spacing w:after="120"/>
              <w:rPr>
                <w:rFonts w:asciiTheme="majorHAnsi" w:hAnsiTheme="majorHAnsi" w:cstheme="majorHAnsi"/>
                <w:b w:val="0"/>
                <w:bCs/>
                <w:color w:val="auto"/>
                <w:sz w:val="24"/>
                <w:szCs w:val="24"/>
              </w:rPr>
            </w:pPr>
          </w:p>
        </w:tc>
        <w:tc>
          <w:tcPr>
            <w:tcW w:w="5101" w:type="dxa"/>
          </w:tcPr>
          <w:p w14:paraId="54007DAA" w14:textId="2B1CC296" w:rsidR="00DD6B7F" w:rsidRPr="00786AF1" w:rsidRDefault="00DD6B7F"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w:t>
            </w:r>
            <w:r>
              <w:rPr>
                <w:rFonts w:asciiTheme="majorHAnsi" w:hAnsiTheme="majorHAnsi" w:cstheme="majorHAnsi"/>
                <w:b w:val="0"/>
                <w:bCs/>
                <w:color w:val="auto"/>
                <w:sz w:val="24"/>
                <w:szCs w:val="24"/>
              </w:rPr>
              <w:t>taff</w:t>
            </w:r>
            <w:r w:rsidRPr="00786AF1">
              <w:rPr>
                <w:rFonts w:asciiTheme="majorHAnsi" w:hAnsiTheme="majorHAnsi" w:cstheme="majorHAnsi"/>
                <w:b w:val="0"/>
                <w:bCs/>
                <w:color w:val="auto"/>
                <w:sz w:val="24"/>
                <w:szCs w:val="24"/>
              </w:rPr>
              <w:t xml:space="preserve"> assess the social, communication and independent living skills of children with autism and use this information to provide small group, targeted interventions.  The outcomes that the interventions work towards are regularly reviewed and adapted as appropriate.</w:t>
            </w:r>
          </w:p>
        </w:tc>
        <w:tc>
          <w:tcPr>
            <w:tcW w:w="5102" w:type="dxa"/>
          </w:tcPr>
          <w:p w14:paraId="3D019C1B" w14:textId="02A76B5C" w:rsidR="00DD6B7F" w:rsidRPr="00786AF1" w:rsidRDefault="00DD6B7F"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w:t>
            </w:r>
            <w:r>
              <w:rPr>
                <w:rFonts w:asciiTheme="majorHAnsi" w:hAnsiTheme="majorHAnsi" w:cstheme="majorHAnsi"/>
                <w:b w:val="0"/>
                <w:bCs/>
                <w:color w:val="auto"/>
                <w:sz w:val="24"/>
                <w:szCs w:val="24"/>
              </w:rPr>
              <w:t>taff</w:t>
            </w:r>
            <w:r w:rsidRPr="00786AF1">
              <w:rPr>
                <w:rFonts w:asciiTheme="majorHAnsi" w:hAnsiTheme="majorHAnsi" w:cstheme="majorHAnsi"/>
                <w:b w:val="0"/>
                <w:bCs/>
                <w:color w:val="auto"/>
                <w:sz w:val="24"/>
                <w:szCs w:val="24"/>
              </w:rPr>
              <w:t xml:space="preserve"> ensures that the learning that takes place in targeted intervention sessions is generalised into other areas of life in school, at home and in the community.</w:t>
            </w:r>
          </w:p>
          <w:p w14:paraId="1EA7F2B7" w14:textId="77777777" w:rsidR="00DD6B7F" w:rsidRPr="00786AF1" w:rsidRDefault="00DD6B7F" w:rsidP="00F6631C">
            <w:pPr>
              <w:pStyle w:val="ListParagraph"/>
              <w:spacing w:after="120"/>
              <w:ind w:left="360"/>
              <w:rPr>
                <w:rFonts w:asciiTheme="majorHAnsi" w:hAnsiTheme="majorHAnsi" w:cstheme="majorHAnsi"/>
                <w:bCs/>
                <w:sz w:val="24"/>
                <w:szCs w:val="24"/>
              </w:rPr>
            </w:pPr>
          </w:p>
          <w:p w14:paraId="21194F07" w14:textId="1EF29035" w:rsidR="00DD6B7F" w:rsidRPr="00786AF1" w:rsidRDefault="00DD6B7F" w:rsidP="00F6631C">
            <w:pPr>
              <w:pStyle w:val="ListParagraph"/>
              <w:spacing w:after="120"/>
              <w:ind w:left="360"/>
              <w:rPr>
                <w:rFonts w:asciiTheme="majorHAnsi" w:hAnsiTheme="majorHAnsi" w:cstheme="majorHAnsi"/>
                <w:bCs/>
                <w:sz w:val="24"/>
                <w:szCs w:val="24"/>
              </w:rPr>
            </w:pPr>
          </w:p>
        </w:tc>
      </w:tr>
      <w:tr w:rsidR="00DD6B7F" w:rsidRPr="00786AF1" w14:paraId="1E50D99C" w14:textId="77777777" w:rsidTr="00DD6B7F">
        <w:tc>
          <w:tcPr>
            <w:tcW w:w="5101" w:type="dxa"/>
          </w:tcPr>
          <w:p w14:paraId="3BB79038" w14:textId="7AD0205E" w:rsidR="00DD6B7F" w:rsidRPr="004A03DD" w:rsidRDefault="00DD6B7F"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2EDC18B" w14:textId="77777777" w:rsidR="00DD6B7F" w:rsidRPr="00786AF1" w:rsidRDefault="00DD6B7F" w:rsidP="00F6631C">
            <w:pPr>
              <w:spacing w:after="120"/>
              <w:rPr>
                <w:rFonts w:asciiTheme="majorHAnsi" w:hAnsiTheme="majorHAnsi" w:cstheme="majorHAnsi"/>
                <w:b w:val="0"/>
                <w:bCs/>
                <w:color w:val="auto"/>
                <w:sz w:val="24"/>
                <w:szCs w:val="24"/>
              </w:rPr>
            </w:pPr>
          </w:p>
          <w:p w14:paraId="3D5B65A3" w14:textId="77777777" w:rsidR="00DD6B7F" w:rsidRDefault="00DD6B7F" w:rsidP="00F6631C">
            <w:pPr>
              <w:spacing w:after="120"/>
              <w:rPr>
                <w:rFonts w:asciiTheme="majorHAnsi" w:hAnsiTheme="majorHAnsi" w:cstheme="majorHAnsi"/>
                <w:b w:val="0"/>
                <w:bCs/>
                <w:color w:val="auto"/>
                <w:sz w:val="24"/>
                <w:szCs w:val="24"/>
              </w:rPr>
            </w:pPr>
          </w:p>
          <w:p w14:paraId="1ABCE498" w14:textId="77777777" w:rsidR="00DD6B7F" w:rsidRDefault="00DD6B7F" w:rsidP="00F6631C">
            <w:pPr>
              <w:spacing w:after="120"/>
              <w:rPr>
                <w:rFonts w:asciiTheme="majorHAnsi" w:hAnsiTheme="majorHAnsi" w:cstheme="majorHAnsi"/>
                <w:b w:val="0"/>
                <w:bCs/>
                <w:color w:val="auto"/>
                <w:sz w:val="24"/>
                <w:szCs w:val="24"/>
              </w:rPr>
            </w:pPr>
          </w:p>
          <w:p w14:paraId="49AFF580" w14:textId="77777777" w:rsidR="00DD6B7F" w:rsidRPr="00786AF1" w:rsidRDefault="00DD6B7F" w:rsidP="00F6631C">
            <w:pPr>
              <w:spacing w:after="120"/>
              <w:rPr>
                <w:rFonts w:asciiTheme="majorHAnsi" w:hAnsiTheme="majorHAnsi" w:cstheme="majorHAnsi"/>
                <w:b w:val="0"/>
                <w:bCs/>
                <w:color w:val="auto"/>
                <w:sz w:val="24"/>
                <w:szCs w:val="24"/>
              </w:rPr>
            </w:pPr>
          </w:p>
          <w:p w14:paraId="5B0F2F4F" w14:textId="2626E63C" w:rsidR="00DD6B7F" w:rsidRPr="00786AF1" w:rsidRDefault="00DD6B7F" w:rsidP="00F6631C">
            <w:pPr>
              <w:spacing w:after="120"/>
              <w:rPr>
                <w:rFonts w:asciiTheme="majorHAnsi" w:hAnsiTheme="majorHAnsi" w:cstheme="majorHAnsi"/>
                <w:b w:val="0"/>
                <w:bCs/>
                <w:color w:val="auto"/>
                <w:sz w:val="24"/>
                <w:szCs w:val="24"/>
              </w:rPr>
            </w:pPr>
          </w:p>
        </w:tc>
        <w:tc>
          <w:tcPr>
            <w:tcW w:w="5101" w:type="dxa"/>
          </w:tcPr>
          <w:p w14:paraId="1D76B9A6" w14:textId="77777777" w:rsidR="00DD6B7F" w:rsidRPr="00786AF1" w:rsidRDefault="00DD6B7F"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096CD04" w14:textId="77777777" w:rsidR="00DD6B7F" w:rsidRPr="00786AF1" w:rsidRDefault="00DD6B7F" w:rsidP="00F6631C">
            <w:pPr>
              <w:spacing w:after="120"/>
              <w:rPr>
                <w:rFonts w:asciiTheme="majorHAnsi" w:hAnsiTheme="majorHAnsi" w:cstheme="majorHAnsi"/>
                <w:b w:val="0"/>
                <w:bCs/>
                <w:color w:val="auto"/>
                <w:sz w:val="24"/>
                <w:szCs w:val="24"/>
              </w:rPr>
            </w:pPr>
          </w:p>
        </w:tc>
        <w:tc>
          <w:tcPr>
            <w:tcW w:w="5102" w:type="dxa"/>
          </w:tcPr>
          <w:p w14:paraId="6EBCE6C0" w14:textId="77777777" w:rsidR="00DD6B7F" w:rsidRPr="00786AF1" w:rsidRDefault="00DD6B7F"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443F668" w14:textId="77777777" w:rsidR="00DD6B7F" w:rsidRPr="00786AF1" w:rsidRDefault="00DD6B7F" w:rsidP="00F6631C">
            <w:pPr>
              <w:spacing w:after="120"/>
              <w:rPr>
                <w:rFonts w:asciiTheme="majorHAnsi" w:hAnsiTheme="majorHAnsi" w:cstheme="majorHAnsi"/>
                <w:b w:val="0"/>
                <w:bCs/>
                <w:color w:val="auto"/>
                <w:sz w:val="24"/>
                <w:szCs w:val="24"/>
              </w:rPr>
            </w:pPr>
          </w:p>
        </w:tc>
      </w:tr>
      <w:tr w:rsidR="00DD6B7F" w:rsidRPr="00786AF1" w14:paraId="0222FD10" w14:textId="77777777" w:rsidTr="00DD6B7F">
        <w:tc>
          <w:tcPr>
            <w:tcW w:w="5101" w:type="dxa"/>
          </w:tcPr>
          <w:p w14:paraId="0471EDC8" w14:textId="77777777" w:rsidR="00DD6B7F" w:rsidRDefault="00DD6B7F"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D74E4C8" w14:textId="77777777" w:rsidR="00DD6B7F" w:rsidRDefault="00DD6B7F" w:rsidP="00F6631C">
            <w:pPr>
              <w:spacing w:after="120"/>
              <w:rPr>
                <w:rFonts w:asciiTheme="majorHAnsi" w:hAnsiTheme="majorHAnsi" w:cstheme="majorHAnsi"/>
                <w:b w:val="0"/>
                <w:bCs/>
                <w:i/>
                <w:iCs/>
                <w:color w:val="auto"/>
                <w:sz w:val="24"/>
                <w:szCs w:val="24"/>
              </w:rPr>
            </w:pPr>
          </w:p>
          <w:p w14:paraId="44B30340" w14:textId="77777777" w:rsidR="00DD6B7F" w:rsidRDefault="00DD6B7F" w:rsidP="00F6631C">
            <w:pPr>
              <w:spacing w:after="120"/>
              <w:rPr>
                <w:rFonts w:asciiTheme="majorHAnsi" w:hAnsiTheme="majorHAnsi" w:cstheme="majorHAnsi"/>
                <w:b w:val="0"/>
                <w:bCs/>
                <w:i/>
                <w:iCs/>
                <w:color w:val="auto"/>
                <w:sz w:val="24"/>
                <w:szCs w:val="24"/>
              </w:rPr>
            </w:pPr>
          </w:p>
          <w:p w14:paraId="20680D82" w14:textId="77777777" w:rsidR="00DD6B7F" w:rsidRDefault="00DD6B7F" w:rsidP="00F6631C">
            <w:pPr>
              <w:spacing w:after="120"/>
              <w:rPr>
                <w:rFonts w:asciiTheme="majorHAnsi" w:hAnsiTheme="majorHAnsi" w:cstheme="majorHAnsi"/>
                <w:b w:val="0"/>
                <w:bCs/>
                <w:i/>
                <w:iCs/>
                <w:color w:val="auto"/>
                <w:sz w:val="24"/>
                <w:szCs w:val="24"/>
              </w:rPr>
            </w:pPr>
          </w:p>
          <w:p w14:paraId="7B268823" w14:textId="77777777" w:rsidR="00DD6B7F" w:rsidRDefault="00DD6B7F" w:rsidP="00F6631C">
            <w:pPr>
              <w:spacing w:after="120"/>
              <w:rPr>
                <w:rFonts w:asciiTheme="majorHAnsi" w:hAnsiTheme="majorHAnsi" w:cstheme="majorHAnsi"/>
                <w:b w:val="0"/>
                <w:bCs/>
                <w:i/>
                <w:iCs/>
                <w:color w:val="auto"/>
                <w:sz w:val="24"/>
                <w:szCs w:val="24"/>
              </w:rPr>
            </w:pPr>
          </w:p>
          <w:p w14:paraId="27D618A5" w14:textId="487993C3" w:rsidR="00DD6B7F" w:rsidRPr="00786AF1" w:rsidRDefault="00DD6B7F" w:rsidP="00F6631C">
            <w:pPr>
              <w:spacing w:after="120"/>
              <w:rPr>
                <w:rFonts w:asciiTheme="majorHAnsi" w:hAnsiTheme="majorHAnsi" w:cstheme="majorHAnsi"/>
                <w:b w:val="0"/>
                <w:bCs/>
                <w:i/>
                <w:iCs/>
                <w:color w:val="auto"/>
                <w:sz w:val="24"/>
                <w:szCs w:val="24"/>
              </w:rPr>
            </w:pPr>
          </w:p>
        </w:tc>
        <w:tc>
          <w:tcPr>
            <w:tcW w:w="5101" w:type="dxa"/>
          </w:tcPr>
          <w:p w14:paraId="1041A0ED" w14:textId="77777777" w:rsidR="00DD6B7F" w:rsidRDefault="00DD6B7F"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B7C48EF" w14:textId="77777777" w:rsidR="00DD6B7F" w:rsidRPr="00786AF1" w:rsidRDefault="00DD6B7F" w:rsidP="00F6631C">
            <w:pPr>
              <w:spacing w:after="120"/>
              <w:rPr>
                <w:rFonts w:asciiTheme="majorHAnsi" w:hAnsiTheme="majorHAnsi" w:cstheme="majorHAnsi"/>
                <w:b w:val="0"/>
                <w:bCs/>
                <w:i/>
                <w:iCs/>
                <w:color w:val="auto"/>
                <w:sz w:val="24"/>
                <w:szCs w:val="24"/>
              </w:rPr>
            </w:pPr>
          </w:p>
        </w:tc>
        <w:tc>
          <w:tcPr>
            <w:tcW w:w="5102" w:type="dxa"/>
          </w:tcPr>
          <w:p w14:paraId="40C76177" w14:textId="77777777" w:rsidR="00DD6B7F" w:rsidRDefault="00DD6B7F"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A06CE3E" w14:textId="77777777" w:rsidR="00DD6B7F" w:rsidRPr="00786AF1" w:rsidRDefault="00DD6B7F" w:rsidP="00F6631C">
            <w:pPr>
              <w:spacing w:after="120"/>
              <w:rPr>
                <w:rFonts w:asciiTheme="majorHAnsi" w:hAnsiTheme="majorHAnsi" w:cstheme="majorHAnsi"/>
                <w:b w:val="0"/>
                <w:bCs/>
                <w:i/>
                <w:iCs/>
                <w:color w:val="auto"/>
                <w:sz w:val="24"/>
                <w:szCs w:val="24"/>
              </w:rPr>
            </w:pPr>
          </w:p>
        </w:tc>
      </w:tr>
    </w:tbl>
    <w:p w14:paraId="2D31540B" w14:textId="77777777" w:rsidR="00DD6B7F" w:rsidRDefault="00DD6B7F"/>
    <w:p w14:paraId="4862AE8A"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2C669B2E" w14:textId="77777777" w:rsidTr="00DD6B7F">
        <w:tc>
          <w:tcPr>
            <w:tcW w:w="5101" w:type="dxa"/>
            <w:shd w:val="clear" w:color="auto" w:fill="D2F1EF" w:themeFill="accent6" w:themeFillTint="33"/>
          </w:tcPr>
          <w:p w14:paraId="16028438" w14:textId="4D4542AC"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799726F1" w14:textId="751BA08A"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36BDDA25" w14:textId="3FEAC917"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4F375582" w14:textId="77777777" w:rsidTr="00DD6B7F">
        <w:tc>
          <w:tcPr>
            <w:tcW w:w="5101" w:type="dxa"/>
          </w:tcPr>
          <w:p w14:paraId="490D66A6" w14:textId="36C00CF1"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w:t>
            </w:r>
            <w:proofErr w:type="spellStart"/>
            <w:r w:rsidRPr="00786AF1">
              <w:rPr>
                <w:rFonts w:asciiTheme="majorHAnsi" w:hAnsiTheme="majorHAnsi" w:cstheme="majorHAnsi"/>
                <w:b w:val="0"/>
                <w:bCs/>
                <w:color w:val="auto"/>
                <w:sz w:val="24"/>
                <w:szCs w:val="24"/>
              </w:rPr>
              <w:t>recognises</w:t>
            </w:r>
            <w:proofErr w:type="spellEnd"/>
            <w:r w:rsidRPr="00786AF1">
              <w:rPr>
                <w:rFonts w:asciiTheme="majorHAnsi" w:hAnsiTheme="majorHAnsi" w:cstheme="majorHAnsi"/>
                <w:b w:val="0"/>
                <w:bCs/>
                <w:color w:val="auto"/>
                <w:sz w:val="24"/>
                <w:szCs w:val="24"/>
              </w:rPr>
              <w:t xml:space="preserve"> the need for interventions to be delivered in a calm, quiet, autism-friendly spaces.</w:t>
            </w:r>
          </w:p>
        </w:tc>
        <w:tc>
          <w:tcPr>
            <w:tcW w:w="5101" w:type="dxa"/>
          </w:tcPr>
          <w:p w14:paraId="2227D2B6" w14:textId="4390EE3D"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prioritises calm, quiet, autism-friendly spaces for interventions when planning timetables.</w:t>
            </w:r>
          </w:p>
        </w:tc>
        <w:tc>
          <w:tcPr>
            <w:tcW w:w="5102" w:type="dxa"/>
          </w:tcPr>
          <w:p w14:paraId="6CCB52E0" w14:textId="4925F249"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utilises facilities creatively to provide a wide range of learning opportunities and experiences. </w:t>
            </w:r>
          </w:p>
        </w:tc>
      </w:tr>
      <w:tr w:rsidR="00DD6B7F" w:rsidRPr="00786AF1" w14:paraId="3F0F0445" w14:textId="77777777" w:rsidTr="00DD6B7F">
        <w:tc>
          <w:tcPr>
            <w:tcW w:w="5101" w:type="dxa"/>
          </w:tcPr>
          <w:p w14:paraId="7527503B" w14:textId="721A095B"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0AFF830" w14:textId="77777777" w:rsidR="00DD6B7F" w:rsidRPr="00786AF1" w:rsidRDefault="00DD6B7F" w:rsidP="00DD6B7F">
            <w:pPr>
              <w:spacing w:after="120"/>
              <w:rPr>
                <w:rFonts w:asciiTheme="majorHAnsi" w:hAnsiTheme="majorHAnsi" w:cstheme="majorHAnsi"/>
                <w:b w:val="0"/>
                <w:bCs/>
                <w:color w:val="auto"/>
                <w:sz w:val="24"/>
                <w:szCs w:val="24"/>
              </w:rPr>
            </w:pPr>
          </w:p>
          <w:p w14:paraId="472F1BC2" w14:textId="77777777" w:rsidR="00DD6B7F" w:rsidRDefault="00DD6B7F" w:rsidP="00DD6B7F">
            <w:pPr>
              <w:spacing w:after="120"/>
              <w:rPr>
                <w:rFonts w:asciiTheme="majorHAnsi" w:hAnsiTheme="majorHAnsi" w:cstheme="majorHAnsi"/>
                <w:b w:val="0"/>
                <w:bCs/>
                <w:color w:val="auto"/>
                <w:sz w:val="24"/>
                <w:szCs w:val="24"/>
              </w:rPr>
            </w:pPr>
          </w:p>
          <w:p w14:paraId="73AB2775" w14:textId="77777777" w:rsidR="00DD6B7F" w:rsidRDefault="00DD6B7F" w:rsidP="00DD6B7F">
            <w:pPr>
              <w:spacing w:after="120"/>
              <w:rPr>
                <w:rFonts w:asciiTheme="majorHAnsi" w:hAnsiTheme="majorHAnsi" w:cstheme="majorHAnsi"/>
                <w:b w:val="0"/>
                <w:bCs/>
                <w:color w:val="auto"/>
                <w:sz w:val="24"/>
                <w:szCs w:val="24"/>
              </w:rPr>
            </w:pPr>
          </w:p>
          <w:p w14:paraId="44D26A89" w14:textId="77777777" w:rsidR="00DD6B7F" w:rsidRPr="00786AF1" w:rsidRDefault="00DD6B7F" w:rsidP="00DD6B7F">
            <w:pPr>
              <w:spacing w:after="120"/>
              <w:rPr>
                <w:rFonts w:asciiTheme="majorHAnsi" w:hAnsiTheme="majorHAnsi" w:cstheme="majorHAnsi"/>
                <w:b w:val="0"/>
                <w:bCs/>
                <w:color w:val="auto"/>
                <w:sz w:val="24"/>
                <w:szCs w:val="24"/>
              </w:rPr>
            </w:pPr>
          </w:p>
          <w:p w14:paraId="23779C8A" w14:textId="59D122C1"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6BE5E124"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EBD1327"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6CFB1BD6"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694A1C5"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5559CE35" w14:textId="77777777" w:rsidTr="00DD6B7F">
        <w:tc>
          <w:tcPr>
            <w:tcW w:w="5101" w:type="dxa"/>
          </w:tcPr>
          <w:p w14:paraId="7148A3F0"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E25788F" w14:textId="77777777" w:rsidR="00DD6B7F" w:rsidRDefault="00DD6B7F" w:rsidP="00DD6B7F">
            <w:pPr>
              <w:spacing w:after="120"/>
              <w:rPr>
                <w:rFonts w:asciiTheme="majorHAnsi" w:hAnsiTheme="majorHAnsi" w:cstheme="majorHAnsi"/>
                <w:b w:val="0"/>
                <w:bCs/>
                <w:i/>
                <w:iCs/>
                <w:color w:val="auto"/>
                <w:sz w:val="24"/>
                <w:szCs w:val="24"/>
              </w:rPr>
            </w:pPr>
          </w:p>
          <w:p w14:paraId="40507377" w14:textId="77777777" w:rsidR="00DD6B7F" w:rsidRDefault="00DD6B7F" w:rsidP="00DD6B7F">
            <w:pPr>
              <w:spacing w:after="120"/>
              <w:rPr>
                <w:rFonts w:asciiTheme="majorHAnsi" w:hAnsiTheme="majorHAnsi" w:cstheme="majorHAnsi"/>
                <w:b w:val="0"/>
                <w:bCs/>
                <w:i/>
                <w:iCs/>
                <w:color w:val="auto"/>
                <w:sz w:val="24"/>
                <w:szCs w:val="24"/>
              </w:rPr>
            </w:pPr>
          </w:p>
          <w:p w14:paraId="5FA665EC" w14:textId="77777777" w:rsidR="00DD6B7F" w:rsidRDefault="00DD6B7F" w:rsidP="00DD6B7F">
            <w:pPr>
              <w:spacing w:after="120"/>
              <w:rPr>
                <w:rFonts w:asciiTheme="majorHAnsi" w:hAnsiTheme="majorHAnsi" w:cstheme="majorHAnsi"/>
                <w:b w:val="0"/>
                <w:bCs/>
                <w:i/>
                <w:iCs/>
                <w:color w:val="auto"/>
                <w:sz w:val="24"/>
                <w:szCs w:val="24"/>
              </w:rPr>
            </w:pPr>
          </w:p>
          <w:p w14:paraId="753750D5" w14:textId="77777777" w:rsidR="00DD6B7F" w:rsidRDefault="00DD6B7F" w:rsidP="00DD6B7F">
            <w:pPr>
              <w:spacing w:after="120"/>
              <w:rPr>
                <w:rFonts w:asciiTheme="majorHAnsi" w:hAnsiTheme="majorHAnsi" w:cstheme="majorHAnsi"/>
                <w:b w:val="0"/>
                <w:bCs/>
                <w:i/>
                <w:iCs/>
                <w:color w:val="auto"/>
                <w:sz w:val="24"/>
                <w:szCs w:val="24"/>
              </w:rPr>
            </w:pPr>
          </w:p>
          <w:p w14:paraId="108419FE" w14:textId="2E8F08C7"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696A6668"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6E5E351"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31E79D3E"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C4E5D30"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399B4EC2" w14:textId="77777777" w:rsidR="00DD6B7F" w:rsidRDefault="00DD6B7F"/>
    <w:p w14:paraId="482F8B9B" w14:textId="77777777" w:rsidR="00DD6B7F" w:rsidRDefault="00DD6B7F"/>
    <w:p w14:paraId="4E9A44A8" w14:textId="77777777" w:rsidR="00DD6B7F" w:rsidRDefault="00DD6B7F"/>
    <w:p w14:paraId="7518E477" w14:textId="77777777" w:rsidR="00DD6B7F" w:rsidRDefault="00DD6B7F"/>
    <w:p w14:paraId="72F0D9F9" w14:textId="77777777" w:rsidR="00DD6B7F" w:rsidRDefault="00DD6B7F"/>
    <w:p w14:paraId="670D5F36" w14:textId="77777777" w:rsidR="00DD6B7F" w:rsidRDefault="00DD6B7F"/>
    <w:p w14:paraId="39758368" w14:textId="77777777" w:rsidR="00DD6B7F" w:rsidRDefault="00DD6B7F"/>
    <w:p w14:paraId="4780C3DC"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7CBB6946" w14:textId="77777777" w:rsidTr="00DD6B7F">
        <w:tc>
          <w:tcPr>
            <w:tcW w:w="5101" w:type="dxa"/>
            <w:shd w:val="clear" w:color="auto" w:fill="D2F1EF" w:themeFill="accent6" w:themeFillTint="33"/>
          </w:tcPr>
          <w:p w14:paraId="669588FA" w14:textId="65F5952B" w:rsidR="00DD6B7F" w:rsidRPr="00786AF1"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11B4C89F" w14:textId="19688DE1"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5F814185" w14:textId="5B17C2DC" w:rsidR="00DD6B7F" w:rsidRPr="00786AF1"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242F66FC" w14:textId="77777777" w:rsidTr="00DD6B7F">
        <w:tc>
          <w:tcPr>
            <w:tcW w:w="5101" w:type="dxa"/>
          </w:tcPr>
          <w:p w14:paraId="4D96F13A" w14:textId="4FAFC719"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keeps records of intervention sessions that are specific to each individual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their needs.</w:t>
            </w:r>
          </w:p>
        </w:tc>
        <w:tc>
          <w:tcPr>
            <w:tcW w:w="5101" w:type="dxa"/>
          </w:tcPr>
          <w:p w14:paraId="32B10C26" w14:textId="0FD52B64"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Intervention notes/records are clear, purposeful, and linked to the objectives of each session.  Next steps in learning are identified.</w:t>
            </w:r>
          </w:p>
        </w:tc>
        <w:tc>
          <w:tcPr>
            <w:tcW w:w="5102" w:type="dxa"/>
          </w:tcPr>
          <w:p w14:paraId="4D2BCB9F" w14:textId="4C07CD6F" w:rsidR="00DD6B7F" w:rsidRPr="00786AF1" w:rsidRDefault="00DD6B7F" w:rsidP="00DD6B7F">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Identified next steps in learning are incorporated into intervention planning to personalise and target gaps in skills/learning.</w:t>
            </w:r>
          </w:p>
        </w:tc>
      </w:tr>
      <w:tr w:rsidR="00DD6B7F" w:rsidRPr="00786AF1" w14:paraId="15058CE1" w14:textId="77777777" w:rsidTr="00DD6B7F">
        <w:tc>
          <w:tcPr>
            <w:tcW w:w="5101" w:type="dxa"/>
          </w:tcPr>
          <w:p w14:paraId="6C14FFF4" w14:textId="08B383B7"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1CFBF5C" w14:textId="77777777" w:rsidR="00DD6B7F" w:rsidRDefault="00DD6B7F" w:rsidP="00DD6B7F">
            <w:pPr>
              <w:spacing w:after="120"/>
              <w:rPr>
                <w:rFonts w:asciiTheme="majorHAnsi" w:hAnsiTheme="majorHAnsi" w:cstheme="majorHAnsi"/>
                <w:b w:val="0"/>
                <w:bCs/>
                <w:color w:val="auto"/>
                <w:sz w:val="24"/>
                <w:szCs w:val="24"/>
              </w:rPr>
            </w:pPr>
          </w:p>
          <w:p w14:paraId="76C8AAD2" w14:textId="77777777" w:rsidR="00DD6B7F" w:rsidRDefault="00DD6B7F" w:rsidP="00DD6B7F">
            <w:pPr>
              <w:spacing w:after="120"/>
              <w:rPr>
                <w:rFonts w:asciiTheme="majorHAnsi" w:hAnsiTheme="majorHAnsi" w:cstheme="majorHAnsi"/>
                <w:b w:val="0"/>
                <w:bCs/>
                <w:color w:val="auto"/>
                <w:sz w:val="24"/>
                <w:szCs w:val="24"/>
              </w:rPr>
            </w:pPr>
          </w:p>
          <w:p w14:paraId="5434F95D" w14:textId="77777777" w:rsidR="00DD6B7F" w:rsidRPr="00786AF1" w:rsidRDefault="00DD6B7F" w:rsidP="00DD6B7F">
            <w:pPr>
              <w:spacing w:after="120"/>
              <w:rPr>
                <w:rFonts w:asciiTheme="majorHAnsi" w:hAnsiTheme="majorHAnsi" w:cstheme="majorHAnsi"/>
                <w:b w:val="0"/>
                <w:bCs/>
                <w:color w:val="auto"/>
                <w:sz w:val="24"/>
                <w:szCs w:val="24"/>
              </w:rPr>
            </w:pPr>
          </w:p>
          <w:p w14:paraId="27606FB5" w14:textId="77777777" w:rsidR="00DD6B7F" w:rsidRPr="00786AF1" w:rsidRDefault="00DD6B7F" w:rsidP="00DD6B7F">
            <w:pPr>
              <w:spacing w:after="120"/>
              <w:rPr>
                <w:rFonts w:asciiTheme="majorHAnsi" w:hAnsiTheme="majorHAnsi" w:cstheme="majorHAnsi"/>
                <w:b w:val="0"/>
                <w:bCs/>
                <w:color w:val="auto"/>
                <w:sz w:val="24"/>
                <w:szCs w:val="24"/>
              </w:rPr>
            </w:pPr>
          </w:p>
          <w:p w14:paraId="0BF58F10" w14:textId="49ED158C" w:rsidR="00DD6B7F" w:rsidRPr="00786AF1" w:rsidRDefault="00DD6B7F" w:rsidP="00DD6B7F">
            <w:pPr>
              <w:spacing w:after="120"/>
              <w:rPr>
                <w:rFonts w:asciiTheme="majorHAnsi" w:hAnsiTheme="majorHAnsi" w:cstheme="majorHAnsi"/>
                <w:b w:val="0"/>
                <w:bCs/>
                <w:color w:val="auto"/>
                <w:sz w:val="24"/>
                <w:szCs w:val="24"/>
              </w:rPr>
            </w:pPr>
          </w:p>
        </w:tc>
        <w:tc>
          <w:tcPr>
            <w:tcW w:w="5101" w:type="dxa"/>
          </w:tcPr>
          <w:p w14:paraId="69D0A92B"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67DFEA6" w14:textId="77777777" w:rsidR="00DD6B7F" w:rsidRPr="00786AF1" w:rsidRDefault="00DD6B7F" w:rsidP="00DD6B7F">
            <w:pPr>
              <w:spacing w:after="120"/>
              <w:rPr>
                <w:rFonts w:asciiTheme="majorHAnsi" w:hAnsiTheme="majorHAnsi" w:cstheme="majorHAnsi"/>
                <w:b w:val="0"/>
                <w:bCs/>
                <w:color w:val="auto"/>
                <w:sz w:val="24"/>
                <w:szCs w:val="24"/>
              </w:rPr>
            </w:pPr>
          </w:p>
        </w:tc>
        <w:tc>
          <w:tcPr>
            <w:tcW w:w="5102" w:type="dxa"/>
          </w:tcPr>
          <w:p w14:paraId="04F6BE7A" w14:textId="77777777" w:rsidR="00DD6B7F" w:rsidRPr="00786AF1"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A9F1C18" w14:textId="77777777" w:rsidR="00DD6B7F" w:rsidRPr="00786AF1" w:rsidRDefault="00DD6B7F" w:rsidP="00DD6B7F">
            <w:pPr>
              <w:spacing w:after="120"/>
              <w:rPr>
                <w:rFonts w:asciiTheme="majorHAnsi" w:hAnsiTheme="majorHAnsi" w:cstheme="majorHAnsi"/>
                <w:b w:val="0"/>
                <w:bCs/>
                <w:color w:val="auto"/>
                <w:sz w:val="24"/>
                <w:szCs w:val="24"/>
              </w:rPr>
            </w:pPr>
          </w:p>
        </w:tc>
      </w:tr>
      <w:tr w:rsidR="00DD6B7F" w:rsidRPr="00786AF1" w14:paraId="1F2AE3AE" w14:textId="77777777" w:rsidTr="00DD6B7F">
        <w:tc>
          <w:tcPr>
            <w:tcW w:w="5101" w:type="dxa"/>
          </w:tcPr>
          <w:p w14:paraId="4B6D4A6D"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6373D79" w14:textId="77777777" w:rsidR="00DD6B7F" w:rsidRDefault="00DD6B7F" w:rsidP="00DD6B7F">
            <w:pPr>
              <w:spacing w:after="120"/>
              <w:rPr>
                <w:rFonts w:asciiTheme="majorHAnsi" w:hAnsiTheme="majorHAnsi" w:cstheme="majorHAnsi"/>
                <w:b w:val="0"/>
                <w:bCs/>
                <w:i/>
                <w:iCs/>
                <w:color w:val="auto"/>
                <w:sz w:val="24"/>
                <w:szCs w:val="24"/>
              </w:rPr>
            </w:pPr>
          </w:p>
          <w:p w14:paraId="1D24801E" w14:textId="77777777" w:rsidR="00DD6B7F" w:rsidRDefault="00DD6B7F" w:rsidP="00DD6B7F">
            <w:pPr>
              <w:spacing w:after="120"/>
              <w:rPr>
                <w:rFonts w:asciiTheme="majorHAnsi" w:hAnsiTheme="majorHAnsi" w:cstheme="majorHAnsi"/>
                <w:b w:val="0"/>
                <w:bCs/>
                <w:i/>
                <w:iCs/>
                <w:color w:val="auto"/>
                <w:sz w:val="24"/>
                <w:szCs w:val="24"/>
              </w:rPr>
            </w:pPr>
          </w:p>
          <w:p w14:paraId="6E8CAD02" w14:textId="77777777" w:rsidR="00DD6B7F" w:rsidRDefault="00DD6B7F" w:rsidP="00DD6B7F">
            <w:pPr>
              <w:spacing w:after="120"/>
              <w:rPr>
                <w:rFonts w:asciiTheme="majorHAnsi" w:hAnsiTheme="majorHAnsi" w:cstheme="majorHAnsi"/>
                <w:b w:val="0"/>
                <w:bCs/>
                <w:i/>
                <w:iCs/>
                <w:color w:val="auto"/>
                <w:sz w:val="24"/>
                <w:szCs w:val="24"/>
              </w:rPr>
            </w:pPr>
          </w:p>
          <w:p w14:paraId="238E0C61" w14:textId="77777777" w:rsidR="00DD6B7F" w:rsidRDefault="00DD6B7F" w:rsidP="00DD6B7F">
            <w:pPr>
              <w:spacing w:after="120"/>
              <w:rPr>
                <w:rFonts w:asciiTheme="majorHAnsi" w:hAnsiTheme="majorHAnsi" w:cstheme="majorHAnsi"/>
                <w:b w:val="0"/>
                <w:bCs/>
                <w:i/>
                <w:iCs/>
                <w:color w:val="auto"/>
                <w:sz w:val="24"/>
                <w:szCs w:val="24"/>
              </w:rPr>
            </w:pPr>
          </w:p>
          <w:p w14:paraId="7D4F3DF3" w14:textId="703E3281" w:rsidR="00DD6B7F" w:rsidRPr="00786AF1" w:rsidRDefault="00DD6B7F" w:rsidP="00DD6B7F">
            <w:pPr>
              <w:spacing w:after="120"/>
              <w:rPr>
                <w:rFonts w:asciiTheme="majorHAnsi" w:hAnsiTheme="majorHAnsi" w:cstheme="majorHAnsi"/>
                <w:b w:val="0"/>
                <w:bCs/>
                <w:i/>
                <w:iCs/>
                <w:color w:val="auto"/>
                <w:sz w:val="24"/>
                <w:szCs w:val="24"/>
              </w:rPr>
            </w:pPr>
          </w:p>
        </w:tc>
        <w:tc>
          <w:tcPr>
            <w:tcW w:w="5101" w:type="dxa"/>
          </w:tcPr>
          <w:p w14:paraId="1C53BF1D"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40899FF" w14:textId="77777777" w:rsidR="00DD6B7F" w:rsidRPr="00786AF1" w:rsidRDefault="00DD6B7F" w:rsidP="00DD6B7F">
            <w:pPr>
              <w:spacing w:after="120"/>
              <w:rPr>
                <w:rFonts w:asciiTheme="majorHAnsi" w:hAnsiTheme="majorHAnsi" w:cstheme="majorHAnsi"/>
                <w:b w:val="0"/>
                <w:bCs/>
                <w:i/>
                <w:iCs/>
                <w:color w:val="auto"/>
                <w:sz w:val="24"/>
                <w:szCs w:val="24"/>
              </w:rPr>
            </w:pPr>
          </w:p>
        </w:tc>
        <w:tc>
          <w:tcPr>
            <w:tcW w:w="5102" w:type="dxa"/>
          </w:tcPr>
          <w:p w14:paraId="53D78890"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908BC41" w14:textId="77777777" w:rsidR="00DD6B7F" w:rsidRPr="00786AF1" w:rsidRDefault="00DD6B7F" w:rsidP="00DD6B7F">
            <w:pPr>
              <w:spacing w:after="120"/>
              <w:rPr>
                <w:rFonts w:asciiTheme="majorHAnsi" w:hAnsiTheme="majorHAnsi" w:cstheme="majorHAnsi"/>
                <w:b w:val="0"/>
                <w:bCs/>
                <w:i/>
                <w:iCs/>
                <w:color w:val="auto"/>
                <w:sz w:val="24"/>
                <w:szCs w:val="24"/>
              </w:rPr>
            </w:pPr>
          </w:p>
        </w:tc>
      </w:tr>
    </w:tbl>
    <w:p w14:paraId="4A7FA448" w14:textId="77777777" w:rsidR="00DD6B7F" w:rsidRDefault="00DD6B7F"/>
    <w:p w14:paraId="0E0463C2" w14:textId="77777777" w:rsidR="00DD6B7F" w:rsidRDefault="00DD6B7F"/>
    <w:p w14:paraId="46DCFD0E" w14:textId="77777777" w:rsidR="00DD6B7F" w:rsidRDefault="00DD6B7F"/>
    <w:p w14:paraId="362ED540" w14:textId="77777777" w:rsidR="00DD6B7F" w:rsidRDefault="00DD6B7F"/>
    <w:p w14:paraId="5093478F" w14:textId="77777777" w:rsidR="00DD6B7F" w:rsidRDefault="00DD6B7F"/>
    <w:p w14:paraId="08C2F831" w14:textId="77777777" w:rsidR="00DD6B7F" w:rsidRDefault="00DD6B7F"/>
    <w:p w14:paraId="456D699F"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2C211189" w14:textId="77777777" w:rsidTr="00DD6B7F">
        <w:tc>
          <w:tcPr>
            <w:tcW w:w="5101" w:type="dxa"/>
            <w:shd w:val="clear" w:color="auto" w:fill="D2F1EF" w:themeFill="accent6" w:themeFillTint="33"/>
          </w:tcPr>
          <w:p w14:paraId="66495D6C" w14:textId="5C288962" w:rsidR="00DD6B7F" w:rsidRPr="008874C7" w:rsidRDefault="00DD6B7F" w:rsidP="00DD6B7F">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2791E362" w14:textId="1A2B6B71" w:rsidR="00DD6B7F" w:rsidRPr="008874C7"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22CCF6B4" w14:textId="0EC584AD" w:rsidR="00DD6B7F" w:rsidRPr="008874C7" w:rsidRDefault="00DD6B7F" w:rsidP="00DD6B7F">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DD6B7F" w:rsidRPr="00786AF1" w14:paraId="749CC27F" w14:textId="77777777" w:rsidTr="00DD6B7F">
        <w:tc>
          <w:tcPr>
            <w:tcW w:w="5101" w:type="dxa"/>
          </w:tcPr>
          <w:p w14:paraId="43D39391" w14:textId="59722874" w:rsidR="00DD6B7F" w:rsidRPr="008874C7" w:rsidRDefault="00DD6B7F" w:rsidP="00DD6B7F">
            <w:pPr>
              <w:spacing w:after="120"/>
              <w:rPr>
                <w:rFonts w:asciiTheme="majorHAnsi" w:hAnsiTheme="majorHAnsi" w:cstheme="majorHAnsi"/>
                <w:b w:val="0"/>
                <w:bCs/>
                <w:color w:val="auto"/>
                <w:sz w:val="24"/>
                <w:szCs w:val="24"/>
              </w:rPr>
            </w:pPr>
            <w:r w:rsidRPr="008874C7">
              <w:rPr>
                <w:rFonts w:asciiTheme="majorHAnsi" w:hAnsiTheme="majorHAnsi" w:cstheme="majorHAnsi"/>
                <w:b w:val="0"/>
                <w:bCs/>
                <w:color w:val="auto"/>
                <w:sz w:val="24"/>
                <w:szCs w:val="24"/>
              </w:rPr>
              <w:t xml:space="preserve">Staff </w:t>
            </w:r>
            <w:proofErr w:type="spellStart"/>
            <w:r w:rsidRPr="008874C7">
              <w:rPr>
                <w:rFonts w:asciiTheme="majorHAnsi" w:hAnsiTheme="majorHAnsi" w:cstheme="majorHAnsi"/>
                <w:b w:val="0"/>
                <w:bCs/>
                <w:color w:val="auto"/>
                <w:sz w:val="24"/>
                <w:szCs w:val="24"/>
              </w:rPr>
              <w:t>recognise</w:t>
            </w:r>
            <w:proofErr w:type="spellEnd"/>
            <w:r w:rsidRPr="008874C7">
              <w:rPr>
                <w:rFonts w:asciiTheme="majorHAnsi" w:hAnsiTheme="majorHAnsi" w:cstheme="majorHAnsi"/>
                <w:b w:val="0"/>
                <w:bCs/>
                <w:color w:val="auto"/>
                <w:sz w:val="24"/>
                <w:szCs w:val="24"/>
              </w:rPr>
              <w:t xml:space="preserve"> when pupils present with difficulties around verbal communication and seek support to assess and track communication abilities.  </w:t>
            </w:r>
          </w:p>
        </w:tc>
        <w:tc>
          <w:tcPr>
            <w:tcW w:w="5101" w:type="dxa"/>
          </w:tcPr>
          <w:p w14:paraId="26D0FAD8" w14:textId="185A174A" w:rsidR="00DD6B7F" w:rsidRPr="008874C7" w:rsidRDefault="00DD6B7F" w:rsidP="00DD6B7F">
            <w:pPr>
              <w:spacing w:after="120"/>
              <w:rPr>
                <w:rFonts w:asciiTheme="majorHAnsi" w:hAnsiTheme="majorHAnsi" w:cstheme="majorHAnsi"/>
                <w:b w:val="0"/>
                <w:bCs/>
                <w:color w:val="auto"/>
                <w:sz w:val="24"/>
                <w:szCs w:val="24"/>
              </w:rPr>
            </w:pPr>
            <w:r w:rsidRPr="008874C7">
              <w:rPr>
                <w:rFonts w:asciiTheme="majorHAnsi" w:hAnsiTheme="majorHAnsi" w:cstheme="majorHAnsi"/>
                <w:b w:val="0"/>
                <w:bCs/>
                <w:color w:val="auto"/>
                <w:sz w:val="24"/>
                <w:szCs w:val="24"/>
              </w:rPr>
              <w:t>Where appropriate staff implement speech, language, and communication needs (SLCN) programmes or communication systems with pupils and track their progress ensuring that they refer for further assessment or guidance when needed.</w:t>
            </w:r>
          </w:p>
        </w:tc>
        <w:tc>
          <w:tcPr>
            <w:tcW w:w="5102" w:type="dxa"/>
          </w:tcPr>
          <w:p w14:paraId="3A33E9CA" w14:textId="472138B2" w:rsidR="00DD6B7F" w:rsidRPr="008874C7" w:rsidRDefault="00DD6B7F" w:rsidP="00DD6B7F">
            <w:pPr>
              <w:spacing w:after="120"/>
              <w:rPr>
                <w:rFonts w:asciiTheme="majorHAnsi" w:hAnsiTheme="majorHAnsi" w:cstheme="majorHAnsi"/>
                <w:b w:val="0"/>
                <w:bCs/>
                <w:color w:val="auto"/>
                <w:sz w:val="24"/>
                <w:szCs w:val="24"/>
              </w:rPr>
            </w:pPr>
            <w:r w:rsidRPr="008874C7">
              <w:rPr>
                <w:rFonts w:asciiTheme="majorHAnsi" w:hAnsiTheme="majorHAnsi" w:cstheme="majorHAnsi"/>
                <w:b w:val="0"/>
                <w:bCs/>
                <w:color w:val="auto"/>
                <w:sz w:val="24"/>
                <w:szCs w:val="24"/>
              </w:rPr>
              <w:t>Staff provide opportunities for the focus of SLCN programmes and communication systems to be generalised into classroom-based learning so that communication abilities increase in other areas of life in school, at home and in the community.</w:t>
            </w:r>
          </w:p>
        </w:tc>
      </w:tr>
      <w:tr w:rsidR="00DD6B7F" w:rsidRPr="00786AF1" w14:paraId="0FAF4A80" w14:textId="77777777" w:rsidTr="00DD6B7F">
        <w:tc>
          <w:tcPr>
            <w:tcW w:w="5101" w:type="dxa"/>
          </w:tcPr>
          <w:p w14:paraId="4D540698" w14:textId="77777777"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B8DD1AF" w14:textId="77777777" w:rsidR="00DD6B7F" w:rsidRDefault="00DD6B7F" w:rsidP="00DD6B7F">
            <w:pPr>
              <w:spacing w:after="120"/>
              <w:rPr>
                <w:rFonts w:asciiTheme="majorHAnsi" w:hAnsiTheme="majorHAnsi" w:cstheme="majorHAnsi"/>
                <w:b w:val="0"/>
                <w:bCs/>
                <w:color w:val="auto"/>
                <w:sz w:val="24"/>
                <w:szCs w:val="24"/>
              </w:rPr>
            </w:pPr>
          </w:p>
          <w:p w14:paraId="07694874" w14:textId="77777777" w:rsidR="00DD6B7F" w:rsidRDefault="00DD6B7F" w:rsidP="00DD6B7F">
            <w:pPr>
              <w:spacing w:after="120"/>
              <w:rPr>
                <w:rFonts w:asciiTheme="majorHAnsi" w:hAnsiTheme="majorHAnsi" w:cstheme="majorHAnsi"/>
                <w:b w:val="0"/>
                <w:bCs/>
                <w:color w:val="auto"/>
                <w:sz w:val="24"/>
                <w:szCs w:val="24"/>
              </w:rPr>
            </w:pPr>
          </w:p>
          <w:p w14:paraId="2DC881AE" w14:textId="77777777" w:rsidR="00DD6B7F" w:rsidRPr="00786AF1" w:rsidRDefault="00DD6B7F" w:rsidP="00DD6B7F">
            <w:pPr>
              <w:spacing w:after="120"/>
              <w:rPr>
                <w:rFonts w:asciiTheme="majorHAnsi" w:hAnsiTheme="majorHAnsi" w:cstheme="majorHAnsi"/>
                <w:b w:val="0"/>
                <w:bCs/>
                <w:color w:val="auto"/>
                <w:sz w:val="24"/>
                <w:szCs w:val="24"/>
              </w:rPr>
            </w:pPr>
          </w:p>
          <w:p w14:paraId="7AB1DF97" w14:textId="77777777" w:rsidR="00DD6B7F" w:rsidRPr="00786AF1" w:rsidRDefault="00DD6B7F" w:rsidP="00DD6B7F">
            <w:pPr>
              <w:spacing w:after="120"/>
              <w:rPr>
                <w:rFonts w:asciiTheme="majorHAnsi" w:hAnsiTheme="majorHAnsi" w:cstheme="majorHAnsi"/>
                <w:b w:val="0"/>
                <w:bCs/>
                <w:color w:val="auto"/>
                <w:sz w:val="24"/>
                <w:szCs w:val="24"/>
              </w:rPr>
            </w:pPr>
          </w:p>
          <w:p w14:paraId="43F115A1" w14:textId="77777777" w:rsidR="00DD6B7F" w:rsidRDefault="00DD6B7F" w:rsidP="00DD6B7F">
            <w:pPr>
              <w:spacing w:after="120"/>
              <w:rPr>
                <w:rFonts w:asciiTheme="majorHAnsi" w:hAnsiTheme="majorHAnsi" w:cstheme="majorHAnsi"/>
                <w:b w:val="0"/>
                <w:bCs/>
                <w:i/>
                <w:iCs/>
                <w:color w:val="auto"/>
                <w:sz w:val="24"/>
                <w:szCs w:val="24"/>
              </w:rPr>
            </w:pPr>
          </w:p>
        </w:tc>
        <w:tc>
          <w:tcPr>
            <w:tcW w:w="5101" w:type="dxa"/>
          </w:tcPr>
          <w:p w14:paraId="178B9BD8" w14:textId="77777777"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1E67792" w14:textId="77777777" w:rsidR="00DD6B7F" w:rsidRPr="00786AF1" w:rsidRDefault="00DD6B7F" w:rsidP="00DD6B7F">
            <w:pPr>
              <w:spacing w:after="120"/>
              <w:rPr>
                <w:rFonts w:asciiTheme="majorHAnsi" w:hAnsiTheme="majorHAnsi" w:cstheme="majorHAnsi"/>
                <w:b w:val="0"/>
                <w:bCs/>
                <w:color w:val="auto"/>
                <w:sz w:val="24"/>
                <w:szCs w:val="24"/>
              </w:rPr>
            </w:pPr>
          </w:p>
          <w:p w14:paraId="61860E87" w14:textId="77777777" w:rsidR="00DD6B7F" w:rsidRPr="00786AF1" w:rsidRDefault="00DD6B7F" w:rsidP="00DD6B7F">
            <w:pPr>
              <w:spacing w:after="120"/>
              <w:rPr>
                <w:rFonts w:asciiTheme="majorHAnsi" w:hAnsiTheme="majorHAnsi" w:cstheme="majorHAnsi"/>
                <w:b w:val="0"/>
                <w:bCs/>
                <w:color w:val="auto"/>
                <w:sz w:val="24"/>
                <w:szCs w:val="24"/>
              </w:rPr>
            </w:pPr>
          </w:p>
          <w:p w14:paraId="12D796C2" w14:textId="77777777" w:rsidR="00DD6B7F" w:rsidRDefault="00DD6B7F" w:rsidP="00DD6B7F">
            <w:pPr>
              <w:spacing w:after="120"/>
              <w:rPr>
                <w:rFonts w:asciiTheme="majorHAnsi" w:hAnsiTheme="majorHAnsi" w:cstheme="majorHAnsi"/>
                <w:b w:val="0"/>
                <w:bCs/>
                <w:i/>
                <w:iCs/>
                <w:color w:val="auto"/>
                <w:sz w:val="24"/>
                <w:szCs w:val="24"/>
              </w:rPr>
            </w:pPr>
          </w:p>
        </w:tc>
        <w:tc>
          <w:tcPr>
            <w:tcW w:w="5102" w:type="dxa"/>
          </w:tcPr>
          <w:p w14:paraId="536F821E" w14:textId="77777777" w:rsidR="00DD6B7F" w:rsidRPr="004A03DD" w:rsidRDefault="00DD6B7F" w:rsidP="00DD6B7F">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7DF9475" w14:textId="77777777" w:rsidR="00DD6B7F" w:rsidRPr="00786AF1" w:rsidRDefault="00DD6B7F" w:rsidP="00DD6B7F">
            <w:pPr>
              <w:spacing w:after="120"/>
              <w:rPr>
                <w:rFonts w:asciiTheme="majorHAnsi" w:hAnsiTheme="majorHAnsi" w:cstheme="majorHAnsi"/>
                <w:b w:val="0"/>
                <w:bCs/>
                <w:color w:val="auto"/>
                <w:sz w:val="24"/>
                <w:szCs w:val="24"/>
              </w:rPr>
            </w:pPr>
          </w:p>
          <w:p w14:paraId="574F4B5B" w14:textId="77777777" w:rsidR="00DD6B7F" w:rsidRPr="00786AF1" w:rsidRDefault="00DD6B7F" w:rsidP="00DD6B7F">
            <w:pPr>
              <w:spacing w:after="120"/>
              <w:rPr>
                <w:rFonts w:asciiTheme="majorHAnsi" w:hAnsiTheme="majorHAnsi" w:cstheme="majorHAnsi"/>
                <w:b w:val="0"/>
                <w:bCs/>
                <w:color w:val="auto"/>
                <w:sz w:val="24"/>
                <w:szCs w:val="24"/>
              </w:rPr>
            </w:pPr>
          </w:p>
          <w:p w14:paraId="73BF5F13" w14:textId="77777777" w:rsidR="00DD6B7F" w:rsidRDefault="00DD6B7F" w:rsidP="00DD6B7F">
            <w:pPr>
              <w:spacing w:after="120"/>
              <w:rPr>
                <w:rFonts w:asciiTheme="majorHAnsi" w:hAnsiTheme="majorHAnsi" w:cstheme="majorHAnsi"/>
                <w:b w:val="0"/>
                <w:bCs/>
                <w:i/>
                <w:iCs/>
                <w:color w:val="auto"/>
                <w:sz w:val="24"/>
                <w:szCs w:val="24"/>
              </w:rPr>
            </w:pPr>
          </w:p>
        </w:tc>
      </w:tr>
      <w:tr w:rsidR="00DD6B7F" w:rsidRPr="00786AF1" w14:paraId="1A5EF258" w14:textId="77777777" w:rsidTr="00DD6B7F">
        <w:tc>
          <w:tcPr>
            <w:tcW w:w="5101" w:type="dxa"/>
          </w:tcPr>
          <w:p w14:paraId="14DBACD4"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A81F5FD" w14:textId="77777777" w:rsidR="00DD6B7F" w:rsidRDefault="00DD6B7F" w:rsidP="00DD6B7F">
            <w:pPr>
              <w:spacing w:after="120"/>
              <w:rPr>
                <w:rFonts w:asciiTheme="majorHAnsi" w:hAnsiTheme="majorHAnsi" w:cstheme="majorHAnsi"/>
                <w:b w:val="0"/>
                <w:bCs/>
                <w:i/>
                <w:iCs/>
                <w:color w:val="auto"/>
                <w:sz w:val="24"/>
                <w:szCs w:val="24"/>
              </w:rPr>
            </w:pPr>
          </w:p>
          <w:p w14:paraId="73C6D789" w14:textId="77777777" w:rsidR="00DD6B7F" w:rsidRDefault="00DD6B7F" w:rsidP="00DD6B7F">
            <w:pPr>
              <w:spacing w:after="120"/>
              <w:rPr>
                <w:rFonts w:asciiTheme="majorHAnsi" w:hAnsiTheme="majorHAnsi" w:cstheme="majorHAnsi"/>
                <w:b w:val="0"/>
                <w:bCs/>
                <w:i/>
                <w:iCs/>
                <w:color w:val="auto"/>
                <w:sz w:val="24"/>
                <w:szCs w:val="24"/>
              </w:rPr>
            </w:pPr>
          </w:p>
          <w:p w14:paraId="0C2A5744" w14:textId="77777777" w:rsidR="00DD6B7F" w:rsidRDefault="00DD6B7F" w:rsidP="00DD6B7F">
            <w:pPr>
              <w:spacing w:after="120"/>
              <w:rPr>
                <w:rFonts w:asciiTheme="majorHAnsi" w:hAnsiTheme="majorHAnsi" w:cstheme="majorHAnsi"/>
                <w:b w:val="0"/>
                <w:bCs/>
                <w:i/>
                <w:iCs/>
                <w:color w:val="auto"/>
                <w:sz w:val="24"/>
                <w:szCs w:val="24"/>
              </w:rPr>
            </w:pPr>
          </w:p>
          <w:p w14:paraId="76C6D4DB" w14:textId="77777777" w:rsidR="00DD6B7F" w:rsidRDefault="00DD6B7F" w:rsidP="00DD6B7F">
            <w:pPr>
              <w:spacing w:after="120"/>
              <w:rPr>
                <w:rFonts w:asciiTheme="majorHAnsi" w:hAnsiTheme="majorHAnsi" w:cstheme="majorHAnsi"/>
                <w:b w:val="0"/>
                <w:bCs/>
                <w:i/>
                <w:iCs/>
                <w:color w:val="auto"/>
                <w:sz w:val="24"/>
                <w:szCs w:val="24"/>
              </w:rPr>
            </w:pPr>
          </w:p>
          <w:p w14:paraId="10C392AA" w14:textId="77777777" w:rsidR="00DD6B7F" w:rsidRDefault="00DD6B7F" w:rsidP="00DD6B7F">
            <w:pPr>
              <w:spacing w:after="120"/>
              <w:rPr>
                <w:rFonts w:asciiTheme="majorHAnsi" w:hAnsiTheme="majorHAnsi" w:cstheme="majorHAnsi"/>
                <w:b w:val="0"/>
                <w:bCs/>
                <w:i/>
                <w:iCs/>
                <w:color w:val="auto"/>
                <w:sz w:val="24"/>
                <w:szCs w:val="24"/>
              </w:rPr>
            </w:pPr>
          </w:p>
        </w:tc>
        <w:tc>
          <w:tcPr>
            <w:tcW w:w="5101" w:type="dxa"/>
          </w:tcPr>
          <w:p w14:paraId="6EE83FDC"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EE6CD90" w14:textId="77777777" w:rsidR="00DD6B7F" w:rsidRDefault="00DD6B7F" w:rsidP="00DD6B7F">
            <w:pPr>
              <w:spacing w:after="120"/>
              <w:rPr>
                <w:rFonts w:asciiTheme="majorHAnsi" w:hAnsiTheme="majorHAnsi" w:cstheme="majorHAnsi"/>
                <w:b w:val="0"/>
                <w:bCs/>
                <w:i/>
                <w:iCs/>
                <w:color w:val="auto"/>
                <w:sz w:val="24"/>
                <w:szCs w:val="24"/>
              </w:rPr>
            </w:pPr>
          </w:p>
          <w:p w14:paraId="5768E3DB" w14:textId="77777777" w:rsidR="00DD6B7F" w:rsidRDefault="00DD6B7F" w:rsidP="00DD6B7F">
            <w:pPr>
              <w:spacing w:after="120"/>
              <w:rPr>
                <w:rFonts w:asciiTheme="majorHAnsi" w:hAnsiTheme="majorHAnsi" w:cstheme="majorHAnsi"/>
                <w:b w:val="0"/>
                <w:bCs/>
                <w:i/>
                <w:iCs/>
                <w:color w:val="auto"/>
                <w:sz w:val="24"/>
                <w:szCs w:val="24"/>
              </w:rPr>
            </w:pPr>
          </w:p>
          <w:p w14:paraId="39DE3390" w14:textId="77777777" w:rsidR="00DD6B7F" w:rsidRDefault="00DD6B7F" w:rsidP="00DD6B7F">
            <w:pPr>
              <w:spacing w:after="120"/>
              <w:rPr>
                <w:rFonts w:asciiTheme="majorHAnsi" w:hAnsiTheme="majorHAnsi" w:cstheme="majorHAnsi"/>
                <w:b w:val="0"/>
                <w:bCs/>
                <w:i/>
                <w:iCs/>
                <w:color w:val="auto"/>
                <w:sz w:val="24"/>
                <w:szCs w:val="24"/>
              </w:rPr>
            </w:pPr>
          </w:p>
        </w:tc>
        <w:tc>
          <w:tcPr>
            <w:tcW w:w="5102" w:type="dxa"/>
          </w:tcPr>
          <w:p w14:paraId="180ACFD5" w14:textId="77777777" w:rsidR="00DD6B7F" w:rsidRDefault="00DD6B7F" w:rsidP="00DD6B7F">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1D3D5D3" w14:textId="77777777" w:rsidR="00DD6B7F" w:rsidRDefault="00DD6B7F" w:rsidP="00DD6B7F">
            <w:pPr>
              <w:spacing w:after="120"/>
              <w:rPr>
                <w:rFonts w:asciiTheme="majorHAnsi" w:hAnsiTheme="majorHAnsi" w:cstheme="majorHAnsi"/>
                <w:b w:val="0"/>
                <w:bCs/>
                <w:i/>
                <w:iCs/>
                <w:color w:val="auto"/>
                <w:sz w:val="24"/>
                <w:szCs w:val="24"/>
              </w:rPr>
            </w:pPr>
          </w:p>
          <w:p w14:paraId="66BEE960" w14:textId="77777777" w:rsidR="00DD6B7F" w:rsidRDefault="00DD6B7F" w:rsidP="00DD6B7F">
            <w:pPr>
              <w:spacing w:after="120"/>
              <w:rPr>
                <w:rFonts w:asciiTheme="majorHAnsi" w:hAnsiTheme="majorHAnsi" w:cstheme="majorHAnsi"/>
                <w:b w:val="0"/>
                <w:bCs/>
                <w:i/>
                <w:iCs/>
                <w:color w:val="auto"/>
                <w:sz w:val="24"/>
                <w:szCs w:val="24"/>
              </w:rPr>
            </w:pPr>
          </w:p>
          <w:p w14:paraId="1C6CF0CF" w14:textId="77777777" w:rsidR="00DD6B7F" w:rsidRDefault="00DD6B7F" w:rsidP="00DD6B7F">
            <w:pPr>
              <w:spacing w:after="120"/>
              <w:rPr>
                <w:rFonts w:asciiTheme="majorHAnsi" w:hAnsiTheme="majorHAnsi" w:cstheme="majorHAnsi"/>
                <w:b w:val="0"/>
                <w:bCs/>
                <w:i/>
                <w:iCs/>
                <w:color w:val="auto"/>
                <w:sz w:val="24"/>
                <w:szCs w:val="24"/>
              </w:rPr>
            </w:pPr>
          </w:p>
        </w:tc>
      </w:tr>
    </w:tbl>
    <w:p w14:paraId="51E465C8" w14:textId="77777777" w:rsidR="00DD6B7F" w:rsidRDefault="00DD6B7F"/>
    <w:p w14:paraId="1BBE454D" w14:textId="77777777" w:rsidR="00DD6B7F" w:rsidRDefault="00DD6B7F"/>
    <w:p w14:paraId="4AC4E720" w14:textId="77777777" w:rsidR="00DD6B7F" w:rsidRDefault="00DD6B7F"/>
    <w:p w14:paraId="7DD6181F" w14:textId="77777777" w:rsidR="00DD6B7F" w:rsidRDefault="00DD6B7F"/>
    <w:p w14:paraId="50839642" w14:textId="77777777" w:rsidR="00DD6B7F" w:rsidRDefault="00DD6B7F"/>
    <w:p w14:paraId="195AB4CD" w14:textId="77777777" w:rsidR="00DD6B7F" w:rsidRDefault="00DD6B7F"/>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DD6B7F" w:rsidRPr="00786AF1" w14:paraId="0D6CC112" w14:textId="77777777" w:rsidTr="00DD6B7F">
        <w:tc>
          <w:tcPr>
            <w:tcW w:w="5101" w:type="dxa"/>
            <w:tcBorders>
              <w:top w:val="single" w:sz="4" w:space="0" w:color="auto"/>
              <w:left w:val="single" w:sz="4" w:space="0" w:color="auto"/>
              <w:bottom w:val="single" w:sz="4" w:space="0" w:color="auto"/>
              <w:right w:val="single" w:sz="4" w:space="0" w:color="auto"/>
            </w:tcBorders>
            <w:shd w:val="clear" w:color="auto" w:fill="D2F1EF" w:themeFill="accent6" w:themeFillTint="33"/>
          </w:tcPr>
          <w:p w14:paraId="17B772E9" w14:textId="4E4F93CF" w:rsidR="00DD6B7F" w:rsidRPr="008874C7" w:rsidRDefault="00DD6B7F" w:rsidP="00DD6B7F">
            <w:pPr>
              <w:spacing w:after="120"/>
              <w:jc w:val="center"/>
              <w:rPr>
                <w:rFonts w:asciiTheme="majorHAnsi" w:hAnsiTheme="majorHAnsi" w:cstheme="majorHAnsi"/>
                <w:b w:val="0"/>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tcBorders>
              <w:top w:val="single" w:sz="4" w:space="0" w:color="auto"/>
              <w:left w:val="single" w:sz="4" w:space="0" w:color="auto"/>
              <w:bottom w:val="single" w:sz="4" w:space="0" w:color="auto"/>
              <w:right w:val="single" w:sz="4" w:space="0" w:color="auto"/>
            </w:tcBorders>
            <w:shd w:val="clear" w:color="auto" w:fill="D2F1EF" w:themeFill="accent6" w:themeFillTint="33"/>
          </w:tcPr>
          <w:p w14:paraId="73C0245E" w14:textId="5DE63A59" w:rsidR="00DD6B7F" w:rsidRPr="008874C7" w:rsidRDefault="00DD6B7F" w:rsidP="00DD6B7F">
            <w:pPr>
              <w:spacing w:after="120"/>
              <w:jc w:val="center"/>
              <w:rPr>
                <w:rFonts w:asciiTheme="majorHAnsi" w:hAnsiTheme="majorHAnsi" w:cstheme="majorHAnsi"/>
                <w:b w:val="0"/>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left w:val="single" w:sz="4" w:space="0" w:color="auto"/>
              <w:bottom w:val="single" w:sz="4" w:space="0" w:color="auto"/>
              <w:right w:val="single" w:sz="4" w:space="0" w:color="auto"/>
            </w:tcBorders>
            <w:shd w:val="clear" w:color="auto" w:fill="D2F1EF" w:themeFill="accent6" w:themeFillTint="33"/>
          </w:tcPr>
          <w:p w14:paraId="2D400E2E" w14:textId="6459537A" w:rsidR="00DD6B7F" w:rsidRPr="008874C7" w:rsidRDefault="00DD6B7F" w:rsidP="00DD6B7F">
            <w:pPr>
              <w:spacing w:after="120"/>
              <w:jc w:val="center"/>
              <w:rPr>
                <w:rFonts w:asciiTheme="majorHAnsi" w:hAnsiTheme="majorHAnsi" w:cstheme="majorHAnsi"/>
                <w:b w:val="0"/>
                <w:color w:val="auto"/>
                <w:sz w:val="24"/>
                <w:szCs w:val="24"/>
              </w:rPr>
            </w:pPr>
            <w:r>
              <w:rPr>
                <w:rFonts w:asciiTheme="majorHAnsi" w:hAnsiTheme="majorHAnsi" w:cstheme="majorHAnsi"/>
                <w:b w:val="0"/>
                <w:bCs/>
                <w:i/>
                <w:iCs/>
                <w:color w:val="auto"/>
                <w:sz w:val="24"/>
                <w:szCs w:val="24"/>
              </w:rPr>
              <w:t>Level 2</w:t>
            </w:r>
          </w:p>
        </w:tc>
      </w:tr>
      <w:tr w:rsidR="00DD6B7F" w:rsidRPr="00786AF1" w14:paraId="19482D27" w14:textId="77777777" w:rsidTr="00DD6B7F">
        <w:tc>
          <w:tcPr>
            <w:tcW w:w="5101" w:type="dxa"/>
            <w:tcBorders>
              <w:top w:val="single" w:sz="4" w:space="0" w:color="auto"/>
              <w:left w:val="single" w:sz="4" w:space="0" w:color="auto"/>
              <w:bottom w:val="single" w:sz="4" w:space="0" w:color="auto"/>
              <w:right w:val="single" w:sz="4" w:space="0" w:color="auto"/>
            </w:tcBorders>
          </w:tcPr>
          <w:p w14:paraId="74B306F8" w14:textId="529A7B22"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color w:val="auto"/>
                <w:sz w:val="24"/>
                <w:szCs w:val="24"/>
              </w:rPr>
              <w:t xml:space="preserve">Staff </w:t>
            </w:r>
            <w:proofErr w:type="spellStart"/>
            <w:r w:rsidRPr="008874C7">
              <w:rPr>
                <w:rFonts w:asciiTheme="majorHAnsi" w:hAnsiTheme="majorHAnsi" w:cstheme="majorHAnsi"/>
                <w:b w:val="0"/>
                <w:color w:val="auto"/>
                <w:sz w:val="24"/>
                <w:szCs w:val="24"/>
              </w:rPr>
              <w:t>recognise</w:t>
            </w:r>
            <w:proofErr w:type="spellEnd"/>
            <w:r w:rsidRPr="008874C7">
              <w:rPr>
                <w:rFonts w:asciiTheme="majorHAnsi" w:hAnsiTheme="majorHAnsi" w:cstheme="majorHAnsi"/>
                <w:b w:val="0"/>
                <w:color w:val="auto"/>
                <w:sz w:val="24"/>
                <w:szCs w:val="24"/>
              </w:rPr>
              <w:t xml:space="preserve"> that pupils with autism are likely to have some element of difficulty with their social use of language and understand how this can impact them on a daily basis. </w:t>
            </w:r>
          </w:p>
        </w:tc>
        <w:tc>
          <w:tcPr>
            <w:tcW w:w="5101" w:type="dxa"/>
            <w:tcBorders>
              <w:top w:val="single" w:sz="4" w:space="0" w:color="auto"/>
              <w:left w:val="single" w:sz="4" w:space="0" w:color="auto"/>
              <w:bottom w:val="single" w:sz="4" w:space="0" w:color="auto"/>
              <w:right w:val="single" w:sz="4" w:space="0" w:color="auto"/>
            </w:tcBorders>
          </w:tcPr>
          <w:p w14:paraId="131F5BD2" w14:textId="0B72B4FA"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color w:val="auto"/>
                <w:sz w:val="24"/>
                <w:szCs w:val="24"/>
              </w:rPr>
              <w:t xml:space="preserve">Staff monitor the pupil with autism’s social use of language and provide regular opportunities for them to engage with developmentally appropriate social use of language programmes. </w:t>
            </w:r>
          </w:p>
        </w:tc>
        <w:tc>
          <w:tcPr>
            <w:tcW w:w="5102" w:type="dxa"/>
            <w:tcBorders>
              <w:top w:val="single" w:sz="4" w:space="0" w:color="auto"/>
              <w:left w:val="single" w:sz="4" w:space="0" w:color="auto"/>
              <w:bottom w:val="single" w:sz="4" w:space="0" w:color="auto"/>
              <w:right w:val="single" w:sz="4" w:space="0" w:color="auto"/>
            </w:tcBorders>
          </w:tcPr>
          <w:p w14:paraId="3512475B" w14:textId="4A958455"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color w:val="auto"/>
                <w:sz w:val="24"/>
                <w:szCs w:val="24"/>
              </w:rPr>
              <w:t>Staff monitor the pupil with autism’s social use of language and identify instances where further understanding needs to be developed. They develop programmes of work that are specific to these areas of need and provide opportunities for the pupil to test these new skills out in social situations.</w:t>
            </w:r>
          </w:p>
        </w:tc>
      </w:tr>
      <w:tr w:rsidR="00DD6B7F" w:rsidRPr="00786AF1" w14:paraId="6E15D6F1" w14:textId="77777777" w:rsidTr="00DD6B7F">
        <w:tc>
          <w:tcPr>
            <w:tcW w:w="5101" w:type="dxa"/>
            <w:tcBorders>
              <w:top w:val="single" w:sz="4" w:space="0" w:color="auto"/>
              <w:left w:val="single" w:sz="4" w:space="0" w:color="auto"/>
              <w:bottom w:val="single" w:sz="4" w:space="0" w:color="auto"/>
              <w:right w:val="single" w:sz="4" w:space="0" w:color="auto"/>
            </w:tcBorders>
          </w:tcPr>
          <w:p w14:paraId="65027C7B" w14:textId="77777777"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i/>
                <w:iCs/>
                <w:color w:val="auto"/>
                <w:sz w:val="24"/>
                <w:szCs w:val="24"/>
              </w:rPr>
              <w:t>Evidence:</w:t>
            </w:r>
          </w:p>
          <w:p w14:paraId="2B6E5F17" w14:textId="77777777" w:rsidR="00DD6B7F" w:rsidRPr="008874C7" w:rsidRDefault="00DD6B7F" w:rsidP="00DD6B7F">
            <w:pPr>
              <w:spacing w:after="120"/>
              <w:rPr>
                <w:rFonts w:asciiTheme="majorHAnsi" w:hAnsiTheme="majorHAnsi" w:cstheme="majorHAnsi"/>
                <w:b w:val="0"/>
                <w:i/>
                <w:iCs/>
                <w:color w:val="auto"/>
                <w:sz w:val="24"/>
                <w:szCs w:val="24"/>
              </w:rPr>
            </w:pPr>
          </w:p>
          <w:p w14:paraId="4442B81E" w14:textId="77777777" w:rsidR="00DD6B7F" w:rsidRDefault="00DD6B7F" w:rsidP="00DD6B7F">
            <w:pPr>
              <w:spacing w:after="120"/>
              <w:rPr>
                <w:rFonts w:asciiTheme="majorHAnsi" w:hAnsiTheme="majorHAnsi" w:cstheme="majorHAnsi"/>
                <w:b w:val="0"/>
                <w:i/>
                <w:iCs/>
                <w:color w:val="auto"/>
                <w:sz w:val="24"/>
                <w:szCs w:val="24"/>
              </w:rPr>
            </w:pPr>
          </w:p>
          <w:p w14:paraId="15E35B3D" w14:textId="77777777" w:rsidR="00DD6B7F" w:rsidRDefault="00DD6B7F" w:rsidP="00DD6B7F">
            <w:pPr>
              <w:spacing w:after="120"/>
              <w:rPr>
                <w:rFonts w:asciiTheme="majorHAnsi" w:hAnsiTheme="majorHAnsi" w:cstheme="majorHAnsi"/>
                <w:b w:val="0"/>
                <w:i/>
                <w:iCs/>
                <w:color w:val="auto"/>
                <w:sz w:val="24"/>
                <w:szCs w:val="24"/>
              </w:rPr>
            </w:pPr>
          </w:p>
          <w:p w14:paraId="1FCC6016" w14:textId="77777777" w:rsidR="00DD6B7F" w:rsidRPr="008874C7" w:rsidRDefault="00DD6B7F" w:rsidP="00DD6B7F">
            <w:pPr>
              <w:spacing w:after="120"/>
              <w:rPr>
                <w:rFonts w:asciiTheme="majorHAnsi" w:hAnsiTheme="majorHAnsi" w:cstheme="majorHAnsi"/>
                <w:b w:val="0"/>
                <w:i/>
                <w:iCs/>
                <w:color w:val="auto"/>
                <w:sz w:val="24"/>
                <w:szCs w:val="24"/>
              </w:rPr>
            </w:pPr>
          </w:p>
          <w:p w14:paraId="44F03FD6" w14:textId="77777777" w:rsidR="00DD6B7F" w:rsidRPr="008874C7" w:rsidRDefault="00DD6B7F" w:rsidP="00DD6B7F">
            <w:pPr>
              <w:spacing w:after="120"/>
              <w:rPr>
                <w:rFonts w:asciiTheme="majorHAnsi" w:hAnsiTheme="majorHAnsi" w:cstheme="majorHAnsi"/>
                <w:b w:val="0"/>
                <w:i/>
                <w:iCs/>
                <w:color w:val="auto"/>
                <w:sz w:val="24"/>
                <w:szCs w:val="24"/>
              </w:rPr>
            </w:pPr>
          </w:p>
        </w:tc>
        <w:tc>
          <w:tcPr>
            <w:tcW w:w="5101" w:type="dxa"/>
            <w:tcBorders>
              <w:top w:val="single" w:sz="4" w:space="0" w:color="auto"/>
              <w:left w:val="single" w:sz="4" w:space="0" w:color="auto"/>
              <w:bottom w:val="single" w:sz="4" w:space="0" w:color="auto"/>
              <w:right w:val="single" w:sz="4" w:space="0" w:color="auto"/>
            </w:tcBorders>
          </w:tcPr>
          <w:p w14:paraId="4FCDD6BF" w14:textId="4E9E2AAB"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i/>
                <w:iCs/>
                <w:color w:val="auto"/>
                <w:sz w:val="24"/>
                <w:szCs w:val="24"/>
              </w:rPr>
              <w:t>Evidence:</w:t>
            </w:r>
          </w:p>
        </w:tc>
        <w:tc>
          <w:tcPr>
            <w:tcW w:w="5102" w:type="dxa"/>
            <w:tcBorders>
              <w:top w:val="single" w:sz="4" w:space="0" w:color="auto"/>
              <w:left w:val="single" w:sz="4" w:space="0" w:color="auto"/>
              <w:bottom w:val="single" w:sz="4" w:space="0" w:color="auto"/>
              <w:right w:val="single" w:sz="4" w:space="0" w:color="auto"/>
            </w:tcBorders>
          </w:tcPr>
          <w:p w14:paraId="26B44DB5" w14:textId="24D7BECF"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i/>
                <w:iCs/>
                <w:color w:val="auto"/>
                <w:sz w:val="24"/>
                <w:szCs w:val="24"/>
              </w:rPr>
              <w:t>Evidence:</w:t>
            </w:r>
          </w:p>
        </w:tc>
      </w:tr>
      <w:tr w:rsidR="00DD6B7F" w:rsidRPr="00786AF1" w14:paraId="4F46D1C2" w14:textId="77777777" w:rsidTr="00DD6B7F">
        <w:tc>
          <w:tcPr>
            <w:tcW w:w="5101" w:type="dxa"/>
            <w:tcBorders>
              <w:top w:val="single" w:sz="4" w:space="0" w:color="auto"/>
              <w:left w:val="single" w:sz="4" w:space="0" w:color="auto"/>
              <w:bottom w:val="single" w:sz="4" w:space="0" w:color="auto"/>
              <w:right w:val="single" w:sz="4" w:space="0" w:color="auto"/>
            </w:tcBorders>
          </w:tcPr>
          <w:p w14:paraId="03BFD921" w14:textId="77777777"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i/>
                <w:iCs/>
                <w:color w:val="auto"/>
                <w:sz w:val="24"/>
                <w:szCs w:val="24"/>
              </w:rPr>
              <w:t>Next Steps:</w:t>
            </w:r>
          </w:p>
          <w:p w14:paraId="71F976DD" w14:textId="77777777" w:rsidR="00DD6B7F" w:rsidRDefault="00DD6B7F" w:rsidP="00DD6B7F">
            <w:pPr>
              <w:spacing w:after="120"/>
              <w:rPr>
                <w:rFonts w:asciiTheme="majorHAnsi" w:hAnsiTheme="majorHAnsi" w:cstheme="majorHAnsi"/>
                <w:b w:val="0"/>
                <w:i/>
                <w:iCs/>
                <w:color w:val="auto"/>
                <w:sz w:val="24"/>
                <w:szCs w:val="24"/>
              </w:rPr>
            </w:pPr>
          </w:p>
          <w:p w14:paraId="4C2818DB" w14:textId="77777777" w:rsidR="00DD6B7F" w:rsidRDefault="00DD6B7F" w:rsidP="00DD6B7F">
            <w:pPr>
              <w:spacing w:after="120"/>
              <w:rPr>
                <w:rFonts w:asciiTheme="majorHAnsi" w:hAnsiTheme="majorHAnsi" w:cstheme="majorHAnsi"/>
                <w:b w:val="0"/>
                <w:i/>
                <w:iCs/>
                <w:color w:val="auto"/>
                <w:sz w:val="24"/>
                <w:szCs w:val="24"/>
              </w:rPr>
            </w:pPr>
          </w:p>
          <w:p w14:paraId="126CED85" w14:textId="77777777" w:rsidR="00DD6B7F" w:rsidRPr="008874C7" w:rsidRDefault="00DD6B7F" w:rsidP="00DD6B7F">
            <w:pPr>
              <w:spacing w:after="120"/>
              <w:rPr>
                <w:rFonts w:asciiTheme="majorHAnsi" w:hAnsiTheme="majorHAnsi" w:cstheme="majorHAnsi"/>
                <w:b w:val="0"/>
                <w:i/>
                <w:iCs/>
                <w:color w:val="auto"/>
                <w:sz w:val="24"/>
                <w:szCs w:val="24"/>
              </w:rPr>
            </w:pPr>
          </w:p>
          <w:p w14:paraId="0A51FF1D" w14:textId="77777777" w:rsidR="00DD6B7F" w:rsidRPr="008874C7" w:rsidRDefault="00DD6B7F" w:rsidP="00DD6B7F">
            <w:pPr>
              <w:spacing w:after="120"/>
              <w:rPr>
                <w:rFonts w:asciiTheme="majorHAnsi" w:hAnsiTheme="majorHAnsi" w:cstheme="majorHAnsi"/>
                <w:b w:val="0"/>
                <w:i/>
                <w:iCs/>
                <w:color w:val="auto"/>
                <w:sz w:val="24"/>
                <w:szCs w:val="24"/>
              </w:rPr>
            </w:pPr>
          </w:p>
          <w:p w14:paraId="07C5F757" w14:textId="77777777" w:rsidR="00DD6B7F" w:rsidRPr="008874C7" w:rsidRDefault="00DD6B7F" w:rsidP="00DD6B7F">
            <w:pPr>
              <w:spacing w:after="120"/>
              <w:rPr>
                <w:rFonts w:asciiTheme="majorHAnsi" w:hAnsiTheme="majorHAnsi" w:cstheme="majorHAnsi"/>
                <w:b w:val="0"/>
                <w:i/>
                <w:iCs/>
                <w:color w:val="auto"/>
                <w:sz w:val="24"/>
                <w:szCs w:val="24"/>
              </w:rPr>
            </w:pPr>
          </w:p>
        </w:tc>
        <w:tc>
          <w:tcPr>
            <w:tcW w:w="5101" w:type="dxa"/>
            <w:tcBorders>
              <w:top w:val="single" w:sz="4" w:space="0" w:color="auto"/>
              <w:left w:val="single" w:sz="4" w:space="0" w:color="auto"/>
              <w:bottom w:val="single" w:sz="4" w:space="0" w:color="auto"/>
              <w:right w:val="single" w:sz="4" w:space="0" w:color="auto"/>
            </w:tcBorders>
          </w:tcPr>
          <w:p w14:paraId="06B4B4B6" w14:textId="77777777"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i/>
                <w:iCs/>
                <w:color w:val="auto"/>
                <w:sz w:val="24"/>
                <w:szCs w:val="24"/>
              </w:rPr>
              <w:t>Next Steps:</w:t>
            </w:r>
          </w:p>
          <w:p w14:paraId="50AE680C" w14:textId="77777777" w:rsidR="00DD6B7F" w:rsidRPr="008874C7" w:rsidRDefault="00DD6B7F" w:rsidP="00DD6B7F">
            <w:pPr>
              <w:spacing w:after="120"/>
              <w:rPr>
                <w:rFonts w:asciiTheme="majorHAnsi" w:hAnsiTheme="majorHAnsi" w:cstheme="majorHAnsi"/>
                <w:b w:val="0"/>
                <w:i/>
                <w:iCs/>
                <w:color w:val="auto"/>
                <w:sz w:val="24"/>
                <w:szCs w:val="24"/>
              </w:rPr>
            </w:pPr>
          </w:p>
        </w:tc>
        <w:tc>
          <w:tcPr>
            <w:tcW w:w="5102" w:type="dxa"/>
            <w:tcBorders>
              <w:top w:val="single" w:sz="4" w:space="0" w:color="auto"/>
              <w:left w:val="single" w:sz="4" w:space="0" w:color="auto"/>
              <w:bottom w:val="single" w:sz="4" w:space="0" w:color="auto"/>
              <w:right w:val="single" w:sz="4" w:space="0" w:color="auto"/>
            </w:tcBorders>
          </w:tcPr>
          <w:p w14:paraId="5D854DEE" w14:textId="77777777" w:rsidR="00DD6B7F" w:rsidRPr="008874C7" w:rsidRDefault="00DD6B7F" w:rsidP="00DD6B7F">
            <w:pPr>
              <w:spacing w:after="120"/>
              <w:rPr>
                <w:rFonts w:asciiTheme="majorHAnsi" w:hAnsiTheme="majorHAnsi" w:cstheme="majorHAnsi"/>
                <w:b w:val="0"/>
                <w:i/>
                <w:iCs/>
                <w:color w:val="auto"/>
                <w:sz w:val="24"/>
                <w:szCs w:val="24"/>
              </w:rPr>
            </w:pPr>
            <w:r w:rsidRPr="008874C7">
              <w:rPr>
                <w:rFonts w:asciiTheme="majorHAnsi" w:hAnsiTheme="majorHAnsi" w:cstheme="majorHAnsi"/>
                <w:b w:val="0"/>
                <w:i/>
                <w:iCs/>
                <w:color w:val="auto"/>
                <w:sz w:val="24"/>
                <w:szCs w:val="24"/>
              </w:rPr>
              <w:t>Next Steps:</w:t>
            </w:r>
          </w:p>
          <w:p w14:paraId="4DDA6AFA" w14:textId="77777777" w:rsidR="00DD6B7F" w:rsidRPr="008874C7" w:rsidRDefault="00DD6B7F" w:rsidP="00DD6B7F">
            <w:pPr>
              <w:spacing w:after="120"/>
              <w:rPr>
                <w:rFonts w:asciiTheme="majorHAnsi" w:hAnsiTheme="majorHAnsi" w:cstheme="majorHAnsi"/>
                <w:b w:val="0"/>
                <w:i/>
                <w:iCs/>
                <w:color w:val="auto"/>
                <w:sz w:val="24"/>
                <w:szCs w:val="24"/>
              </w:rPr>
            </w:pPr>
          </w:p>
        </w:tc>
      </w:tr>
    </w:tbl>
    <w:p w14:paraId="0FE6D4C3" w14:textId="77777777" w:rsidR="000A1FAE" w:rsidRDefault="000A1FAE" w:rsidP="000A1FAE">
      <w:pPr>
        <w:rPr>
          <w:rFonts w:asciiTheme="majorHAnsi" w:hAnsiTheme="majorHAnsi" w:cstheme="majorHAnsi"/>
          <w:szCs w:val="28"/>
        </w:rPr>
      </w:pPr>
    </w:p>
    <w:p w14:paraId="4358D967" w14:textId="77777777" w:rsidR="000A1FAE" w:rsidRDefault="000A1FAE">
      <w:pPr>
        <w:spacing w:after="200"/>
        <w:rPr>
          <w:rFonts w:asciiTheme="majorHAnsi" w:hAnsiTheme="majorHAnsi" w:cstheme="majorHAnsi"/>
          <w:szCs w:val="28"/>
        </w:rPr>
      </w:pPr>
      <w:r>
        <w:rPr>
          <w:rFonts w:asciiTheme="majorHAnsi" w:hAnsiTheme="majorHAnsi" w:cstheme="majorHAnsi"/>
          <w:szCs w:val="28"/>
        </w:rPr>
        <w:br w:type="page"/>
      </w:r>
    </w:p>
    <w:p w14:paraId="607590E0" w14:textId="257CE48E" w:rsidR="000A1FAE" w:rsidRDefault="000A1FAE" w:rsidP="000A1FAE">
      <w:pPr>
        <w:rPr>
          <w:rFonts w:asciiTheme="majorHAnsi" w:hAnsiTheme="majorHAnsi" w:cstheme="majorHAnsi"/>
          <w:b w:val="0"/>
          <w:bCs/>
          <w:color w:val="auto"/>
          <w:sz w:val="24"/>
          <w:szCs w:val="24"/>
        </w:rPr>
      </w:pPr>
      <w:r w:rsidRPr="000A1FAE">
        <w:rPr>
          <w:rFonts w:asciiTheme="majorHAnsi" w:hAnsiTheme="majorHAnsi" w:cstheme="majorHAnsi"/>
          <w:szCs w:val="28"/>
        </w:rPr>
        <w:lastRenderedPageBreak/>
        <w:t>4d</w:t>
      </w:r>
      <w:r>
        <w:t xml:space="preserve"> </w:t>
      </w:r>
      <w:r w:rsidRPr="000A1FAE">
        <w:rPr>
          <w:rFonts w:asciiTheme="majorHAnsi" w:hAnsiTheme="majorHAnsi" w:cstheme="majorHAnsi"/>
          <w:b w:val="0"/>
          <w:bCs/>
          <w:color w:val="auto"/>
          <w:sz w:val="24"/>
          <w:szCs w:val="24"/>
        </w:rPr>
        <w:t>Your school takes account of the environmental factors that may affect CYP with autism, for example, sensory provision.</w:t>
      </w:r>
    </w:p>
    <w:p w14:paraId="2AD007B4" w14:textId="77777777" w:rsidR="00474FC6" w:rsidRPr="000A1FAE" w:rsidRDefault="00474FC6" w:rsidP="000A1FAE">
      <w:pPr>
        <w:rPr>
          <w:rFonts w:asciiTheme="majorHAnsi" w:hAnsiTheme="majorHAnsi" w:cstheme="majorHAnsi"/>
          <w:b w:val="0"/>
          <w:bCs/>
          <w:color w:val="auto"/>
          <w:sz w:val="24"/>
          <w:szCs w:val="24"/>
        </w:rPr>
      </w:pPr>
    </w:p>
    <w:p w14:paraId="60DCCB72" w14:textId="21C04E5A" w:rsidR="000A1FAE" w:rsidRPr="000A1FAE" w:rsidRDefault="000A1FAE" w:rsidP="000A1FAE">
      <w:pPr>
        <w:spacing w:after="120" w:line="240" w:lineRule="auto"/>
        <w:rPr>
          <w:rFonts w:asciiTheme="majorHAnsi" w:hAnsiTheme="majorHAnsi" w:cstheme="majorHAnsi"/>
          <w:color w:val="auto"/>
          <w:sz w:val="24"/>
          <w:szCs w:val="24"/>
        </w:rPr>
      </w:pPr>
      <w:r w:rsidRPr="000A1FAE">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0A1FAE">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A1FAE" w:rsidRPr="00786AF1" w14:paraId="17F2C84E" w14:textId="77777777" w:rsidTr="000A1FAE">
        <w:trPr>
          <w:tblHeader/>
        </w:trPr>
        <w:tc>
          <w:tcPr>
            <w:tcW w:w="5101" w:type="dxa"/>
            <w:shd w:val="clear" w:color="auto" w:fill="D2F1EF" w:themeFill="accent6" w:themeFillTint="33"/>
          </w:tcPr>
          <w:p w14:paraId="4608BA3A" w14:textId="64C22961" w:rsidR="000A1FAE" w:rsidRPr="00786AF1" w:rsidRDefault="000A1FAE"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57DD1EA2" w14:textId="07BA508C" w:rsidR="000A1FAE" w:rsidRPr="00786AF1" w:rsidRDefault="000A1FAE"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58ED0557" w14:textId="11B0CA54" w:rsidR="000A1FAE" w:rsidRPr="00786AF1" w:rsidRDefault="000A1FAE"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A1FAE" w:rsidRPr="00786AF1" w14:paraId="257114EB" w14:textId="77777777" w:rsidTr="000A1FAE">
        <w:tc>
          <w:tcPr>
            <w:tcW w:w="5101" w:type="dxa"/>
          </w:tcPr>
          <w:p w14:paraId="1D1428A1" w14:textId="23350429" w:rsidR="000A1FAE" w:rsidRPr="00786AF1" w:rsidRDefault="000A1FAE"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w:t>
            </w:r>
            <w:proofErr w:type="spellStart"/>
            <w:r w:rsidRPr="00786AF1">
              <w:rPr>
                <w:rFonts w:asciiTheme="majorHAnsi" w:hAnsiTheme="majorHAnsi" w:cstheme="majorHAnsi"/>
                <w:b w:val="0"/>
                <w:bCs/>
                <w:color w:val="auto"/>
                <w:sz w:val="24"/>
                <w:szCs w:val="24"/>
              </w:rPr>
              <w:t>recognises</w:t>
            </w:r>
            <w:proofErr w:type="spellEnd"/>
            <w:r w:rsidRPr="00786AF1">
              <w:rPr>
                <w:rFonts w:asciiTheme="majorHAnsi" w:hAnsiTheme="majorHAnsi" w:cstheme="majorHAnsi"/>
                <w:b w:val="0"/>
                <w:bCs/>
                <w:color w:val="auto"/>
                <w:sz w:val="24"/>
                <w:szCs w:val="24"/>
              </w:rPr>
              <w:t xml:space="preserve"> that children with autism are likely to have sensory needs that will need to be considered and supported.</w:t>
            </w:r>
          </w:p>
          <w:p w14:paraId="67681AA8" w14:textId="67C1EFFF" w:rsidR="000A1FAE" w:rsidRPr="00786AF1" w:rsidRDefault="000A1FAE" w:rsidP="00F6631C">
            <w:pPr>
              <w:pStyle w:val="ListParagraph"/>
              <w:spacing w:after="120"/>
              <w:ind w:left="360"/>
              <w:rPr>
                <w:rFonts w:asciiTheme="majorHAnsi" w:hAnsiTheme="majorHAnsi" w:cstheme="majorHAnsi"/>
                <w:bCs/>
                <w:sz w:val="24"/>
                <w:szCs w:val="24"/>
              </w:rPr>
            </w:pPr>
          </w:p>
        </w:tc>
        <w:tc>
          <w:tcPr>
            <w:tcW w:w="5101" w:type="dxa"/>
          </w:tcPr>
          <w:p w14:paraId="79898A87" w14:textId="711AD929" w:rsidR="000A1FAE" w:rsidRPr="00786AF1" w:rsidRDefault="000A1FAE"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implements a range of sensory strategies and interventions as advised by external agencies such as Occupational Therapy, Social Communication and Interaction Team and Educational Psychology.</w:t>
            </w:r>
          </w:p>
        </w:tc>
        <w:tc>
          <w:tcPr>
            <w:tcW w:w="5102" w:type="dxa"/>
          </w:tcPr>
          <w:p w14:paraId="79BB6726" w14:textId="00ED2FD4" w:rsidR="000A1FAE" w:rsidRPr="00786AF1" w:rsidRDefault="000A1FAE"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regularly reviews the sensory strategies and interventions in place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parents/carers and adapt them appropriately.</w:t>
            </w:r>
          </w:p>
        </w:tc>
      </w:tr>
      <w:tr w:rsidR="000A1FAE" w:rsidRPr="00786AF1" w14:paraId="17A198F0" w14:textId="77777777" w:rsidTr="000A1FAE">
        <w:tc>
          <w:tcPr>
            <w:tcW w:w="5101" w:type="dxa"/>
          </w:tcPr>
          <w:p w14:paraId="08F5F85C" w14:textId="77777777" w:rsidR="000A1FAE" w:rsidRDefault="000A1FAE"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30F00F8" w14:textId="77777777" w:rsidR="000A1FAE" w:rsidRDefault="000A1FAE" w:rsidP="00F6631C">
            <w:pPr>
              <w:spacing w:after="120"/>
              <w:rPr>
                <w:rFonts w:asciiTheme="majorHAnsi" w:hAnsiTheme="majorHAnsi" w:cstheme="majorHAnsi"/>
                <w:b w:val="0"/>
                <w:bCs/>
                <w:i/>
                <w:iCs/>
                <w:color w:val="auto"/>
                <w:sz w:val="24"/>
                <w:szCs w:val="24"/>
              </w:rPr>
            </w:pPr>
          </w:p>
          <w:p w14:paraId="0F617E5B" w14:textId="77777777" w:rsidR="000A1FAE" w:rsidRPr="00786AF1" w:rsidRDefault="000A1FAE" w:rsidP="00F6631C">
            <w:pPr>
              <w:spacing w:after="120"/>
              <w:rPr>
                <w:rFonts w:asciiTheme="majorHAnsi" w:hAnsiTheme="majorHAnsi" w:cstheme="majorHAnsi"/>
                <w:b w:val="0"/>
                <w:bCs/>
                <w:i/>
                <w:iCs/>
                <w:color w:val="auto"/>
                <w:sz w:val="24"/>
                <w:szCs w:val="24"/>
              </w:rPr>
            </w:pPr>
          </w:p>
          <w:p w14:paraId="565DE7FB" w14:textId="77777777" w:rsidR="000A1FAE" w:rsidRPr="00786AF1" w:rsidRDefault="000A1FAE" w:rsidP="00F6631C">
            <w:pPr>
              <w:spacing w:after="120"/>
              <w:rPr>
                <w:rFonts w:asciiTheme="majorHAnsi" w:hAnsiTheme="majorHAnsi" w:cstheme="majorHAnsi"/>
                <w:b w:val="0"/>
                <w:bCs/>
                <w:color w:val="auto"/>
                <w:sz w:val="24"/>
                <w:szCs w:val="24"/>
              </w:rPr>
            </w:pPr>
          </w:p>
          <w:p w14:paraId="76CDEC4A" w14:textId="77777777" w:rsidR="000A1FAE" w:rsidRPr="00786AF1" w:rsidRDefault="000A1FAE" w:rsidP="00F6631C">
            <w:pPr>
              <w:spacing w:after="120"/>
              <w:rPr>
                <w:rFonts w:asciiTheme="majorHAnsi" w:hAnsiTheme="majorHAnsi" w:cstheme="majorHAnsi"/>
                <w:b w:val="0"/>
                <w:bCs/>
                <w:color w:val="auto"/>
                <w:sz w:val="24"/>
                <w:szCs w:val="24"/>
              </w:rPr>
            </w:pPr>
          </w:p>
          <w:p w14:paraId="3762EA5F" w14:textId="6B99653E" w:rsidR="000A1FAE" w:rsidRPr="00786AF1" w:rsidRDefault="000A1FAE" w:rsidP="00F6631C">
            <w:pPr>
              <w:spacing w:after="120"/>
              <w:rPr>
                <w:rFonts w:asciiTheme="majorHAnsi" w:hAnsiTheme="majorHAnsi" w:cstheme="majorHAnsi"/>
                <w:b w:val="0"/>
                <w:bCs/>
                <w:color w:val="auto"/>
                <w:sz w:val="24"/>
                <w:szCs w:val="24"/>
              </w:rPr>
            </w:pPr>
          </w:p>
        </w:tc>
        <w:tc>
          <w:tcPr>
            <w:tcW w:w="5101" w:type="dxa"/>
          </w:tcPr>
          <w:p w14:paraId="1FF72B0A" w14:textId="77777777" w:rsidR="000A1FAE" w:rsidRPr="00786AF1" w:rsidRDefault="000A1FAE"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8C60850" w14:textId="77777777" w:rsidR="000A1FAE" w:rsidRPr="00786AF1" w:rsidRDefault="000A1FAE" w:rsidP="00F6631C">
            <w:pPr>
              <w:spacing w:after="120"/>
              <w:rPr>
                <w:rFonts w:asciiTheme="majorHAnsi" w:hAnsiTheme="majorHAnsi" w:cstheme="majorHAnsi"/>
                <w:b w:val="0"/>
                <w:bCs/>
                <w:color w:val="auto"/>
                <w:sz w:val="24"/>
                <w:szCs w:val="24"/>
              </w:rPr>
            </w:pPr>
          </w:p>
        </w:tc>
        <w:tc>
          <w:tcPr>
            <w:tcW w:w="5102" w:type="dxa"/>
          </w:tcPr>
          <w:p w14:paraId="683AD9C0" w14:textId="77777777" w:rsidR="000A1FAE" w:rsidRPr="00786AF1" w:rsidRDefault="000A1FAE"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039E20C" w14:textId="77777777" w:rsidR="000A1FAE" w:rsidRPr="00786AF1" w:rsidRDefault="000A1FAE" w:rsidP="00F6631C">
            <w:pPr>
              <w:spacing w:after="120"/>
              <w:rPr>
                <w:rFonts w:asciiTheme="majorHAnsi" w:hAnsiTheme="majorHAnsi" w:cstheme="majorHAnsi"/>
                <w:b w:val="0"/>
                <w:bCs/>
                <w:color w:val="auto"/>
                <w:sz w:val="24"/>
                <w:szCs w:val="24"/>
              </w:rPr>
            </w:pPr>
          </w:p>
        </w:tc>
      </w:tr>
      <w:tr w:rsidR="000A1FAE" w:rsidRPr="00786AF1" w14:paraId="46C7F229" w14:textId="77777777" w:rsidTr="000A1FAE">
        <w:tc>
          <w:tcPr>
            <w:tcW w:w="5101" w:type="dxa"/>
          </w:tcPr>
          <w:p w14:paraId="7FA1FB50" w14:textId="77777777" w:rsidR="000A1FAE" w:rsidRDefault="000A1FAE"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941A985" w14:textId="77777777" w:rsidR="000A1FAE" w:rsidRDefault="000A1FAE" w:rsidP="00F6631C">
            <w:pPr>
              <w:spacing w:after="120"/>
              <w:rPr>
                <w:rFonts w:asciiTheme="majorHAnsi" w:hAnsiTheme="majorHAnsi" w:cstheme="majorHAnsi"/>
                <w:b w:val="0"/>
                <w:bCs/>
                <w:i/>
                <w:iCs/>
                <w:color w:val="auto"/>
                <w:sz w:val="24"/>
                <w:szCs w:val="24"/>
              </w:rPr>
            </w:pPr>
          </w:p>
          <w:p w14:paraId="56046B79" w14:textId="77777777" w:rsidR="000A1FAE" w:rsidRDefault="000A1FAE" w:rsidP="00F6631C">
            <w:pPr>
              <w:spacing w:after="120"/>
              <w:rPr>
                <w:rFonts w:asciiTheme="majorHAnsi" w:hAnsiTheme="majorHAnsi" w:cstheme="majorHAnsi"/>
                <w:b w:val="0"/>
                <w:bCs/>
                <w:i/>
                <w:iCs/>
                <w:color w:val="auto"/>
                <w:sz w:val="24"/>
                <w:szCs w:val="24"/>
              </w:rPr>
            </w:pPr>
          </w:p>
          <w:p w14:paraId="6F80BD7A" w14:textId="77777777" w:rsidR="000A1FAE" w:rsidRDefault="000A1FAE" w:rsidP="00F6631C">
            <w:pPr>
              <w:spacing w:after="120"/>
              <w:rPr>
                <w:rFonts w:asciiTheme="majorHAnsi" w:hAnsiTheme="majorHAnsi" w:cstheme="majorHAnsi"/>
                <w:b w:val="0"/>
                <w:bCs/>
                <w:i/>
                <w:iCs/>
                <w:color w:val="auto"/>
                <w:sz w:val="24"/>
                <w:szCs w:val="24"/>
              </w:rPr>
            </w:pPr>
          </w:p>
          <w:p w14:paraId="339DA115" w14:textId="77777777" w:rsidR="000A1FAE" w:rsidRDefault="000A1FAE" w:rsidP="00F6631C">
            <w:pPr>
              <w:spacing w:after="120"/>
              <w:rPr>
                <w:rFonts w:asciiTheme="majorHAnsi" w:hAnsiTheme="majorHAnsi" w:cstheme="majorHAnsi"/>
                <w:b w:val="0"/>
                <w:bCs/>
                <w:i/>
                <w:iCs/>
                <w:color w:val="auto"/>
                <w:sz w:val="24"/>
                <w:szCs w:val="24"/>
              </w:rPr>
            </w:pPr>
          </w:p>
          <w:p w14:paraId="5788AE19" w14:textId="2711194D" w:rsidR="000A1FAE" w:rsidRPr="00786AF1" w:rsidRDefault="000A1FAE" w:rsidP="00F6631C">
            <w:pPr>
              <w:spacing w:after="120"/>
              <w:rPr>
                <w:rFonts w:asciiTheme="majorHAnsi" w:hAnsiTheme="majorHAnsi" w:cstheme="majorHAnsi"/>
                <w:b w:val="0"/>
                <w:bCs/>
                <w:i/>
                <w:iCs/>
                <w:color w:val="auto"/>
                <w:sz w:val="24"/>
                <w:szCs w:val="24"/>
              </w:rPr>
            </w:pPr>
          </w:p>
        </w:tc>
        <w:tc>
          <w:tcPr>
            <w:tcW w:w="5101" w:type="dxa"/>
          </w:tcPr>
          <w:p w14:paraId="029BEC42" w14:textId="77777777" w:rsidR="000A1FAE" w:rsidRDefault="000A1FAE"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18BDCA2" w14:textId="77777777" w:rsidR="000A1FAE" w:rsidRPr="00786AF1" w:rsidRDefault="000A1FAE" w:rsidP="00F6631C">
            <w:pPr>
              <w:spacing w:after="120"/>
              <w:rPr>
                <w:rFonts w:asciiTheme="majorHAnsi" w:hAnsiTheme="majorHAnsi" w:cstheme="majorHAnsi"/>
                <w:b w:val="0"/>
                <w:bCs/>
                <w:i/>
                <w:iCs/>
                <w:color w:val="auto"/>
                <w:sz w:val="24"/>
                <w:szCs w:val="24"/>
              </w:rPr>
            </w:pPr>
          </w:p>
        </w:tc>
        <w:tc>
          <w:tcPr>
            <w:tcW w:w="5102" w:type="dxa"/>
          </w:tcPr>
          <w:p w14:paraId="32C357A6" w14:textId="77777777" w:rsidR="000A1FAE" w:rsidRDefault="000A1FAE"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D9C0DBD" w14:textId="77777777" w:rsidR="000A1FAE" w:rsidRPr="00786AF1" w:rsidRDefault="000A1FAE" w:rsidP="00F6631C">
            <w:pPr>
              <w:spacing w:after="120"/>
              <w:rPr>
                <w:rFonts w:asciiTheme="majorHAnsi" w:hAnsiTheme="majorHAnsi" w:cstheme="majorHAnsi"/>
                <w:b w:val="0"/>
                <w:bCs/>
                <w:i/>
                <w:iCs/>
                <w:color w:val="auto"/>
                <w:sz w:val="24"/>
                <w:szCs w:val="24"/>
              </w:rPr>
            </w:pPr>
          </w:p>
        </w:tc>
      </w:tr>
    </w:tbl>
    <w:p w14:paraId="0F5288E5" w14:textId="77777777" w:rsidR="000A1FAE" w:rsidRDefault="000A1FAE"/>
    <w:p w14:paraId="3FB40C4E" w14:textId="77777777" w:rsidR="000A1FAE" w:rsidRDefault="000A1FAE"/>
    <w:p w14:paraId="7B0F70E6" w14:textId="77777777" w:rsidR="000A1FAE" w:rsidRDefault="000A1FAE"/>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A1FAE" w:rsidRPr="00786AF1" w14:paraId="2B97D2C6" w14:textId="77777777" w:rsidTr="000A1FAE">
        <w:tc>
          <w:tcPr>
            <w:tcW w:w="5101" w:type="dxa"/>
            <w:shd w:val="clear" w:color="auto" w:fill="D2F1EF" w:themeFill="accent6" w:themeFillTint="33"/>
          </w:tcPr>
          <w:p w14:paraId="4D1B339F" w14:textId="6A75705A" w:rsidR="000A1FAE" w:rsidRPr="00786AF1" w:rsidRDefault="000A1FAE" w:rsidP="000A1FAE">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279833EE" w14:textId="36641E36" w:rsidR="000A1FAE" w:rsidRPr="00786AF1" w:rsidRDefault="000A1FAE" w:rsidP="000A1FAE">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50CEAC9" w14:textId="39E7DE93" w:rsidR="000A1FAE" w:rsidRPr="00786AF1" w:rsidRDefault="000A1FAE" w:rsidP="000A1FAE">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A1FAE" w:rsidRPr="00786AF1" w14:paraId="3033D5BF" w14:textId="77777777" w:rsidTr="000A1FAE">
        <w:tc>
          <w:tcPr>
            <w:tcW w:w="5101" w:type="dxa"/>
          </w:tcPr>
          <w:p w14:paraId="3A487CE1" w14:textId="7D6B56C4"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is aware of the need to complete autism-friendly environmental audits to identify and address areas to develop.</w:t>
            </w:r>
          </w:p>
        </w:tc>
        <w:tc>
          <w:tcPr>
            <w:tcW w:w="5101" w:type="dxa"/>
          </w:tcPr>
          <w:p w14:paraId="09EB9437" w14:textId="130AA50B"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complete individual sensory checklists/environmental audits for children with autism to ensure that they are meeting individual needs.</w:t>
            </w:r>
          </w:p>
        </w:tc>
        <w:tc>
          <w:tcPr>
            <w:tcW w:w="5102" w:type="dxa"/>
          </w:tcPr>
          <w:p w14:paraId="2AD914D5" w14:textId="6C4C418B"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complete yearly autism-friendly environmental audits and act upon their findings.  </w:t>
            </w:r>
          </w:p>
          <w:p w14:paraId="2DA1B89B" w14:textId="2C9B53CD"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w:t>
            </w:r>
            <w:r w:rsidRPr="00786AF1">
              <w:rPr>
                <w:rFonts w:asciiTheme="majorHAnsi" w:hAnsiTheme="majorHAnsi" w:cstheme="majorHAnsi"/>
                <w:b w:val="0"/>
                <w:bCs/>
                <w:i/>
                <w:iCs/>
                <w:color w:val="auto"/>
                <w:sz w:val="24"/>
                <w:szCs w:val="24"/>
              </w:rPr>
              <w:t>Please see training and materials delivered by the SCI Team – ‘Creating Autism Friendly Classrooms’ and Autism Education Trust materials.)</w:t>
            </w:r>
            <w:r w:rsidRPr="00786AF1">
              <w:rPr>
                <w:rFonts w:asciiTheme="majorHAnsi" w:hAnsiTheme="majorHAnsi" w:cstheme="majorHAnsi"/>
                <w:b w:val="0"/>
                <w:bCs/>
                <w:color w:val="auto"/>
                <w:sz w:val="24"/>
                <w:szCs w:val="24"/>
              </w:rPr>
              <w:t xml:space="preserve">  </w:t>
            </w:r>
          </w:p>
        </w:tc>
      </w:tr>
      <w:tr w:rsidR="000A1FAE" w:rsidRPr="00786AF1" w14:paraId="0D34B749" w14:textId="77777777" w:rsidTr="000A1FAE">
        <w:tc>
          <w:tcPr>
            <w:tcW w:w="5101" w:type="dxa"/>
          </w:tcPr>
          <w:p w14:paraId="494B995C" w14:textId="7878EB31" w:rsidR="000A1FAE" w:rsidRPr="004A03DD"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8E4CF6D" w14:textId="77777777" w:rsidR="000A1FAE" w:rsidRPr="00786AF1" w:rsidRDefault="000A1FAE" w:rsidP="000A1FAE">
            <w:pPr>
              <w:spacing w:after="120"/>
              <w:rPr>
                <w:rFonts w:asciiTheme="majorHAnsi" w:hAnsiTheme="majorHAnsi" w:cstheme="majorHAnsi"/>
                <w:b w:val="0"/>
                <w:bCs/>
                <w:color w:val="auto"/>
                <w:sz w:val="24"/>
                <w:szCs w:val="24"/>
              </w:rPr>
            </w:pPr>
          </w:p>
          <w:p w14:paraId="079201AB" w14:textId="77777777" w:rsidR="000A1FAE" w:rsidRDefault="000A1FAE" w:rsidP="000A1FAE">
            <w:pPr>
              <w:spacing w:after="120"/>
              <w:rPr>
                <w:rFonts w:asciiTheme="majorHAnsi" w:hAnsiTheme="majorHAnsi" w:cstheme="majorHAnsi"/>
                <w:b w:val="0"/>
                <w:bCs/>
                <w:color w:val="auto"/>
                <w:sz w:val="24"/>
                <w:szCs w:val="24"/>
              </w:rPr>
            </w:pPr>
          </w:p>
          <w:p w14:paraId="19FE24F4" w14:textId="77777777" w:rsidR="000A1FAE" w:rsidRDefault="000A1FAE" w:rsidP="000A1FAE">
            <w:pPr>
              <w:spacing w:after="120"/>
              <w:rPr>
                <w:rFonts w:asciiTheme="majorHAnsi" w:hAnsiTheme="majorHAnsi" w:cstheme="majorHAnsi"/>
                <w:b w:val="0"/>
                <w:bCs/>
                <w:color w:val="auto"/>
                <w:sz w:val="24"/>
                <w:szCs w:val="24"/>
              </w:rPr>
            </w:pPr>
          </w:p>
          <w:p w14:paraId="326C5A37" w14:textId="77777777" w:rsidR="000A1FAE" w:rsidRPr="00786AF1" w:rsidRDefault="000A1FAE" w:rsidP="000A1FAE">
            <w:pPr>
              <w:spacing w:after="120"/>
              <w:rPr>
                <w:rFonts w:asciiTheme="majorHAnsi" w:hAnsiTheme="majorHAnsi" w:cstheme="majorHAnsi"/>
                <w:b w:val="0"/>
                <w:bCs/>
                <w:color w:val="auto"/>
                <w:sz w:val="24"/>
                <w:szCs w:val="24"/>
              </w:rPr>
            </w:pPr>
          </w:p>
          <w:p w14:paraId="666E37DD" w14:textId="2CF67FCF" w:rsidR="000A1FAE" w:rsidRPr="00786AF1" w:rsidRDefault="000A1FAE" w:rsidP="000A1FAE">
            <w:pPr>
              <w:spacing w:after="120"/>
              <w:rPr>
                <w:rFonts w:asciiTheme="majorHAnsi" w:hAnsiTheme="majorHAnsi" w:cstheme="majorHAnsi"/>
                <w:b w:val="0"/>
                <w:bCs/>
                <w:color w:val="auto"/>
                <w:sz w:val="24"/>
                <w:szCs w:val="24"/>
              </w:rPr>
            </w:pPr>
          </w:p>
        </w:tc>
        <w:tc>
          <w:tcPr>
            <w:tcW w:w="5101" w:type="dxa"/>
          </w:tcPr>
          <w:p w14:paraId="51E3B162"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D621691" w14:textId="77777777" w:rsidR="000A1FAE" w:rsidRPr="00786AF1" w:rsidRDefault="000A1FAE" w:rsidP="000A1FAE">
            <w:pPr>
              <w:spacing w:after="120"/>
              <w:rPr>
                <w:rFonts w:asciiTheme="majorHAnsi" w:hAnsiTheme="majorHAnsi" w:cstheme="majorHAnsi"/>
                <w:b w:val="0"/>
                <w:bCs/>
                <w:color w:val="auto"/>
                <w:sz w:val="24"/>
                <w:szCs w:val="24"/>
              </w:rPr>
            </w:pPr>
          </w:p>
        </w:tc>
        <w:tc>
          <w:tcPr>
            <w:tcW w:w="5102" w:type="dxa"/>
          </w:tcPr>
          <w:p w14:paraId="2718DCBD"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7088721" w14:textId="77777777" w:rsidR="000A1FAE" w:rsidRPr="00786AF1" w:rsidRDefault="000A1FAE" w:rsidP="000A1FAE">
            <w:pPr>
              <w:spacing w:after="120"/>
              <w:rPr>
                <w:rFonts w:asciiTheme="majorHAnsi" w:hAnsiTheme="majorHAnsi" w:cstheme="majorHAnsi"/>
                <w:b w:val="0"/>
                <w:bCs/>
                <w:color w:val="auto"/>
                <w:sz w:val="24"/>
                <w:szCs w:val="24"/>
              </w:rPr>
            </w:pPr>
          </w:p>
        </w:tc>
      </w:tr>
      <w:tr w:rsidR="000A1FAE" w:rsidRPr="00786AF1" w14:paraId="4DEAEE34" w14:textId="77777777" w:rsidTr="000A1FAE">
        <w:tc>
          <w:tcPr>
            <w:tcW w:w="5101" w:type="dxa"/>
          </w:tcPr>
          <w:p w14:paraId="48C11795"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726394B" w14:textId="77777777" w:rsidR="000A1FAE" w:rsidRDefault="000A1FAE" w:rsidP="000A1FAE">
            <w:pPr>
              <w:spacing w:after="120"/>
              <w:rPr>
                <w:rFonts w:asciiTheme="majorHAnsi" w:hAnsiTheme="majorHAnsi" w:cstheme="majorHAnsi"/>
                <w:b w:val="0"/>
                <w:bCs/>
                <w:i/>
                <w:iCs/>
                <w:color w:val="auto"/>
                <w:sz w:val="24"/>
                <w:szCs w:val="24"/>
              </w:rPr>
            </w:pPr>
          </w:p>
          <w:p w14:paraId="4F232AB1" w14:textId="77777777" w:rsidR="000A1FAE" w:rsidRDefault="000A1FAE" w:rsidP="000A1FAE">
            <w:pPr>
              <w:spacing w:after="120"/>
              <w:rPr>
                <w:rFonts w:asciiTheme="majorHAnsi" w:hAnsiTheme="majorHAnsi" w:cstheme="majorHAnsi"/>
                <w:b w:val="0"/>
                <w:bCs/>
                <w:i/>
                <w:iCs/>
                <w:color w:val="auto"/>
                <w:sz w:val="24"/>
                <w:szCs w:val="24"/>
              </w:rPr>
            </w:pPr>
          </w:p>
          <w:p w14:paraId="41CAAA65" w14:textId="77777777" w:rsidR="000A1FAE" w:rsidRDefault="000A1FAE" w:rsidP="000A1FAE">
            <w:pPr>
              <w:spacing w:after="120"/>
              <w:rPr>
                <w:rFonts w:asciiTheme="majorHAnsi" w:hAnsiTheme="majorHAnsi" w:cstheme="majorHAnsi"/>
                <w:b w:val="0"/>
                <w:bCs/>
                <w:i/>
                <w:iCs/>
                <w:color w:val="auto"/>
                <w:sz w:val="24"/>
                <w:szCs w:val="24"/>
              </w:rPr>
            </w:pPr>
          </w:p>
          <w:p w14:paraId="5E3908DE" w14:textId="77777777" w:rsidR="000A1FAE" w:rsidRDefault="000A1FAE" w:rsidP="000A1FAE">
            <w:pPr>
              <w:spacing w:after="120"/>
              <w:rPr>
                <w:rFonts w:asciiTheme="majorHAnsi" w:hAnsiTheme="majorHAnsi" w:cstheme="majorHAnsi"/>
                <w:b w:val="0"/>
                <w:bCs/>
                <w:i/>
                <w:iCs/>
                <w:color w:val="auto"/>
                <w:sz w:val="24"/>
                <w:szCs w:val="24"/>
              </w:rPr>
            </w:pPr>
          </w:p>
          <w:p w14:paraId="7F64BD80" w14:textId="6070B0BC" w:rsidR="000A1FAE" w:rsidRPr="00786AF1" w:rsidRDefault="000A1FAE" w:rsidP="000A1FAE">
            <w:pPr>
              <w:spacing w:after="120"/>
              <w:rPr>
                <w:rFonts w:asciiTheme="majorHAnsi" w:hAnsiTheme="majorHAnsi" w:cstheme="majorHAnsi"/>
                <w:b w:val="0"/>
                <w:bCs/>
                <w:i/>
                <w:iCs/>
                <w:color w:val="auto"/>
                <w:sz w:val="24"/>
                <w:szCs w:val="24"/>
              </w:rPr>
            </w:pPr>
          </w:p>
        </w:tc>
        <w:tc>
          <w:tcPr>
            <w:tcW w:w="5101" w:type="dxa"/>
          </w:tcPr>
          <w:p w14:paraId="4D160E0E"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6C6E1E4" w14:textId="77777777" w:rsidR="000A1FAE" w:rsidRPr="00786AF1" w:rsidRDefault="000A1FAE" w:rsidP="000A1FAE">
            <w:pPr>
              <w:spacing w:after="120"/>
              <w:rPr>
                <w:rFonts w:asciiTheme="majorHAnsi" w:hAnsiTheme="majorHAnsi" w:cstheme="majorHAnsi"/>
                <w:b w:val="0"/>
                <w:bCs/>
                <w:i/>
                <w:iCs/>
                <w:color w:val="auto"/>
                <w:sz w:val="24"/>
                <w:szCs w:val="24"/>
              </w:rPr>
            </w:pPr>
          </w:p>
        </w:tc>
        <w:tc>
          <w:tcPr>
            <w:tcW w:w="5102" w:type="dxa"/>
          </w:tcPr>
          <w:p w14:paraId="62260E05"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6D4D48D" w14:textId="77777777" w:rsidR="000A1FAE" w:rsidRPr="00786AF1" w:rsidRDefault="000A1FAE" w:rsidP="000A1FAE">
            <w:pPr>
              <w:spacing w:after="120"/>
              <w:rPr>
                <w:rFonts w:asciiTheme="majorHAnsi" w:hAnsiTheme="majorHAnsi" w:cstheme="majorHAnsi"/>
                <w:b w:val="0"/>
                <w:bCs/>
                <w:i/>
                <w:iCs/>
                <w:color w:val="auto"/>
                <w:sz w:val="24"/>
                <w:szCs w:val="24"/>
              </w:rPr>
            </w:pPr>
          </w:p>
        </w:tc>
      </w:tr>
    </w:tbl>
    <w:p w14:paraId="60CE617D" w14:textId="77777777" w:rsidR="000A1FAE" w:rsidRDefault="000A1FAE"/>
    <w:p w14:paraId="644373B2" w14:textId="77777777" w:rsidR="000A1FAE" w:rsidRDefault="000A1FAE"/>
    <w:p w14:paraId="2BDF75A3" w14:textId="77777777" w:rsidR="000A1FAE" w:rsidRDefault="000A1FAE"/>
    <w:p w14:paraId="324608D1" w14:textId="77777777" w:rsidR="000A1FAE" w:rsidRDefault="000A1FAE"/>
    <w:p w14:paraId="2CDB1F1E" w14:textId="77777777" w:rsidR="000A1FAE" w:rsidRDefault="000A1FAE"/>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A1FAE" w:rsidRPr="00786AF1" w14:paraId="74B84090" w14:textId="77777777" w:rsidTr="000A1FAE">
        <w:tc>
          <w:tcPr>
            <w:tcW w:w="5101" w:type="dxa"/>
            <w:shd w:val="clear" w:color="auto" w:fill="D2F1EF" w:themeFill="accent6" w:themeFillTint="33"/>
          </w:tcPr>
          <w:p w14:paraId="2C011A61" w14:textId="095E7C00" w:rsidR="000A1FAE" w:rsidRPr="00786AF1" w:rsidRDefault="000A1FAE" w:rsidP="000A1FAE">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415DBD1A" w14:textId="08C7C94C" w:rsidR="000A1FAE" w:rsidRPr="00786AF1" w:rsidRDefault="000A1FAE" w:rsidP="000A1FAE">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442C5B52" w14:textId="7382178D" w:rsidR="000A1FAE" w:rsidRPr="00786AF1" w:rsidRDefault="000A1FAE" w:rsidP="000A1FAE">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A1FAE" w:rsidRPr="00786AF1" w14:paraId="35E45083" w14:textId="77777777" w:rsidTr="000A1FAE">
        <w:tc>
          <w:tcPr>
            <w:tcW w:w="5101" w:type="dxa"/>
          </w:tcPr>
          <w:p w14:paraId="4ACE5CE1" w14:textId="44B2598E"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w:t>
            </w:r>
            <w:proofErr w:type="spellStart"/>
            <w:r w:rsidRPr="00786AF1">
              <w:rPr>
                <w:rFonts w:asciiTheme="majorHAnsi" w:hAnsiTheme="majorHAnsi" w:cstheme="majorHAnsi"/>
                <w:b w:val="0"/>
                <w:bCs/>
                <w:color w:val="auto"/>
                <w:sz w:val="24"/>
                <w:szCs w:val="24"/>
              </w:rPr>
              <w:t>recognise</w:t>
            </w:r>
            <w:proofErr w:type="spellEnd"/>
            <w:r w:rsidRPr="00786AF1">
              <w:rPr>
                <w:rFonts w:asciiTheme="majorHAnsi" w:hAnsiTheme="majorHAnsi" w:cstheme="majorHAnsi"/>
                <w:b w:val="0"/>
                <w:bCs/>
                <w:color w:val="auto"/>
                <w:sz w:val="24"/>
                <w:szCs w:val="24"/>
              </w:rPr>
              <w:t xml:space="preserve"> the need to have consistent places and spaces for children with autism, such as specific seating positions/carpet spaces in class which are autism friendly.</w:t>
            </w:r>
          </w:p>
        </w:tc>
        <w:tc>
          <w:tcPr>
            <w:tcW w:w="5101" w:type="dxa"/>
          </w:tcPr>
          <w:p w14:paraId="69CDF3AF" w14:textId="5F436729"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provide autism-friendly, consistent places and spaces for children with autism within the classroom and wider school environment. School gather the views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parents/carers when considering workspaces and seating arrangements for children with autism.</w:t>
            </w:r>
          </w:p>
        </w:tc>
        <w:tc>
          <w:tcPr>
            <w:tcW w:w="5102" w:type="dxa"/>
          </w:tcPr>
          <w:p w14:paraId="1D0A7983" w14:textId="3B504260"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regularly review places and spaces, such as seating arrangements,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parents/carers to ensure sensory and autism needs continue to be met.</w:t>
            </w:r>
          </w:p>
        </w:tc>
      </w:tr>
      <w:tr w:rsidR="000A1FAE" w:rsidRPr="00786AF1" w14:paraId="54EDCDB9" w14:textId="77777777" w:rsidTr="000A1FAE">
        <w:tc>
          <w:tcPr>
            <w:tcW w:w="5101" w:type="dxa"/>
          </w:tcPr>
          <w:p w14:paraId="41FA041B"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DD905E3" w14:textId="77777777" w:rsidR="000A1FAE" w:rsidRDefault="000A1FAE" w:rsidP="000A1FAE">
            <w:pPr>
              <w:spacing w:after="120"/>
              <w:rPr>
                <w:rFonts w:asciiTheme="majorHAnsi" w:hAnsiTheme="majorHAnsi" w:cstheme="majorHAnsi"/>
                <w:b w:val="0"/>
                <w:bCs/>
                <w:color w:val="auto"/>
                <w:sz w:val="24"/>
                <w:szCs w:val="24"/>
              </w:rPr>
            </w:pPr>
          </w:p>
          <w:p w14:paraId="0137CB63" w14:textId="77777777" w:rsidR="000A1FAE" w:rsidRDefault="000A1FAE" w:rsidP="000A1FAE">
            <w:pPr>
              <w:spacing w:after="120"/>
              <w:rPr>
                <w:rFonts w:asciiTheme="majorHAnsi" w:hAnsiTheme="majorHAnsi" w:cstheme="majorHAnsi"/>
                <w:b w:val="0"/>
                <w:bCs/>
                <w:color w:val="auto"/>
                <w:sz w:val="24"/>
                <w:szCs w:val="24"/>
              </w:rPr>
            </w:pPr>
          </w:p>
          <w:p w14:paraId="227A3313" w14:textId="77777777" w:rsidR="000A1FAE" w:rsidRDefault="000A1FAE" w:rsidP="000A1FAE">
            <w:pPr>
              <w:spacing w:after="120"/>
              <w:rPr>
                <w:rFonts w:asciiTheme="majorHAnsi" w:hAnsiTheme="majorHAnsi" w:cstheme="majorHAnsi"/>
                <w:b w:val="0"/>
                <w:bCs/>
                <w:color w:val="auto"/>
                <w:sz w:val="24"/>
                <w:szCs w:val="24"/>
              </w:rPr>
            </w:pPr>
          </w:p>
          <w:p w14:paraId="19948EB3" w14:textId="77777777" w:rsidR="000A1FAE" w:rsidRDefault="000A1FAE" w:rsidP="000A1FAE">
            <w:pPr>
              <w:spacing w:after="120"/>
              <w:rPr>
                <w:rFonts w:asciiTheme="majorHAnsi" w:hAnsiTheme="majorHAnsi" w:cstheme="majorHAnsi"/>
                <w:b w:val="0"/>
                <w:bCs/>
                <w:color w:val="auto"/>
                <w:sz w:val="24"/>
                <w:szCs w:val="24"/>
              </w:rPr>
            </w:pPr>
          </w:p>
          <w:p w14:paraId="064C2676" w14:textId="19C3A258" w:rsidR="000A1FAE" w:rsidRPr="00786AF1" w:rsidRDefault="000A1FAE" w:rsidP="000A1FAE">
            <w:pPr>
              <w:spacing w:after="120"/>
              <w:rPr>
                <w:rFonts w:asciiTheme="majorHAnsi" w:hAnsiTheme="majorHAnsi" w:cstheme="majorHAnsi"/>
                <w:b w:val="0"/>
                <w:bCs/>
                <w:color w:val="auto"/>
                <w:sz w:val="24"/>
                <w:szCs w:val="24"/>
              </w:rPr>
            </w:pPr>
          </w:p>
        </w:tc>
        <w:tc>
          <w:tcPr>
            <w:tcW w:w="5101" w:type="dxa"/>
          </w:tcPr>
          <w:p w14:paraId="54823808"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26C38BC" w14:textId="77777777" w:rsidR="000A1FAE" w:rsidRPr="00786AF1" w:rsidRDefault="000A1FAE" w:rsidP="000A1FAE">
            <w:pPr>
              <w:spacing w:after="120"/>
              <w:rPr>
                <w:rFonts w:asciiTheme="majorHAnsi" w:hAnsiTheme="majorHAnsi" w:cstheme="majorHAnsi"/>
                <w:b w:val="0"/>
                <w:bCs/>
                <w:color w:val="auto"/>
                <w:sz w:val="24"/>
                <w:szCs w:val="24"/>
              </w:rPr>
            </w:pPr>
          </w:p>
        </w:tc>
        <w:tc>
          <w:tcPr>
            <w:tcW w:w="5102" w:type="dxa"/>
          </w:tcPr>
          <w:p w14:paraId="22AC650C"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CC96327" w14:textId="77777777" w:rsidR="000A1FAE" w:rsidRPr="00786AF1" w:rsidRDefault="000A1FAE" w:rsidP="000A1FAE">
            <w:pPr>
              <w:spacing w:after="120"/>
              <w:rPr>
                <w:rFonts w:asciiTheme="majorHAnsi" w:hAnsiTheme="majorHAnsi" w:cstheme="majorHAnsi"/>
                <w:b w:val="0"/>
                <w:bCs/>
                <w:color w:val="auto"/>
                <w:sz w:val="24"/>
                <w:szCs w:val="24"/>
              </w:rPr>
            </w:pPr>
          </w:p>
        </w:tc>
      </w:tr>
      <w:tr w:rsidR="000A1FAE" w:rsidRPr="00786AF1" w14:paraId="0F4EB8CE" w14:textId="77777777" w:rsidTr="000A1FAE">
        <w:tc>
          <w:tcPr>
            <w:tcW w:w="5101" w:type="dxa"/>
          </w:tcPr>
          <w:p w14:paraId="5A146F55"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076CC5C" w14:textId="77777777" w:rsidR="000A1FAE" w:rsidRDefault="000A1FAE" w:rsidP="000A1FAE">
            <w:pPr>
              <w:spacing w:after="120"/>
              <w:rPr>
                <w:rFonts w:asciiTheme="majorHAnsi" w:hAnsiTheme="majorHAnsi" w:cstheme="majorHAnsi"/>
                <w:b w:val="0"/>
                <w:bCs/>
                <w:i/>
                <w:iCs/>
                <w:color w:val="auto"/>
                <w:sz w:val="24"/>
                <w:szCs w:val="24"/>
              </w:rPr>
            </w:pPr>
          </w:p>
          <w:p w14:paraId="0FDDA7BC" w14:textId="77777777" w:rsidR="000A1FAE" w:rsidRDefault="000A1FAE" w:rsidP="000A1FAE">
            <w:pPr>
              <w:spacing w:after="120"/>
              <w:rPr>
                <w:rFonts w:asciiTheme="majorHAnsi" w:hAnsiTheme="majorHAnsi" w:cstheme="majorHAnsi"/>
                <w:b w:val="0"/>
                <w:bCs/>
                <w:i/>
                <w:iCs/>
                <w:color w:val="auto"/>
                <w:sz w:val="24"/>
                <w:szCs w:val="24"/>
              </w:rPr>
            </w:pPr>
          </w:p>
          <w:p w14:paraId="0D6E74CB" w14:textId="77777777" w:rsidR="000A1FAE" w:rsidRDefault="000A1FAE" w:rsidP="000A1FAE">
            <w:pPr>
              <w:spacing w:after="120"/>
              <w:rPr>
                <w:rFonts w:asciiTheme="majorHAnsi" w:hAnsiTheme="majorHAnsi" w:cstheme="majorHAnsi"/>
                <w:b w:val="0"/>
                <w:bCs/>
                <w:i/>
                <w:iCs/>
                <w:color w:val="auto"/>
                <w:sz w:val="24"/>
                <w:szCs w:val="24"/>
              </w:rPr>
            </w:pPr>
          </w:p>
          <w:p w14:paraId="0554A0C3" w14:textId="77777777" w:rsidR="000A1FAE" w:rsidRDefault="000A1FAE" w:rsidP="000A1FAE">
            <w:pPr>
              <w:spacing w:after="120"/>
              <w:rPr>
                <w:rFonts w:asciiTheme="majorHAnsi" w:hAnsiTheme="majorHAnsi" w:cstheme="majorHAnsi"/>
                <w:b w:val="0"/>
                <w:bCs/>
                <w:i/>
                <w:iCs/>
                <w:color w:val="auto"/>
                <w:sz w:val="24"/>
                <w:szCs w:val="24"/>
              </w:rPr>
            </w:pPr>
          </w:p>
          <w:p w14:paraId="596E81E4" w14:textId="488ACCBF" w:rsidR="000A1FAE" w:rsidRPr="00786AF1" w:rsidRDefault="000A1FAE" w:rsidP="000A1FAE">
            <w:pPr>
              <w:spacing w:after="120"/>
              <w:rPr>
                <w:rFonts w:asciiTheme="majorHAnsi" w:hAnsiTheme="majorHAnsi" w:cstheme="majorHAnsi"/>
                <w:b w:val="0"/>
                <w:bCs/>
                <w:i/>
                <w:iCs/>
                <w:color w:val="auto"/>
                <w:sz w:val="24"/>
                <w:szCs w:val="24"/>
              </w:rPr>
            </w:pPr>
          </w:p>
        </w:tc>
        <w:tc>
          <w:tcPr>
            <w:tcW w:w="5101" w:type="dxa"/>
          </w:tcPr>
          <w:p w14:paraId="4578A3CC"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F79FA9D" w14:textId="77777777" w:rsidR="000A1FAE" w:rsidRPr="00786AF1" w:rsidRDefault="000A1FAE" w:rsidP="000A1FAE">
            <w:pPr>
              <w:spacing w:after="120"/>
              <w:rPr>
                <w:rFonts w:asciiTheme="majorHAnsi" w:hAnsiTheme="majorHAnsi" w:cstheme="majorHAnsi"/>
                <w:b w:val="0"/>
                <w:bCs/>
                <w:i/>
                <w:iCs/>
                <w:color w:val="auto"/>
                <w:sz w:val="24"/>
                <w:szCs w:val="24"/>
              </w:rPr>
            </w:pPr>
          </w:p>
        </w:tc>
        <w:tc>
          <w:tcPr>
            <w:tcW w:w="5102" w:type="dxa"/>
          </w:tcPr>
          <w:p w14:paraId="4030B468"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59063BB" w14:textId="77777777" w:rsidR="000A1FAE" w:rsidRPr="00786AF1" w:rsidRDefault="000A1FAE" w:rsidP="000A1FAE">
            <w:pPr>
              <w:spacing w:after="120"/>
              <w:rPr>
                <w:rFonts w:asciiTheme="majorHAnsi" w:hAnsiTheme="majorHAnsi" w:cstheme="majorHAnsi"/>
                <w:b w:val="0"/>
                <w:bCs/>
                <w:i/>
                <w:iCs/>
                <w:color w:val="auto"/>
                <w:sz w:val="24"/>
                <w:szCs w:val="24"/>
              </w:rPr>
            </w:pPr>
          </w:p>
        </w:tc>
      </w:tr>
    </w:tbl>
    <w:p w14:paraId="0FA91B49" w14:textId="77777777" w:rsidR="000A1FAE" w:rsidRDefault="000A1FAE"/>
    <w:p w14:paraId="3F45EB95" w14:textId="77777777" w:rsidR="000A1FAE" w:rsidRDefault="000A1FAE"/>
    <w:p w14:paraId="535BFD20" w14:textId="77777777" w:rsidR="000A1FAE" w:rsidRDefault="000A1FAE"/>
    <w:p w14:paraId="2E394637" w14:textId="77777777" w:rsidR="000A1FAE" w:rsidRDefault="000A1FAE"/>
    <w:p w14:paraId="5F4D6D53" w14:textId="77777777" w:rsidR="000A1FAE" w:rsidRDefault="000A1FAE"/>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A1FAE" w:rsidRPr="00786AF1" w14:paraId="7C65461A" w14:textId="77777777" w:rsidTr="000A1FAE">
        <w:tc>
          <w:tcPr>
            <w:tcW w:w="5101" w:type="dxa"/>
            <w:shd w:val="clear" w:color="auto" w:fill="D2F1EF" w:themeFill="accent6" w:themeFillTint="33"/>
          </w:tcPr>
          <w:p w14:paraId="6C82AF4D" w14:textId="027D85CC" w:rsidR="000A1FAE" w:rsidRPr="00786AF1" w:rsidRDefault="000A1FAE" w:rsidP="000A1FAE">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6C8BFF0D" w14:textId="2482A32D" w:rsidR="000A1FAE" w:rsidRPr="00786AF1" w:rsidRDefault="000A1FAE" w:rsidP="000A1FAE">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51C48D15" w14:textId="42BAB471" w:rsidR="000A1FAE" w:rsidRPr="00786AF1" w:rsidRDefault="000A1FAE" w:rsidP="000A1FAE">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A1FAE" w:rsidRPr="00786AF1" w14:paraId="7C7EEB54" w14:textId="77777777" w:rsidTr="000A1FAE">
        <w:tc>
          <w:tcPr>
            <w:tcW w:w="5101" w:type="dxa"/>
          </w:tcPr>
          <w:p w14:paraId="570CED03" w14:textId="78A6B98D"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w:t>
            </w:r>
            <w:proofErr w:type="spellStart"/>
            <w:r w:rsidRPr="00786AF1">
              <w:rPr>
                <w:rFonts w:asciiTheme="majorHAnsi" w:hAnsiTheme="majorHAnsi" w:cstheme="majorHAnsi"/>
                <w:b w:val="0"/>
                <w:bCs/>
                <w:color w:val="auto"/>
                <w:sz w:val="24"/>
                <w:szCs w:val="24"/>
              </w:rPr>
              <w:t>recognises</w:t>
            </w:r>
            <w:proofErr w:type="spellEnd"/>
            <w:r w:rsidRPr="00786AF1">
              <w:rPr>
                <w:rFonts w:asciiTheme="majorHAnsi" w:hAnsiTheme="majorHAnsi" w:cstheme="majorHAnsi"/>
                <w:b w:val="0"/>
                <w:bCs/>
                <w:color w:val="auto"/>
                <w:sz w:val="24"/>
                <w:szCs w:val="24"/>
              </w:rPr>
              <w:t xml:space="preserve"> the need for consistent, clearly defined and well organised autism-friendly work and intervention spaces.</w:t>
            </w:r>
          </w:p>
        </w:tc>
        <w:tc>
          <w:tcPr>
            <w:tcW w:w="5101" w:type="dxa"/>
          </w:tcPr>
          <w:p w14:paraId="51E91008" w14:textId="78F74F58"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provides consistent, clearly defined and well organised autism-friendly workspaces, including:</w:t>
            </w:r>
          </w:p>
          <w:p w14:paraId="570E76B0" w14:textId="088FE5BE" w:rsidR="000A1FAE" w:rsidRPr="00786AF1" w:rsidRDefault="000A1FAE" w:rsidP="000A1FAE">
            <w:pPr>
              <w:pStyle w:val="ListParagraph"/>
              <w:numPr>
                <w:ilvl w:val="0"/>
                <w:numId w:val="27"/>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low arousal working environments and workstations</w:t>
            </w:r>
          </w:p>
          <w:p w14:paraId="6F0DD25F" w14:textId="77777777" w:rsidR="000A1FAE" w:rsidRPr="00786AF1" w:rsidRDefault="000A1FAE" w:rsidP="000A1FAE">
            <w:pPr>
              <w:pStyle w:val="ListParagraph"/>
              <w:numPr>
                <w:ilvl w:val="0"/>
                <w:numId w:val="27"/>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 xml:space="preserve">low stimulus environments  </w:t>
            </w:r>
          </w:p>
          <w:p w14:paraId="39458479" w14:textId="77777777" w:rsidR="000A1FAE" w:rsidRPr="00786AF1" w:rsidRDefault="000A1FAE" w:rsidP="000A1FAE">
            <w:pPr>
              <w:pStyle w:val="ListParagraph"/>
              <w:numPr>
                <w:ilvl w:val="0"/>
                <w:numId w:val="27"/>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low stimulus displays and information boards</w:t>
            </w:r>
          </w:p>
          <w:p w14:paraId="14362CE5" w14:textId="77777777" w:rsidR="000A1FAE" w:rsidRPr="00786AF1" w:rsidRDefault="000A1FAE" w:rsidP="000A1FAE">
            <w:pPr>
              <w:pStyle w:val="ListParagraph"/>
              <w:numPr>
                <w:ilvl w:val="0"/>
                <w:numId w:val="27"/>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incorporating topics/aspects of special interest</w:t>
            </w:r>
          </w:p>
          <w:p w14:paraId="25ED62C9" w14:textId="56BF7A0A" w:rsidR="000A1FAE" w:rsidRPr="00786AF1" w:rsidRDefault="000A1FAE" w:rsidP="000A1FAE">
            <w:pPr>
              <w:pStyle w:val="ListParagraph"/>
              <w:numPr>
                <w:ilvl w:val="0"/>
                <w:numId w:val="27"/>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 xml:space="preserve">ensuring visual supports/timetables are available in all areas that the </w:t>
            </w:r>
            <w:r>
              <w:rPr>
                <w:rFonts w:asciiTheme="majorHAnsi" w:hAnsiTheme="majorHAnsi" w:cstheme="majorHAnsi"/>
                <w:bCs/>
                <w:sz w:val="24"/>
                <w:szCs w:val="24"/>
              </w:rPr>
              <w:t>CYP</w:t>
            </w:r>
            <w:r w:rsidRPr="00786AF1">
              <w:rPr>
                <w:rFonts w:asciiTheme="majorHAnsi" w:hAnsiTheme="majorHAnsi" w:cstheme="majorHAnsi"/>
                <w:bCs/>
                <w:sz w:val="24"/>
                <w:szCs w:val="24"/>
              </w:rPr>
              <w:t xml:space="preserve"> accesses</w:t>
            </w:r>
          </w:p>
        </w:tc>
        <w:tc>
          <w:tcPr>
            <w:tcW w:w="5102" w:type="dxa"/>
          </w:tcPr>
          <w:p w14:paraId="1EF37291" w14:textId="70BFC604" w:rsidR="000A1FAE" w:rsidRPr="00786AF1" w:rsidRDefault="000A1FAE" w:rsidP="000A1FAE">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regularly review intervention and workspaces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parents/carers to ensure sensory and autism needs continue to be met and adaptations are made as appropriate.</w:t>
            </w:r>
          </w:p>
        </w:tc>
      </w:tr>
      <w:tr w:rsidR="000A1FAE" w:rsidRPr="00786AF1" w14:paraId="3642452F" w14:textId="77777777" w:rsidTr="000A1FAE">
        <w:tc>
          <w:tcPr>
            <w:tcW w:w="5101" w:type="dxa"/>
          </w:tcPr>
          <w:p w14:paraId="643B6635" w14:textId="3E1AB435" w:rsidR="000A1FAE" w:rsidRPr="004A03DD"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28B3308" w14:textId="77777777" w:rsidR="000A1FAE" w:rsidRDefault="000A1FAE" w:rsidP="000A1FAE">
            <w:pPr>
              <w:spacing w:after="120"/>
              <w:rPr>
                <w:rFonts w:asciiTheme="majorHAnsi" w:hAnsiTheme="majorHAnsi" w:cstheme="majorHAnsi"/>
                <w:b w:val="0"/>
                <w:bCs/>
                <w:color w:val="auto"/>
                <w:sz w:val="24"/>
                <w:szCs w:val="24"/>
              </w:rPr>
            </w:pPr>
          </w:p>
          <w:p w14:paraId="05E06BEA" w14:textId="77777777" w:rsidR="000A1FAE" w:rsidRDefault="000A1FAE" w:rsidP="000A1FAE">
            <w:pPr>
              <w:spacing w:after="120"/>
              <w:rPr>
                <w:rFonts w:asciiTheme="majorHAnsi" w:hAnsiTheme="majorHAnsi" w:cstheme="majorHAnsi"/>
                <w:b w:val="0"/>
                <w:bCs/>
                <w:color w:val="auto"/>
                <w:sz w:val="24"/>
                <w:szCs w:val="24"/>
              </w:rPr>
            </w:pPr>
          </w:p>
          <w:p w14:paraId="31DBF3B5" w14:textId="77777777" w:rsidR="000A1FAE" w:rsidRPr="00786AF1" w:rsidRDefault="000A1FAE" w:rsidP="000A1FAE">
            <w:pPr>
              <w:spacing w:after="120"/>
              <w:rPr>
                <w:rFonts w:asciiTheme="majorHAnsi" w:hAnsiTheme="majorHAnsi" w:cstheme="majorHAnsi"/>
                <w:b w:val="0"/>
                <w:bCs/>
                <w:color w:val="auto"/>
                <w:sz w:val="24"/>
                <w:szCs w:val="24"/>
              </w:rPr>
            </w:pPr>
          </w:p>
          <w:p w14:paraId="06CFAE9F" w14:textId="77777777" w:rsidR="000A1FAE" w:rsidRPr="00786AF1" w:rsidRDefault="000A1FAE" w:rsidP="000A1FAE">
            <w:pPr>
              <w:spacing w:after="120"/>
              <w:rPr>
                <w:rFonts w:asciiTheme="majorHAnsi" w:hAnsiTheme="majorHAnsi" w:cstheme="majorHAnsi"/>
                <w:b w:val="0"/>
                <w:bCs/>
                <w:color w:val="auto"/>
                <w:sz w:val="24"/>
                <w:szCs w:val="24"/>
              </w:rPr>
            </w:pPr>
          </w:p>
          <w:p w14:paraId="2A879A74" w14:textId="21319938" w:rsidR="000A1FAE" w:rsidRPr="00786AF1" w:rsidRDefault="000A1FAE" w:rsidP="000A1FAE">
            <w:pPr>
              <w:spacing w:after="120"/>
              <w:rPr>
                <w:rFonts w:asciiTheme="majorHAnsi" w:hAnsiTheme="majorHAnsi" w:cstheme="majorHAnsi"/>
                <w:b w:val="0"/>
                <w:bCs/>
                <w:color w:val="auto"/>
                <w:sz w:val="24"/>
                <w:szCs w:val="24"/>
              </w:rPr>
            </w:pPr>
          </w:p>
        </w:tc>
        <w:tc>
          <w:tcPr>
            <w:tcW w:w="5101" w:type="dxa"/>
          </w:tcPr>
          <w:p w14:paraId="218020C9"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F3D0D9D" w14:textId="77777777" w:rsidR="000A1FAE" w:rsidRPr="00786AF1" w:rsidRDefault="000A1FAE" w:rsidP="000A1FAE">
            <w:pPr>
              <w:spacing w:after="120"/>
              <w:rPr>
                <w:rFonts w:asciiTheme="majorHAnsi" w:hAnsiTheme="majorHAnsi" w:cstheme="majorHAnsi"/>
                <w:b w:val="0"/>
                <w:bCs/>
                <w:color w:val="auto"/>
                <w:sz w:val="24"/>
                <w:szCs w:val="24"/>
              </w:rPr>
            </w:pPr>
          </w:p>
        </w:tc>
        <w:tc>
          <w:tcPr>
            <w:tcW w:w="5102" w:type="dxa"/>
          </w:tcPr>
          <w:p w14:paraId="4B767617" w14:textId="77777777" w:rsidR="000A1FAE" w:rsidRPr="00786AF1" w:rsidRDefault="000A1FAE" w:rsidP="000A1FAE">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43FFFB9" w14:textId="77777777" w:rsidR="000A1FAE" w:rsidRPr="00786AF1" w:rsidRDefault="000A1FAE" w:rsidP="000A1FAE">
            <w:pPr>
              <w:spacing w:after="120"/>
              <w:rPr>
                <w:rFonts w:asciiTheme="majorHAnsi" w:hAnsiTheme="majorHAnsi" w:cstheme="majorHAnsi"/>
                <w:b w:val="0"/>
                <w:bCs/>
                <w:color w:val="auto"/>
                <w:sz w:val="24"/>
                <w:szCs w:val="24"/>
              </w:rPr>
            </w:pPr>
          </w:p>
        </w:tc>
      </w:tr>
      <w:tr w:rsidR="000A1FAE" w:rsidRPr="00786AF1" w14:paraId="5B5C4819" w14:textId="77777777" w:rsidTr="000A1FAE">
        <w:tc>
          <w:tcPr>
            <w:tcW w:w="5101" w:type="dxa"/>
          </w:tcPr>
          <w:p w14:paraId="7E46CBEF"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653102D" w14:textId="77777777" w:rsidR="000A1FAE" w:rsidRDefault="000A1FAE" w:rsidP="000A1FAE">
            <w:pPr>
              <w:spacing w:after="120"/>
              <w:rPr>
                <w:rFonts w:asciiTheme="majorHAnsi" w:hAnsiTheme="majorHAnsi" w:cstheme="majorHAnsi"/>
                <w:b w:val="0"/>
                <w:bCs/>
                <w:i/>
                <w:iCs/>
                <w:color w:val="auto"/>
                <w:sz w:val="24"/>
                <w:szCs w:val="24"/>
              </w:rPr>
            </w:pPr>
          </w:p>
          <w:p w14:paraId="1FDBB860" w14:textId="77777777" w:rsidR="000A1FAE" w:rsidRDefault="000A1FAE" w:rsidP="000A1FAE">
            <w:pPr>
              <w:spacing w:after="120"/>
              <w:rPr>
                <w:rFonts w:asciiTheme="majorHAnsi" w:hAnsiTheme="majorHAnsi" w:cstheme="majorHAnsi"/>
                <w:b w:val="0"/>
                <w:bCs/>
                <w:i/>
                <w:iCs/>
                <w:color w:val="auto"/>
                <w:sz w:val="24"/>
                <w:szCs w:val="24"/>
              </w:rPr>
            </w:pPr>
          </w:p>
          <w:p w14:paraId="38680A8D" w14:textId="77777777" w:rsidR="000A1FAE" w:rsidRDefault="000A1FAE" w:rsidP="000A1FAE">
            <w:pPr>
              <w:spacing w:after="120"/>
              <w:rPr>
                <w:rFonts w:asciiTheme="majorHAnsi" w:hAnsiTheme="majorHAnsi" w:cstheme="majorHAnsi"/>
                <w:b w:val="0"/>
                <w:bCs/>
                <w:i/>
                <w:iCs/>
                <w:color w:val="auto"/>
                <w:sz w:val="24"/>
                <w:szCs w:val="24"/>
              </w:rPr>
            </w:pPr>
          </w:p>
          <w:p w14:paraId="1219F0B6" w14:textId="77777777" w:rsidR="000A1FAE" w:rsidRDefault="000A1FAE" w:rsidP="000A1FAE">
            <w:pPr>
              <w:spacing w:after="120"/>
              <w:rPr>
                <w:rFonts w:asciiTheme="majorHAnsi" w:hAnsiTheme="majorHAnsi" w:cstheme="majorHAnsi"/>
                <w:b w:val="0"/>
                <w:bCs/>
                <w:i/>
                <w:iCs/>
                <w:color w:val="auto"/>
                <w:sz w:val="24"/>
                <w:szCs w:val="24"/>
              </w:rPr>
            </w:pPr>
          </w:p>
          <w:p w14:paraId="471A45F7" w14:textId="0BA04DF7" w:rsidR="000A1FAE" w:rsidRPr="00786AF1" w:rsidRDefault="000A1FAE" w:rsidP="000A1FAE">
            <w:pPr>
              <w:spacing w:after="120"/>
              <w:rPr>
                <w:rFonts w:asciiTheme="majorHAnsi" w:hAnsiTheme="majorHAnsi" w:cstheme="majorHAnsi"/>
                <w:b w:val="0"/>
                <w:bCs/>
                <w:i/>
                <w:iCs/>
                <w:color w:val="auto"/>
                <w:sz w:val="24"/>
                <w:szCs w:val="24"/>
              </w:rPr>
            </w:pPr>
          </w:p>
        </w:tc>
        <w:tc>
          <w:tcPr>
            <w:tcW w:w="5101" w:type="dxa"/>
          </w:tcPr>
          <w:p w14:paraId="4B3D04D4"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5FAEB6C" w14:textId="77777777" w:rsidR="000A1FAE" w:rsidRPr="00786AF1" w:rsidRDefault="000A1FAE" w:rsidP="000A1FAE">
            <w:pPr>
              <w:spacing w:after="120"/>
              <w:rPr>
                <w:rFonts w:asciiTheme="majorHAnsi" w:hAnsiTheme="majorHAnsi" w:cstheme="majorHAnsi"/>
                <w:b w:val="0"/>
                <w:bCs/>
                <w:i/>
                <w:iCs/>
                <w:color w:val="auto"/>
                <w:sz w:val="24"/>
                <w:szCs w:val="24"/>
              </w:rPr>
            </w:pPr>
          </w:p>
        </w:tc>
        <w:tc>
          <w:tcPr>
            <w:tcW w:w="5102" w:type="dxa"/>
          </w:tcPr>
          <w:p w14:paraId="7EEF1D91" w14:textId="77777777" w:rsidR="000A1FAE" w:rsidRDefault="000A1FAE" w:rsidP="000A1FAE">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6266E25" w14:textId="77777777" w:rsidR="000A1FAE" w:rsidRPr="00786AF1" w:rsidRDefault="000A1FAE" w:rsidP="000A1FAE">
            <w:pPr>
              <w:spacing w:after="120"/>
              <w:rPr>
                <w:rFonts w:asciiTheme="majorHAnsi" w:hAnsiTheme="majorHAnsi" w:cstheme="majorHAnsi"/>
                <w:b w:val="0"/>
                <w:bCs/>
                <w:i/>
                <w:iCs/>
                <w:color w:val="auto"/>
                <w:sz w:val="24"/>
                <w:szCs w:val="24"/>
              </w:rPr>
            </w:pPr>
          </w:p>
        </w:tc>
      </w:tr>
    </w:tbl>
    <w:p w14:paraId="3039B1CE" w14:textId="3066EFF3" w:rsidR="002E4279" w:rsidRDefault="002E4279"/>
    <w:p w14:paraId="2CF160C6" w14:textId="698A8E7C" w:rsidR="002E4279" w:rsidRPr="004D46A3" w:rsidRDefault="002E4279" w:rsidP="00D11012">
      <w:pPr>
        <w:rPr>
          <w:color w:val="1A5550" w:themeColor="accent6" w:themeShade="80"/>
        </w:rPr>
      </w:pPr>
      <w:r w:rsidRPr="004D46A3">
        <w:rPr>
          <w:color w:val="1A5550" w:themeColor="accent6" w:themeShade="80"/>
        </w:rPr>
        <w:lastRenderedPageBreak/>
        <w:t>STAFF DEVELOPMENT AND TRAINING</w:t>
      </w:r>
    </w:p>
    <w:p w14:paraId="59FF29BF" w14:textId="37AC18A2" w:rsidR="002E4279" w:rsidRDefault="002E4279" w:rsidP="00D11012">
      <w:pPr>
        <w:rPr>
          <w:sz w:val="36"/>
          <w:szCs w:val="28"/>
        </w:rPr>
      </w:pPr>
      <w:r>
        <w:rPr>
          <w:sz w:val="36"/>
          <w:szCs w:val="28"/>
        </w:rPr>
        <w:t>5</w:t>
      </w:r>
      <w:r w:rsidRPr="00222542">
        <w:rPr>
          <w:sz w:val="36"/>
          <w:szCs w:val="28"/>
        </w:rPr>
        <w:t xml:space="preserve">. </w:t>
      </w:r>
      <w:r>
        <w:rPr>
          <w:sz w:val="36"/>
          <w:szCs w:val="28"/>
        </w:rPr>
        <w:t>Awareness and Training</w:t>
      </w:r>
    </w:p>
    <w:p w14:paraId="22478719" w14:textId="77777777" w:rsidR="000A1FAE" w:rsidRDefault="000A1FAE" w:rsidP="000A1FAE">
      <w:pPr>
        <w:rPr>
          <w:rFonts w:asciiTheme="majorHAnsi" w:eastAsiaTheme="minorHAnsi" w:hAnsiTheme="majorHAnsi" w:cstheme="majorHAnsi"/>
          <w:bCs/>
          <w:szCs w:val="28"/>
          <w:lang w:val="en-GB"/>
        </w:rPr>
      </w:pPr>
    </w:p>
    <w:p w14:paraId="7BF42901" w14:textId="5ED4BC45" w:rsidR="000A1FAE" w:rsidRDefault="000A1FAE" w:rsidP="000A1FAE">
      <w:pPr>
        <w:rPr>
          <w:rFonts w:asciiTheme="majorHAnsi" w:eastAsiaTheme="minorHAnsi" w:hAnsiTheme="majorHAnsi" w:cstheme="majorHAnsi"/>
          <w:b w:val="0"/>
          <w:color w:val="auto"/>
          <w:sz w:val="24"/>
          <w:szCs w:val="24"/>
          <w:lang w:val="en-GB"/>
        </w:rPr>
      </w:pPr>
      <w:r w:rsidRPr="000A1FAE">
        <w:rPr>
          <w:rFonts w:asciiTheme="majorHAnsi" w:eastAsiaTheme="minorHAnsi" w:hAnsiTheme="majorHAnsi" w:cstheme="majorHAnsi"/>
          <w:bCs/>
          <w:szCs w:val="28"/>
          <w:lang w:val="en-GB"/>
        </w:rPr>
        <w:t xml:space="preserve">5a </w:t>
      </w:r>
      <w:r w:rsidRPr="000A1FAE">
        <w:rPr>
          <w:rFonts w:asciiTheme="majorHAnsi" w:eastAsiaTheme="minorHAnsi" w:hAnsiTheme="majorHAnsi" w:cstheme="majorHAnsi"/>
          <w:b w:val="0"/>
          <w:color w:val="auto"/>
          <w:sz w:val="24"/>
          <w:szCs w:val="24"/>
          <w:lang w:val="en-GB"/>
        </w:rPr>
        <w:t>The school has a named champion for autism who demonstrates a good understanding of the profile of needs of CYP with autism.</w:t>
      </w:r>
    </w:p>
    <w:p w14:paraId="4DBEAAD6" w14:textId="77777777" w:rsidR="00474FC6" w:rsidRPr="000A1FAE" w:rsidRDefault="00474FC6" w:rsidP="000A1FAE">
      <w:pPr>
        <w:rPr>
          <w:sz w:val="36"/>
          <w:szCs w:val="28"/>
        </w:rPr>
      </w:pPr>
    </w:p>
    <w:p w14:paraId="71659BC6" w14:textId="47B2770A" w:rsidR="000A1FAE" w:rsidRPr="000A1FAE" w:rsidRDefault="000A1FAE" w:rsidP="000A1FAE">
      <w:pPr>
        <w:rPr>
          <w:rFonts w:asciiTheme="majorHAnsi" w:eastAsiaTheme="minorHAnsi" w:hAnsiTheme="majorHAnsi" w:cstheme="majorHAnsi"/>
          <w:bCs/>
          <w:color w:val="auto"/>
          <w:sz w:val="24"/>
          <w:szCs w:val="24"/>
          <w:lang w:val="en-GB"/>
        </w:rPr>
      </w:pPr>
      <w:r w:rsidRPr="000A1FAE">
        <w:rPr>
          <w:rFonts w:asciiTheme="majorHAnsi" w:eastAsiaTheme="minorHAnsi" w:hAnsiTheme="majorHAnsi" w:cstheme="majorHAnsi"/>
          <w:bCs/>
          <w:color w:val="auto"/>
          <w:sz w:val="24"/>
          <w:szCs w:val="24"/>
          <w:lang w:val="en-GB"/>
        </w:rPr>
        <w:t>Owner:</w:t>
      </w:r>
      <w:r>
        <w:rPr>
          <w:rFonts w:asciiTheme="majorHAnsi" w:eastAsiaTheme="minorHAnsi" w:hAnsiTheme="majorHAnsi" w:cstheme="majorHAnsi"/>
          <w:bCs/>
          <w:color w:val="auto"/>
          <w:sz w:val="24"/>
          <w:szCs w:val="24"/>
          <w:lang w:val="en-GB"/>
        </w:rPr>
        <w:tab/>
      </w:r>
      <w:r>
        <w:rPr>
          <w:rFonts w:asciiTheme="majorHAnsi" w:eastAsiaTheme="minorHAnsi" w:hAnsiTheme="majorHAnsi" w:cstheme="majorHAnsi"/>
          <w:bCs/>
          <w:color w:val="auto"/>
          <w:sz w:val="24"/>
          <w:szCs w:val="24"/>
          <w:lang w:val="en-GB"/>
        </w:rPr>
        <w:tab/>
      </w:r>
      <w:r>
        <w:rPr>
          <w:rFonts w:asciiTheme="majorHAnsi" w:eastAsiaTheme="minorHAnsi" w:hAnsiTheme="majorHAnsi" w:cstheme="majorHAnsi"/>
          <w:bCs/>
          <w:color w:val="auto"/>
          <w:sz w:val="24"/>
          <w:szCs w:val="24"/>
          <w:lang w:val="en-GB"/>
        </w:rPr>
        <w:tab/>
      </w:r>
      <w:r>
        <w:rPr>
          <w:rFonts w:asciiTheme="majorHAnsi" w:eastAsiaTheme="minorHAnsi" w:hAnsiTheme="majorHAnsi" w:cstheme="majorHAnsi"/>
          <w:bCs/>
          <w:color w:val="auto"/>
          <w:sz w:val="24"/>
          <w:szCs w:val="24"/>
          <w:lang w:val="en-GB"/>
        </w:rPr>
        <w:tab/>
      </w:r>
      <w:r>
        <w:rPr>
          <w:rFonts w:asciiTheme="majorHAnsi" w:eastAsiaTheme="minorHAnsi" w:hAnsiTheme="majorHAnsi" w:cstheme="majorHAnsi"/>
          <w:bCs/>
          <w:color w:val="auto"/>
          <w:sz w:val="24"/>
          <w:szCs w:val="24"/>
          <w:lang w:val="en-GB"/>
        </w:rPr>
        <w:tab/>
      </w:r>
      <w:r>
        <w:rPr>
          <w:rFonts w:asciiTheme="majorHAnsi" w:eastAsiaTheme="minorHAnsi" w:hAnsiTheme="majorHAnsi" w:cstheme="majorHAnsi"/>
          <w:bCs/>
          <w:color w:val="auto"/>
          <w:sz w:val="24"/>
          <w:szCs w:val="24"/>
          <w:lang w:val="en-GB"/>
        </w:rPr>
        <w:tab/>
      </w:r>
      <w:r>
        <w:rPr>
          <w:rFonts w:asciiTheme="majorHAnsi" w:eastAsiaTheme="minorHAnsi" w:hAnsiTheme="majorHAnsi" w:cstheme="majorHAnsi"/>
          <w:bCs/>
          <w:color w:val="auto"/>
          <w:sz w:val="24"/>
          <w:szCs w:val="24"/>
          <w:lang w:val="en-GB"/>
        </w:rPr>
        <w:tab/>
      </w:r>
      <w:r w:rsidRPr="000A1FAE">
        <w:rPr>
          <w:rFonts w:asciiTheme="majorHAnsi" w:eastAsiaTheme="minorHAnsi" w:hAnsiTheme="majorHAnsi" w:cstheme="majorHAnsi"/>
          <w:bCs/>
          <w:color w:val="auto"/>
          <w:sz w:val="24"/>
          <w:szCs w:val="24"/>
          <w:lang w:val="en-GB"/>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26D61" w:rsidRPr="00786AF1" w14:paraId="2E468AA0" w14:textId="77777777" w:rsidTr="00026D61">
        <w:trPr>
          <w:tblHeader/>
        </w:trPr>
        <w:tc>
          <w:tcPr>
            <w:tcW w:w="5101" w:type="dxa"/>
            <w:shd w:val="clear" w:color="auto" w:fill="D2F1EF" w:themeFill="accent6" w:themeFillTint="33"/>
          </w:tcPr>
          <w:p w14:paraId="5861975B" w14:textId="7334AFC6" w:rsidR="00026D61" w:rsidRPr="00786AF1" w:rsidRDefault="00026D61"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32F8683C" w14:textId="47482282" w:rsidR="00026D61" w:rsidRPr="00786AF1" w:rsidRDefault="00026D61"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7EC38808" w14:textId="3560BE80" w:rsidR="00026D61" w:rsidRPr="00786AF1" w:rsidRDefault="00026D61"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26D61" w:rsidRPr="00786AF1" w14:paraId="7ED6986E" w14:textId="77777777" w:rsidTr="00026D61">
        <w:tc>
          <w:tcPr>
            <w:tcW w:w="5101" w:type="dxa"/>
          </w:tcPr>
          <w:p w14:paraId="5C4E88CC" w14:textId="02664545"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 school is aware of the need for a named champion for autism.</w:t>
            </w:r>
          </w:p>
          <w:p w14:paraId="1CC12437" w14:textId="77777777" w:rsidR="00026D61" w:rsidRPr="00786AF1" w:rsidRDefault="00026D61" w:rsidP="00F6631C">
            <w:pPr>
              <w:spacing w:after="120"/>
              <w:rPr>
                <w:rFonts w:asciiTheme="majorHAnsi" w:hAnsiTheme="majorHAnsi" w:cstheme="majorHAnsi"/>
                <w:sz w:val="24"/>
                <w:szCs w:val="24"/>
              </w:rPr>
            </w:pPr>
          </w:p>
        </w:tc>
        <w:tc>
          <w:tcPr>
            <w:tcW w:w="5101" w:type="dxa"/>
          </w:tcPr>
          <w:p w14:paraId="389714BE" w14:textId="3E7C6078"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has a named champion for autism who demonstrates a good understanding of the profile of needs of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tc>
        <w:tc>
          <w:tcPr>
            <w:tcW w:w="5102" w:type="dxa"/>
          </w:tcPr>
          <w:p w14:paraId="170390CC" w14:textId="59B3FD32"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 named champion for autism has undertaken specialist training in relation to autism and continues to develop a specialism in this area, disseminating autism related practice and raising the profile of autism within the school.</w:t>
            </w:r>
          </w:p>
        </w:tc>
      </w:tr>
      <w:tr w:rsidR="00026D61" w:rsidRPr="00786AF1" w14:paraId="7943929F" w14:textId="77777777" w:rsidTr="00026D61">
        <w:tc>
          <w:tcPr>
            <w:tcW w:w="5101" w:type="dxa"/>
          </w:tcPr>
          <w:p w14:paraId="1A9D3D9B"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CEE0B9C" w14:textId="77777777" w:rsidR="00026D61" w:rsidRPr="00786AF1" w:rsidRDefault="00026D61" w:rsidP="00F6631C">
            <w:pPr>
              <w:spacing w:after="120"/>
              <w:rPr>
                <w:rFonts w:asciiTheme="majorHAnsi" w:hAnsiTheme="majorHAnsi" w:cstheme="majorHAnsi"/>
                <w:b w:val="0"/>
                <w:bCs/>
                <w:color w:val="auto"/>
                <w:sz w:val="24"/>
                <w:szCs w:val="24"/>
              </w:rPr>
            </w:pPr>
          </w:p>
          <w:p w14:paraId="32AE9F78" w14:textId="77777777" w:rsidR="00026D61" w:rsidRDefault="00026D61" w:rsidP="00F6631C">
            <w:pPr>
              <w:spacing w:after="120"/>
              <w:rPr>
                <w:rFonts w:asciiTheme="majorHAnsi" w:hAnsiTheme="majorHAnsi" w:cstheme="majorHAnsi"/>
                <w:b w:val="0"/>
                <w:bCs/>
                <w:color w:val="auto"/>
                <w:sz w:val="24"/>
                <w:szCs w:val="24"/>
              </w:rPr>
            </w:pPr>
          </w:p>
          <w:p w14:paraId="28AD74AE" w14:textId="77777777" w:rsidR="00026D61" w:rsidRDefault="00026D61" w:rsidP="00F6631C">
            <w:pPr>
              <w:spacing w:after="120"/>
              <w:rPr>
                <w:rFonts w:asciiTheme="majorHAnsi" w:hAnsiTheme="majorHAnsi" w:cstheme="majorHAnsi"/>
                <w:b w:val="0"/>
                <w:bCs/>
                <w:color w:val="auto"/>
                <w:sz w:val="24"/>
                <w:szCs w:val="24"/>
              </w:rPr>
            </w:pPr>
          </w:p>
          <w:p w14:paraId="48240931" w14:textId="77777777" w:rsidR="00026D61" w:rsidRPr="00786AF1" w:rsidRDefault="00026D61" w:rsidP="00F6631C">
            <w:pPr>
              <w:spacing w:after="120"/>
              <w:rPr>
                <w:rFonts w:asciiTheme="majorHAnsi" w:hAnsiTheme="majorHAnsi" w:cstheme="majorHAnsi"/>
                <w:b w:val="0"/>
                <w:bCs/>
                <w:color w:val="auto"/>
                <w:sz w:val="24"/>
                <w:szCs w:val="24"/>
              </w:rPr>
            </w:pPr>
          </w:p>
          <w:p w14:paraId="3D918C76" w14:textId="63403E9B" w:rsidR="00026D61" w:rsidRPr="00786AF1" w:rsidRDefault="00026D61" w:rsidP="00F6631C">
            <w:pPr>
              <w:spacing w:after="120"/>
              <w:rPr>
                <w:rFonts w:asciiTheme="majorHAnsi" w:hAnsiTheme="majorHAnsi" w:cstheme="majorHAnsi"/>
                <w:b w:val="0"/>
                <w:bCs/>
                <w:color w:val="auto"/>
                <w:sz w:val="24"/>
                <w:szCs w:val="24"/>
              </w:rPr>
            </w:pPr>
          </w:p>
        </w:tc>
        <w:tc>
          <w:tcPr>
            <w:tcW w:w="5101" w:type="dxa"/>
          </w:tcPr>
          <w:p w14:paraId="19A14319"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3C65ECA" w14:textId="77777777" w:rsidR="00026D61" w:rsidRPr="00786AF1" w:rsidRDefault="00026D61" w:rsidP="00F6631C">
            <w:pPr>
              <w:spacing w:after="120"/>
              <w:rPr>
                <w:rFonts w:asciiTheme="majorHAnsi" w:hAnsiTheme="majorHAnsi" w:cstheme="majorHAnsi"/>
                <w:b w:val="0"/>
                <w:bCs/>
                <w:color w:val="auto"/>
                <w:sz w:val="24"/>
                <w:szCs w:val="24"/>
              </w:rPr>
            </w:pPr>
          </w:p>
        </w:tc>
        <w:tc>
          <w:tcPr>
            <w:tcW w:w="5102" w:type="dxa"/>
          </w:tcPr>
          <w:p w14:paraId="5A97C416"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C2F2FA5" w14:textId="77777777" w:rsidR="00026D61" w:rsidRPr="00786AF1" w:rsidRDefault="00026D61" w:rsidP="00F6631C">
            <w:pPr>
              <w:spacing w:after="120"/>
              <w:rPr>
                <w:rFonts w:asciiTheme="majorHAnsi" w:hAnsiTheme="majorHAnsi" w:cstheme="majorHAnsi"/>
                <w:b w:val="0"/>
                <w:bCs/>
                <w:color w:val="auto"/>
                <w:sz w:val="24"/>
                <w:szCs w:val="24"/>
              </w:rPr>
            </w:pPr>
          </w:p>
        </w:tc>
      </w:tr>
      <w:tr w:rsidR="00026D61" w:rsidRPr="00786AF1" w14:paraId="258C7685" w14:textId="77777777" w:rsidTr="00026D61">
        <w:tc>
          <w:tcPr>
            <w:tcW w:w="5101" w:type="dxa"/>
          </w:tcPr>
          <w:p w14:paraId="18AB8557"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01A45E2C" w14:textId="77777777" w:rsidR="00026D61" w:rsidRDefault="00026D61" w:rsidP="00F6631C">
            <w:pPr>
              <w:spacing w:after="120"/>
              <w:rPr>
                <w:rFonts w:asciiTheme="majorHAnsi" w:hAnsiTheme="majorHAnsi" w:cstheme="majorHAnsi"/>
                <w:b w:val="0"/>
                <w:bCs/>
                <w:i/>
                <w:iCs/>
                <w:color w:val="auto"/>
                <w:sz w:val="24"/>
                <w:szCs w:val="24"/>
              </w:rPr>
            </w:pPr>
          </w:p>
          <w:p w14:paraId="6547138B" w14:textId="77777777" w:rsidR="00026D61" w:rsidRDefault="00026D61" w:rsidP="00F6631C">
            <w:pPr>
              <w:spacing w:after="120"/>
              <w:rPr>
                <w:rFonts w:asciiTheme="majorHAnsi" w:hAnsiTheme="majorHAnsi" w:cstheme="majorHAnsi"/>
                <w:b w:val="0"/>
                <w:bCs/>
                <w:i/>
                <w:iCs/>
                <w:color w:val="auto"/>
                <w:sz w:val="24"/>
                <w:szCs w:val="24"/>
              </w:rPr>
            </w:pPr>
          </w:p>
          <w:p w14:paraId="24013342" w14:textId="77777777" w:rsidR="00026D61" w:rsidRDefault="00026D61" w:rsidP="00F6631C">
            <w:pPr>
              <w:spacing w:after="120"/>
              <w:rPr>
                <w:rFonts w:asciiTheme="majorHAnsi" w:hAnsiTheme="majorHAnsi" w:cstheme="majorHAnsi"/>
                <w:b w:val="0"/>
                <w:bCs/>
                <w:i/>
                <w:iCs/>
                <w:color w:val="auto"/>
                <w:sz w:val="24"/>
                <w:szCs w:val="24"/>
              </w:rPr>
            </w:pPr>
          </w:p>
          <w:p w14:paraId="162091BD" w14:textId="77777777" w:rsidR="00026D61" w:rsidRDefault="00026D61" w:rsidP="00F6631C">
            <w:pPr>
              <w:spacing w:after="120"/>
              <w:rPr>
                <w:rFonts w:asciiTheme="majorHAnsi" w:hAnsiTheme="majorHAnsi" w:cstheme="majorHAnsi"/>
                <w:b w:val="0"/>
                <w:bCs/>
                <w:i/>
                <w:iCs/>
                <w:color w:val="auto"/>
                <w:sz w:val="24"/>
                <w:szCs w:val="24"/>
              </w:rPr>
            </w:pPr>
          </w:p>
          <w:p w14:paraId="677CFD16" w14:textId="19BD8193" w:rsidR="00026D61" w:rsidRPr="00786AF1" w:rsidRDefault="00026D61" w:rsidP="00F6631C">
            <w:pPr>
              <w:spacing w:after="120"/>
              <w:rPr>
                <w:rFonts w:asciiTheme="majorHAnsi" w:hAnsiTheme="majorHAnsi" w:cstheme="majorHAnsi"/>
                <w:b w:val="0"/>
                <w:bCs/>
                <w:i/>
                <w:iCs/>
                <w:color w:val="auto"/>
                <w:sz w:val="24"/>
                <w:szCs w:val="24"/>
              </w:rPr>
            </w:pPr>
          </w:p>
        </w:tc>
        <w:tc>
          <w:tcPr>
            <w:tcW w:w="5101" w:type="dxa"/>
          </w:tcPr>
          <w:p w14:paraId="7A83BA83"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1062948" w14:textId="77777777" w:rsidR="00026D61" w:rsidRPr="00786AF1" w:rsidRDefault="00026D61" w:rsidP="00F6631C">
            <w:pPr>
              <w:spacing w:after="120"/>
              <w:rPr>
                <w:rFonts w:asciiTheme="majorHAnsi" w:hAnsiTheme="majorHAnsi" w:cstheme="majorHAnsi"/>
                <w:b w:val="0"/>
                <w:bCs/>
                <w:i/>
                <w:iCs/>
                <w:color w:val="auto"/>
                <w:sz w:val="24"/>
                <w:szCs w:val="24"/>
              </w:rPr>
            </w:pPr>
          </w:p>
        </w:tc>
        <w:tc>
          <w:tcPr>
            <w:tcW w:w="5102" w:type="dxa"/>
          </w:tcPr>
          <w:p w14:paraId="2A973AA6"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46A8567" w14:textId="77777777" w:rsidR="00026D61" w:rsidRPr="00786AF1" w:rsidRDefault="00026D61" w:rsidP="00F6631C">
            <w:pPr>
              <w:spacing w:after="120"/>
              <w:rPr>
                <w:rFonts w:asciiTheme="majorHAnsi" w:hAnsiTheme="majorHAnsi" w:cstheme="majorHAnsi"/>
                <w:b w:val="0"/>
                <w:bCs/>
                <w:i/>
                <w:iCs/>
                <w:color w:val="auto"/>
                <w:sz w:val="24"/>
                <w:szCs w:val="24"/>
              </w:rPr>
            </w:pPr>
          </w:p>
        </w:tc>
      </w:tr>
    </w:tbl>
    <w:p w14:paraId="1094E75F" w14:textId="77777777" w:rsidR="00026D61" w:rsidRDefault="00026D61" w:rsidP="00026D61">
      <w:pPr>
        <w:rPr>
          <w:rFonts w:asciiTheme="majorHAnsi" w:eastAsiaTheme="minorHAnsi" w:hAnsiTheme="majorHAnsi" w:cstheme="majorHAnsi"/>
          <w:b w:val="0"/>
          <w:color w:val="auto"/>
          <w:sz w:val="24"/>
          <w:szCs w:val="24"/>
          <w:lang w:val="en-GB"/>
        </w:rPr>
      </w:pPr>
      <w:r w:rsidRPr="00026D61">
        <w:rPr>
          <w:rFonts w:asciiTheme="majorHAnsi" w:eastAsiaTheme="minorHAnsi" w:hAnsiTheme="majorHAnsi" w:cstheme="majorHAnsi"/>
          <w:bCs/>
          <w:szCs w:val="28"/>
          <w:lang w:val="en-GB"/>
        </w:rPr>
        <w:lastRenderedPageBreak/>
        <w:t xml:space="preserve">5b </w:t>
      </w:r>
      <w:r w:rsidRPr="00026D61">
        <w:rPr>
          <w:rFonts w:asciiTheme="majorHAnsi" w:eastAsiaTheme="minorHAnsi" w:hAnsiTheme="majorHAnsi" w:cstheme="majorHAnsi"/>
          <w:b w:val="0"/>
          <w:color w:val="auto"/>
          <w:sz w:val="24"/>
          <w:szCs w:val="24"/>
          <w:lang w:val="en-GB"/>
        </w:rPr>
        <w:t>Your school audits staff confidence in relation to autism at least once per year and uses this information to plan further training and development.</w:t>
      </w:r>
    </w:p>
    <w:p w14:paraId="4C188172" w14:textId="77777777" w:rsidR="00474FC6" w:rsidRPr="00026D61" w:rsidRDefault="00474FC6" w:rsidP="00026D61">
      <w:pPr>
        <w:rPr>
          <w:rFonts w:asciiTheme="majorHAnsi" w:eastAsiaTheme="minorHAnsi" w:hAnsiTheme="majorHAnsi" w:cstheme="majorHAnsi"/>
          <w:b w:val="0"/>
          <w:color w:val="auto"/>
          <w:sz w:val="24"/>
          <w:szCs w:val="24"/>
          <w:lang w:val="en-GB"/>
        </w:rPr>
      </w:pPr>
    </w:p>
    <w:p w14:paraId="51DD87AF" w14:textId="2EA95EB0" w:rsidR="005A6190" w:rsidRPr="00026D61" w:rsidRDefault="00026D61" w:rsidP="00026D61">
      <w:pPr>
        <w:spacing w:after="120" w:line="240" w:lineRule="auto"/>
        <w:rPr>
          <w:rFonts w:asciiTheme="majorHAnsi" w:hAnsiTheme="majorHAnsi" w:cstheme="majorHAnsi"/>
          <w:color w:val="auto"/>
          <w:sz w:val="24"/>
          <w:szCs w:val="24"/>
        </w:rPr>
      </w:pPr>
      <w:r w:rsidRPr="00026D61">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026D61">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26D61" w:rsidRPr="00786AF1" w14:paraId="1CA531A8" w14:textId="77777777" w:rsidTr="00026D61">
        <w:trPr>
          <w:tblHeader/>
        </w:trPr>
        <w:tc>
          <w:tcPr>
            <w:tcW w:w="5101" w:type="dxa"/>
            <w:shd w:val="clear" w:color="auto" w:fill="D2F1EF" w:themeFill="accent6" w:themeFillTint="33"/>
          </w:tcPr>
          <w:p w14:paraId="7B0990B8" w14:textId="4F9B1CB8" w:rsidR="00026D61" w:rsidRPr="00786AF1" w:rsidRDefault="00026D61"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3901EEF6" w14:textId="0CA9AFC4" w:rsidR="00026D61" w:rsidRPr="00786AF1" w:rsidRDefault="00026D61"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1A39209F" w14:textId="64C89B69" w:rsidR="00026D61" w:rsidRPr="00786AF1" w:rsidRDefault="00026D61"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26D61" w:rsidRPr="00786AF1" w14:paraId="7EDF3620" w14:textId="77777777" w:rsidTr="00026D61">
        <w:tc>
          <w:tcPr>
            <w:tcW w:w="5101" w:type="dxa"/>
          </w:tcPr>
          <w:p w14:paraId="32CD078C" w14:textId="432093E1"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w:t>
            </w:r>
            <w:r>
              <w:rPr>
                <w:rFonts w:asciiTheme="majorHAnsi" w:hAnsiTheme="majorHAnsi" w:cstheme="majorHAnsi"/>
                <w:b w:val="0"/>
                <w:bCs/>
                <w:color w:val="auto"/>
                <w:sz w:val="24"/>
                <w:szCs w:val="24"/>
              </w:rPr>
              <w:t xml:space="preserve"> is</w:t>
            </w:r>
            <w:r w:rsidRPr="00786AF1">
              <w:rPr>
                <w:rFonts w:asciiTheme="majorHAnsi" w:hAnsiTheme="majorHAnsi" w:cstheme="majorHAnsi"/>
                <w:b w:val="0"/>
                <w:bCs/>
                <w:color w:val="auto"/>
                <w:sz w:val="24"/>
                <w:szCs w:val="24"/>
              </w:rPr>
              <w:t xml:space="preserve"> aware of the need to complete yearly staff skills and confidence audits in relation to autism to inform training and development needs.</w:t>
            </w:r>
          </w:p>
          <w:p w14:paraId="47BE0FD0" w14:textId="5915CFD7" w:rsidR="00026D61" w:rsidRPr="00786AF1" w:rsidRDefault="00026D61" w:rsidP="00F6631C">
            <w:pPr>
              <w:spacing w:after="120"/>
              <w:rPr>
                <w:rFonts w:asciiTheme="majorHAnsi" w:hAnsiTheme="majorHAnsi" w:cstheme="majorHAnsi"/>
                <w:b w:val="0"/>
                <w:bCs/>
                <w:color w:val="auto"/>
                <w:sz w:val="24"/>
                <w:szCs w:val="24"/>
              </w:rPr>
            </w:pPr>
          </w:p>
        </w:tc>
        <w:tc>
          <w:tcPr>
            <w:tcW w:w="5101" w:type="dxa"/>
          </w:tcPr>
          <w:p w14:paraId="75C38188" w14:textId="7FF5F82D" w:rsidR="00026D61" w:rsidRPr="00786AF1" w:rsidRDefault="00026D61" w:rsidP="00F6631C">
            <w:pPr>
              <w:spacing w:after="120"/>
              <w:rPr>
                <w:rFonts w:asciiTheme="majorHAnsi" w:hAnsiTheme="majorHAnsi" w:cstheme="majorHAnsi"/>
                <w:b w:val="0"/>
                <w:bCs/>
                <w:color w:val="auto"/>
                <w:sz w:val="24"/>
                <w:szCs w:val="24"/>
                <w:highlight w:val="yellow"/>
              </w:rPr>
            </w:pPr>
            <w:r w:rsidRPr="00786AF1">
              <w:rPr>
                <w:rFonts w:asciiTheme="majorHAnsi" w:hAnsiTheme="majorHAnsi" w:cstheme="majorHAnsi"/>
                <w:b w:val="0"/>
                <w:bCs/>
                <w:color w:val="auto"/>
                <w:sz w:val="24"/>
                <w:szCs w:val="24"/>
              </w:rPr>
              <w:t xml:space="preserve">Schools undertake yearly staff skills and confidence audits in relation to autism through completing questionnaires with all teaching and non-teaching staff.  </w:t>
            </w:r>
          </w:p>
          <w:p w14:paraId="24193231" w14:textId="3A386F86" w:rsidR="00026D61" w:rsidRPr="00786AF1" w:rsidRDefault="00026D61" w:rsidP="00F6631C">
            <w:pPr>
              <w:pStyle w:val="ListParagraph"/>
              <w:numPr>
                <w:ilvl w:val="0"/>
                <w:numId w:val="31"/>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Actions plans are developed to reflect the identified needs from the audit.</w:t>
            </w:r>
          </w:p>
          <w:p w14:paraId="221B403F" w14:textId="2C86293F" w:rsidR="00026D61" w:rsidRPr="00786AF1" w:rsidRDefault="00026D61" w:rsidP="00F6631C">
            <w:pPr>
              <w:pStyle w:val="ListParagraph"/>
              <w:numPr>
                <w:ilvl w:val="0"/>
                <w:numId w:val="31"/>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School has processes in place to ensure that all training is embedded in practice.</w:t>
            </w:r>
          </w:p>
          <w:p w14:paraId="36E6F08E" w14:textId="117F6810" w:rsidR="00026D61" w:rsidRPr="00786AF1" w:rsidRDefault="00026D61" w:rsidP="00F6631C">
            <w:pPr>
              <w:pStyle w:val="ListParagraph"/>
              <w:numPr>
                <w:ilvl w:val="0"/>
                <w:numId w:val="31"/>
              </w:numPr>
              <w:spacing w:after="120"/>
              <w:ind w:left="243" w:hanging="243"/>
              <w:rPr>
                <w:rFonts w:asciiTheme="majorHAnsi" w:hAnsiTheme="majorHAnsi" w:cstheme="majorHAnsi"/>
                <w:bCs/>
                <w:sz w:val="24"/>
                <w:szCs w:val="24"/>
              </w:rPr>
            </w:pPr>
            <w:r w:rsidRPr="00786AF1">
              <w:rPr>
                <w:rFonts w:asciiTheme="majorHAnsi" w:hAnsiTheme="majorHAnsi" w:cstheme="majorHAnsi"/>
                <w:bCs/>
                <w:sz w:val="24"/>
                <w:szCs w:val="24"/>
              </w:rPr>
              <w:t>Autism awareness training is part of the induction process for all staff.</w:t>
            </w:r>
          </w:p>
        </w:tc>
        <w:tc>
          <w:tcPr>
            <w:tcW w:w="5102" w:type="dxa"/>
          </w:tcPr>
          <w:p w14:paraId="471FB73F" w14:textId="087F3839"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School’s identified Autism Champion co-ordinates the staff training audits and action plans and is responsible for ensuring continuous professional development across school in relation to autism.</w:t>
            </w:r>
          </w:p>
          <w:p w14:paraId="5EBF07A6" w14:textId="77777777" w:rsidR="00026D61" w:rsidRPr="00786AF1" w:rsidRDefault="00026D61" w:rsidP="00F6631C">
            <w:pPr>
              <w:spacing w:after="120"/>
              <w:rPr>
                <w:rFonts w:asciiTheme="majorHAnsi" w:hAnsiTheme="majorHAnsi" w:cstheme="majorHAnsi"/>
                <w:b w:val="0"/>
                <w:bCs/>
                <w:color w:val="auto"/>
                <w:sz w:val="24"/>
                <w:szCs w:val="24"/>
              </w:rPr>
            </w:pPr>
          </w:p>
          <w:p w14:paraId="0D368028" w14:textId="6FC0AD67" w:rsidR="00026D61" w:rsidRPr="00786AF1" w:rsidRDefault="00026D61" w:rsidP="00F6631C">
            <w:pPr>
              <w:spacing w:after="120"/>
              <w:rPr>
                <w:rFonts w:asciiTheme="majorHAnsi" w:hAnsiTheme="majorHAnsi" w:cstheme="majorHAnsi"/>
                <w:b w:val="0"/>
                <w:bCs/>
                <w:color w:val="auto"/>
                <w:sz w:val="24"/>
                <w:szCs w:val="24"/>
              </w:rPr>
            </w:pPr>
          </w:p>
        </w:tc>
      </w:tr>
      <w:tr w:rsidR="00026D61" w:rsidRPr="00786AF1" w14:paraId="51013618" w14:textId="77777777" w:rsidTr="00026D61">
        <w:tc>
          <w:tcPr>
            <w:tcW w:w="5101" w:type="dxa"/>
          </w:tcPr>
          <w:p w14:paraId="28C51C0A" w14:textId="25DAFB82" w:rsidR="00026D61" w:rsidRPr="004A03DD"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8F532ED" w14:textId="77777777" w:rsidR="00026D61" w:rsidRPr="00786AF1" w:rsidRDefault="00026D61" w:rsidP="00F6631C">
            <w:pPr>
              <w:spacing w:after="120"/>
              <w:rPr>
                <w:rFonts w:asciiTheme="majorHAnsi" w:hAnsiTheme="majorHAnsi" w:cstheme="majorHAnsi"/>
                <w:b w:val="0"/>
                <w:bCs/>
                <w:color w:val="auto"/>
                <w:sz w:val="24"/>
                <w:szCs w:val="24"/>
              </w:rPr>
            </w:pPr>
          </w:p>
          <w:p w14:paraId="788E3672" w14:textId="77777777" w:rsidR="00026D61" w:rsidRDefault="00026D61" w:rsidP="00F6631C">
            <w:pPr>
              <w:spacing w:after="120"/>
              <w:rPr>
                <w:rFonts w:asciiTheme="majorHAnsi" w:hAnsiTheme="majorHAnsi" w:cstheme="majorHAnsi"/>
                <w:b w:val="0"/>
                <w:bCs/>
                <w:color w:val="auto"/>
                <w:sz w:val="24"/>
                <w:szCs w:val="24"/>
              </w:rPr>
            </w:pPr>
          </w:p>
          <w:p w14:paraId="7DA567DB" w14:textId="77777777" w:rsidR="00474FC6" w:rsidRPr="00786AF1" w:rsidRDefault="00474FC6" w:rsidP="00F6631C">
            <w:pPr>
              <w:spacing w:after="120"/>
              <w:rPr>
                <w:rFonts w:asciiTheme="majorHAnsi" w:hAnsiTheme="majorHAnsi" w:cstheme="majorHAnsi"/>
                <w:b w:val="0"/>
                <w:bCs/>
                <w:color w:val="auto"/>
                <w:sz w:val="24"/>
                <w:szCs w:val="24"/>
              </w:rPr>
            </w:pPr>
          </w:p>
          <w:p w14:paraId="7CA400BC" w14:textId="71AF9905" w:rsidR="00026D61" w:rsidRPr="00786AF1" w:rsidRDefault="00026D61" w:rsidP="00F6631C">
            <w:pPr>
              <w:spacing w:after="120"/>
              <w:rPr>
                <w:rFonts w:asciiTheme="majorHAnsi" w:hAnsiTheme="majorHAnsi" w:cstheme="majorHAnsi"/>
                <w:b w:val="0"/>
                <w:bCs/>
                <w:color w:val="auto"/>
                <w:sz w:val="24"/>
                <w:szCs w:val="24"/>
              </w:rPr>
            </w:pPr>
          </w:p>
        </w:tc>
        <w:tc>
          <w:tcPr>
            <w:tcW w:w="5101" w:type="dxa"/>
          </w:tcPr>
          <w:p w14:paraId="5CEF7E38"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ABD35B8" w14:textId="77777777" w:rsidR="00026D61" w:rsidRPr="00786AF1" w:rsidRDefault="00026D61" w:rsidP="00F6631C">
            <w:pPr>
              <w:spacing w:after="120"/>
              <w:rPr>
                <w:rFonts w:asciiTheme="majorHAnsi" w:hAnsiTheme="majorHAnsi" w:cstheme="majorHAnsi"/>
                <w:b w:val="0"/>
                <w:bCs/>
                <w:color w:val="auto"/>
                <w:sz w:val="24"/>
                <w:szCs w:val="24"/>
              </w:rPr>
            </w:pPr>
          </w:p>
        </w:tc>
        <w:tc>
          <w:tcPr>
            <w:tcW w:w="5102" w:type="dxa"/>
          </w:tcPr>
          <w:p w14:paraId="6ACA1BEF"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7C2A359" w14:textId="77777777" w:rsidR="00026D61" w:rsidRPr="00786AF1" w:rsidRDefault="00026D61" w:rsidP="00F6631C">
            <w:pPr>
              <w:spacing w:after="120"/>
              <w:rPr>
                <w:rFonts w:asciiTheme="majorHAnsi" w:hAnsiTheme="majorHAnsi" w:cstheme="majorHAnsi"/>
                <w:b w:val="0"/>
                <w:bCs/>
                <w:color w:val="auto"/>
                <w:sz w:val="24"/>
                <w:szCs w:val="24"/>
              </w:rPr>
            </w:pPr>
          </w:p>
        </w:tc>
      </w:tr>
      <w:tr w:rsidR="00026D61" w:rsidRPr="00786AF1" w14:paraId="71F3C1CA" w14:textId="77777777" w:rsidTr="00026D61">
        <w:tc>
          <w:tcPr>
            <w:tcW w:w="5101" w:type="dxa"/>
          </w:tcPr>
          <w:p w14:paraId="2F5E4D3B"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D448F8C" w14:textId="77777777" w:rsidR="00026D61" w:rsidRDefault="00026D61" w:rsidP="00F6631C">
            <w:pPr>
              <w:spacing w:after="120"/>
              <w:rPr>
                <w:rFonts w:asciiTheme="majorHAnsi" w:hAnsiTheme="majorHAnsi" w:cstheme="majorHAnsi"/>
                <w:b w:val="0"/>
                <w:bCs/>
                <w:i/>
                <w:iCs/>
                <w:color w:val="auto"/>
                <w:sz w:val="24"/>
                <w:szCs w:val="24"/>
              </w:rPr>
            </w:pPr>
          </w:p>
          <w:p w14:paraId="1956017A" w14:textId="77777777" w:rsidR="00026D61" w:rsidRDefault="00026D61" w:rsidP="00F6631C">
            <w:pPr>
              <w:spacing w:after="120"/>
              <w:rPr>
                <w:rFonts w:asciiTheme="majorHAnsi" w:hAnsiTheme="majorHAnsi" w:cstheme="majorHAnsi"/>
                <w:b w:val="0"/>
                <w:bCs/>
                <w:i/>
                <w:iCs/>
                <w:color w:val="auto"/>
                <w:sz w:val="24"/>
                <w:szCs w:val="24"/>
              </w:rPr>
            </w:pPr>
          </w:p>
          <w:p w14:paraId="79A32589" w14:textId="77777777" w:rsidR="00474FC6" w:rsidRDefault="00474FC6" w:rsidP="00F6631C">
            <w:pPr>
              <w:spacing w:after="120"/>
              <w:rPr>
                <w:rFonts w:asciiTheme="majorHAnsi" w:hAnsiTheme="majorHAnsi" w:cstheme="majorHAnsi"/>
                <w:b w:val="0"/>
                <w:bCs/>
                <w:i/>
                <w:iCs/>
                <w:color w:val="auto"/>
                <w:sz w:val="24"/>
                <w:szCs w:val="24"/>
              </w:rPr>
            </w:pPr>
          </w:p>
          <w:p w14:paraId="33ED8374" w14:textId="7A43E285" w:rsidR="00026D61" w:rsidRPr="00786AF1" w:rsidRDefault="00026D61" w:rsidP="00F6631C">
            <w:pPr>
              <w:spacing w:after="120"/>
              <w:rPr>
                <w:rFonts w:asciiTheme="majorHAnsi" w:hAnsiTheme="majorHAnsi" w:cstheme="majorHAnsi"/>
                <w:b w:val="0"/>
                <w:bCs/>
                <w:i/>
                <w:iCs/>
                <w:color w:val="auto"/>
                <w:sz w:val="24"/>
                <w:szCs w:val="24"/>
              </w:rPr>
            </w:pPr>
          </w:p>
        </w:tc>
        <w:tc>
          <w:tcPr>
            <w:tcW w:w="5101" w:type="dxa"/>
          </w:tcPr>
          <w:p w14:paraId="13837439"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9D8D108" w14:textId="77777777" w:rsidR="00026D61" w:rsidRPr="00786AF1" w:rsidRDefault="00026D61" w:rsidP="00F6631C">
            <w:pPr>
              <w:spacing w:after="120"/>
              <w:rPr>
                <w:rFonts w:asciiTheme="majorHAnsi" w:hAnsiTheme="majorHAnsi" w:cstheme="majorHAnsi"/>
                <w:b w:val="0"/>
                <w:bCs/>
                <w:i/>
                <w:iCs/>
                <w:color w:val="auto"/>
                <w:sz w:val="24"/>
                <w:szCs w:val="24"/>
              </w:rPr>
            </w:pPr>
          </w:p>
        </w:tc>
        <w:tc>
          <w:tcPr>
            <w:tcW w:w="5102" w:type="dxa"/>
          </w:tcPr>
          <w:p w14:paraId="350E6C73"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DD7FC38" w14:textId="77777777" w:rsidR="00026D61" w:rsidRPr="00786AF1" w:rsidRDefault="00026D61" w:rsidP="00F6631C">
            <w:pPr>
              <w:spacing w:after="120"/>
              <w:rPr>
                <w:rFonts w:asciiTheme="majorHAnsi" w:hAnsiTheme="majorHAnsi" w:cstheme="majorHAnsi"/>
                <w:b w:val="0"/>
                <w:bCs/>
                <w:i/>
                <w:iCs/>
                <w:color w:val="auto"/>
                <w:sz w:val="24"/>
                <w:szCs w:val="24"/>
              </w:rPr>
            </w:pPr>
          </w:p>
        </w:tc>
      </w:tr>
    </w:tbl>
    <w:p w14:paraId="6AEA15F3" w14:textId="77777777" w:rsidR="00026D61" w:rsidRDefault="00026D61"/>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26D61" w:rsidRPr="00786AF1" w14:paraId="4D7A4C4E" w14:textId="77777777" w:rsidTr="00026D61">
        <w:tc>
          <w:tcPr>
            <w:tcW w:w="5101" w:type="dxa"/>
            <w:shd w:val="clear" w:color="auto" w:fill="D2F1EF" w:themeFill="accent6" w:themeFillTint="33"/>
          </w:tcPr>
          <w:p w14:paraId="4DCEC1D4" w14:textId="0EFE0186" w:rsidR="00026D61" w:rsidRPr="00786AF1" w:rsidRDefault="00026D61" w:rsidP="00026D61">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01" w:type="dxa"/>
            <w:shd w:val="clear" w:color="auto" w:fill="D2F1EF" w:themeFill="accent6" w:themeFillTint="33"/>
          </w:tcPr>
          <w:p w14:paraId="0FEEB3FE" w14:textId="418D2262" w:rsidR="00026D61" w:rsidRPr="00786AF1" w:rsidRDefault="00026D61" w:rsidP="00026D61">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537BBFCF" w14:textId="5E6CE5FD" w:rsidR="00026D61" w:rsidRPr="00786AF1" w:rsidRDefault="00026D61" w:rsidP="00026D61">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26D61" w:rsidRPr="00786AF1" w14:paraId="76E35A1B" w14:textId="77777777" w:rsidTr="00026D61">
        <w:tc>
          <w:tcPr>
            <w:tcW w:w="5101" w:type="dxa"/>
          </w:tcPr>
          <w:p w14:paraId="01A66FD2" w14:textId="09EA1228" w:rsidR="00026D61" w:rsidRPr="00786AF1" w:rsidRDefault="00026D61" w:rsidP="00026D61">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School refers to the audit findings to deploy the right staff to deliver interventions and strategies for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w:t>
            </w:r>
          </w:p>
        </w:tc>
        <w:tc>
          <w:tcPr>
            <w:tcW w:w="5101" w:type="dxa"/>
          </w:tcPr>
          <w:p w14:paraId="691C6BA8" w14:textId="73F1C5A7" w:rsidR="00026D61" w:rsidRPr="00786AF1" w:rsidRDefault="00026D61" w:rsidP="00026D61">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Staff delivering autism interventions and strategies are confident and skilled as identified through the audit.  Their interactions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are positive and productive.</w:t>
            </w:r>
          </w:p>
        </w:tc>
        <w:tc>
          <w:tcPr>
            <w:tcW w:w="5102" w:type="dxa"/>
          </w:tcPr>
          <w:p w14:paraId="025AF7DC" w14:textId="3105B98F" w:rsidR="00026D61" w:rsidRPr="00786AF1" w:rsidRDefault="00026D61" w:rsidP="00026D61">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Staff delivering interventions/strategies    pro-actively reflect on their knowledge and skills as identified in their personal audit and seek appropriate training opportunities and support for next steps.</w:t>
            </w:r>
          </w:p>
        </w:tc>
      </w:tr>
      <w:tr w:rsidR="00026D61" w:rsidRPr="00786AF1" w14:paraId="25D0BD26" w14:textId="77777777" w:rsidTr="00026D61">
        <w:tc>
          <w:tcPr>
            <w:tcW w:w="5101" w:type="dxa"/>
          </w:tcPr>
          <w:p w14:paraId="669E87BF" w14:textId="77777777" w:rsidR="00026D61" w:rsidRPr="00786AF1" w:rsidRDefault="00026D61" w:rsidP="00026D61">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1E80E74" w14:textId="77777777" w:rsidR="00026D61" w:rsidRPr="00786AF1" w:rsidRDefault="00026D61" w:rsidP="00026D61">
            <w:pPr>
              <w:spacing w:after="120"/>
              <w:rPr>
                <w:rFonts w:asciiTheme="majorHAnsi" w:hAnsiTheme="majorHAnsi" w:cstheme="majorHAnsi"/>
                <w:b w:val="0"/>
                <w:bCs/>
                <w:color w:val="auto"/>
                <w:sz w:val="24"/>
                <w:szCs w:val="24"/>
              </w:rPr>
            </w:pPr>
          </w:p>
          <w:p w14:paraId="18F6609F" w14:textId="77777777" w:rsidR="00026D61" w:rsidRDefault="00026D61" w:rsidP="00026D61">
            <w:pPr>
              <w:spacing w:after="120"/>
              <w:rPr>
                <w:rFonts w:asciiTheme="majorHAnsi" w:hAnsiTheme="majorHAnsi" w:cstheme="majorHAnsi"/>
                <w:b w:val="0"/>
                <w:bCs/>
                <w:color w:val="auto"/>
                <w:sz w:val="24"/>
                <w:szCs w:val="24"/>
              </w:rPr>
            </w:pPr>
          </w:p>
          <w:p w14:paraId="3DC45A55" w14:textId="77777777" w:rsidR="00026D61" w:rsidRDefault="00026D61" w:rsidP="00026D61">
            <w:pPr>
              <w:spacing w:after="120"/>
              <w:rPr>
                <w:rFonts w:asciiTheme="majorHAnsi" w:hAnsiTheme="majorHAnsi" w:cstheme="majorHAnsi"/>
                <w:b w:val="0"/>
                <w:bCs/>
                <w:color w:val="auto"/>
                <w:sz w:val="24"/>
                <w:szCs w:val="24"/>
              </w:rPr>
            </w:pPr>
          </w:p>
          <w:p w14:paraId="5888CCB7" w14:textId="77777777" w:rsidR="00026D61" w:rsidRPr="00786AF1" w:rsidRDefault="00026D61" w:rsidP="00026D61">
            <w:pPr>
              <w:spacing w:after="120"/>
              <w:rPr>
                <w:rFonts w:asciiTheme="majorHAnsi" w:hAnsiTheme="majorHAnsi" w:cstheme="majorHAnsi"/>
                <w:b w:val="0"/>
                <w:bCs/>
                <w:color w:val="auto"/>
                <w:sz w:val="24"/>
                <w:szCs w:val="24"/>
              </w:rPr>
            </w:pPr>
          </w:p>
          <w:p w14:paraId="22CC3D6D" w14:textId="1E7F6946" w:rsidR="00026D61" w:rsidRPr="00786AF1" w:rsidRDefault="00026D61" w:rsidP="00026D61">
            <w:pPr>
              <w:spacing w:after="120"/>
              <w:rPr>
                <w:rFonts w:asciiTheme="majorHAnsi" w:hAnsiTheme="majorHAnsi" w:cstheme="majorHAnsi"/>
                <w:b w:val="0"/>
                <w:bCs/>
                <w:color w:val="auto"/>
                <w:sz w:val="24"/>
                <w:szCs w:val="24"/>
              </w:rPr>
            </w:pPr>
          </w:p>
        </w:tc>
        <w:tc>
          <w:tcPr>
            <w:tcW w:w="5101" w:type="dxa"/>
          </w:tcPr>
          <w:p w14:paraId="3FC1BC15" w14:textId="77777777" w:rsidR="00026D61" w:rsidRPr="00786AF1" w:rsidRDefault="00026D61" w:rsidP="00026D61">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05D4A81" w14:textId="77777777" w:rsidR="00026D61" w:rsidRPr="00786AF1" w:rsidRDefault="00026D61" w:rsidP="00026D61">
            <w:pPr>
              <w:spacing w:after="120"/>
              <w:rPr>
                <w:rFonts w:asciiTheme="majorHAnsi" w:hAnsiTheme="majorHAnsi" w:cstheme="majorHAnsi"/>
                <w:b w:val="0"/>
                <w:bCs/>
                <w:color w:val="auto"/>
                <w:sz w:val="24"/>
                <w:szCs w:val="24"/>
              </w:rPr>
            </w:pPr>
          </w:p>
        </w:tc>
        <w:tc>
          <w:tcPr>
            <w:tcW w:w="5102" w:type="dxa"/>
          </w:tcPr>
          <w:p w14:paraId="065941E2" w14:textId="77777777" w:rsidR="00026D61" w:rsidRPr="00786AF1" w:rsidRDefault="00026D61" w:rsidP="00026D61">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5FFEA69" w14:textId="77777777" w:rsidR="00026D61" w:rsidRPr="00786AF1" w:rsidRDefault="00026D61" w:rsidP="00026D61">
            <w:pPr>
              <w:spacing w:after="120"/>
              <w:rPr>
                <w:rFonts w:asciiTheme="majorHAnsi" w:hAnsiTheme="majorHAnsi" w:cstheme="majorHAnsi"/>
                <w:b w:val="0"/>
                <w:bCs/>
                <w:color w:val="auto"/>
                <w:sz w:val="24"/>
                <w:szCs w:val="24"/>
              </w:rPr>
            </w:pPr>
          </w:p>
        </w:tc>
      </w:tr>
      <w:tr w:rsidR="00026D61" w:rsidRPr="00786AF1" w14:paraId="14BAE6D4" w14:textId="77777777" w:rsidTr="00026D61">
        <w:tc>
          <w:tcPr>
            <w:tcW w:w="5101" w:type="dxa"/>
          </w:tcPr>
          <w:p w14:paraId="61361A45" w14:textId="77777777" w:rsidR="00026D61" w:rsidRDefault="00026D61" w:rsidP="00026D61">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2A9DEF1" w14:textId="77777777" w:rsidR="00026D61" w:rsidRDefault="00026D61" w:rsidP="00026D61">
            <w:pPr>
              <w:spacing w:after="120"/>
              <w:rPr>
                <w:rFonts w:asciiTheme="majorHAnsi" w:hAnsiTheme="majorHAnsi" w:cstheme="majorHAnsi"/>
                <w:b w:val="0"/>
                <w:bCs/>
                <w:i/>
                <w:iCs/>
                <w:color w:val="auto"/>
                <w:sz w:val="24"/>
                <w:szCs w:val="24"/>
              </w:rPr>
            </w:pPr>
          </w:p>
          <w:p w14:paraId="6EAD46D9" w14:textId="77777777" w:rsidR="00026D61" w:rsidRDefault="00026D61" w:rsidP="00026D61">
            <w:pPr>
              <w:spacing w:after="120"/>
              <w:rPr>
                <w:rFonts w:asciiTheme="majorHAnsi" w:hAnsiTheme="majorHAnsi" w:cstheme="majorHAnsi"/>
                <w:b w:val="0"/>
                <w:bCs/>
                <w:i/>
                <w:iCs/>
                <w:color w:val="auto"/>
                <w:sz w:val="24"/>
                <w:szCs w:val="24"/>
              </w:rPr>
            </w:pPr>
          </w:p>
          <w:p w14:paraId="2D5E64B5" w14:textId="77777777" w:rsidR="00026D61" w:rsidRDefault="00026D61" w:rsidP="00026D61">
            <w:pPr>
              <w:spacing w:after="120"/>
              <w:rPr>
                <w:rFonts w:asciiTheme="majorHAnsi" w:hAnsiTheme="majorHAnsi" w:cstheme="majorHAnsi"/>
                <w:b w:val="0"/>
                <w:bCs/>
                <w:i/>
                <w:iCs/>
                <w:color w:val="auto"/>
                <w:sz w:val="24"/>
                <w:szCs w:val="24"/>
              </w:rPr>
            </w:pPr>
          </w:p>
          <w:p w14:paraId="4FA153A5" w14:textId="77777777" w:rsidR="00026D61" w:rsidRDefault="00026D61" w:rsidP="00026D61">
            <w:pPr>
              <w:spacing w:after="120"/>
              <w:rPr>
                <w:rFonts w:asciiTheme="majorHAnsi" w:hAnsiTheme="majorHAnsi" w:cstheme="majorHAnsi"/>
                <w:b w:val="0"/>
                <w:bCs/>
                <w:i/>
                <w:iCs/>
                <w:color w:val="auto"/>
                <w:sz w:val="24"/>
                <w:szCs w:val="24"/>
              </w:rPr>
            </w:pPr>
          </w:p>
          <w:p w14:paraId="5E86AF7F" w14:textId="19DA81AB" w:rsidR="00026D61" w:rsidRPr="00786AF1" w:rsidRDefault="00026D61" w:rsidP="00026D61">
            <w:pPr>
              <w:spacing w:after="120"/>
              <w:rPr>
                <w:rFonts w:asciiTheme="majorHAnsi" w:hAnsiTheme="majorHAnsi" w:cstheme="majorHAnsi"/>
                <w:b w:val="0"/>
                <w:bCs/>
                <w:i/>
                <w:iCs/>
                <w:color w:val="auto"/>
                <w:sz w:val="24"/>
                <w:szCs w:val="24"/>
              </w:rPr>
            </w:pPr>
          </w:p>
        </w:tc>
        <w:tc>
          <w:tcPr>
            <w:tcW w:w="5101" w:type="dxa"/>
          </w:tcPr>
          <w:p w14:paraId="0883E8D9" w14:textId="77777777" w:rsidR="00026D61" w:rsidRDefault="00026D61" w:rsidP="00026D61">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00782E9" w14:textId="77777777" w:rsidR="00026D61" w:rsidRPr="00786AF1" w:rsidRDefault="00026D61" w:rsidP="00026D61">
            <w:pPr>
              <w:spacing w:after="120"/>
              <w:rPr>
                <w:rFonts w:asciiTheme="majorHAnsi" w:hAnsiTheme="majorHAnsi" w:cstheme="majorHAnsi"/>
                <w:b w:val="0"/>
                <w:bCs/>
                <w:i/>
                <w:iCs/>
                <w:color w:val="auto"/>
                <w:sz w:val="24"/>
                <w:szCs w:val="24"/>
              </w:rPr>
            </w:pPr>
          </w:p>
        </w:tc>
        <w:tc>
          <w:tcPr>
            <w:tcW w:w="5102" w:type="dxa"/>
          </w:tcPr>
          <w:p w14:paraId="4788839B" w14:textId="77777777" w:rsidR="00026D61" w:rsidRDefault="00026D61" w:rsidP="00026D61">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B36146F" w14:textId="77777777" w:rsidR="00026D61" w:rsidRPr="00786AF1" w:rsidRDefault="00026D61" w:rsidP="00026D61">
            <w:pPr>
              <w:spacing w:after="120"/>
              <w:rPr>
                <w:rFonts w:asciiTheme="majorHAnsi" w:hAnsiTheme="majorHAnsi" w:cstheme="majorHAnsi"/>
                <w:b w:val="0"/>
                <w:bCs/>
                <w:i/>
                <w:iCs/>
                <w:color w:val="auto"/>
                <w:sz w:val="24"/>
                <w:szCs w:val="24"/>
              </w:rPr>
            </w:pPr>
          </w:p>
        </w:tc>
      </w:tr>
    </w:tbl>
    <w:p w14:paraId="302CE97A" w14:textId="77777777" w:rsidR="00026D61" w:rsidRDefault="00026D61" w:rsidP="00026D61">
      <w:pPr>
        <w:rPr>
          <w:rFonts w:asciiTheme="majorHAnsi" w:eastAsiaTheme="minorHAnsi" w:hAnsiTheme="majorHAnsi" w:cstheme="majorHAnsi"/>
          <w:bCs/>
          <w:szCs w:val="28"/>
          <w:lang w:val="en-GB"/>
        </w:rPr>
      </w:pPr>
    </w:p>
    <w:p w14:paraId="626F12D6" w14:textId="77777777" w:rsidR="00026D61" w:rsidRDefault="00026D61">
      <w:pPr>
        <w:spacing w:after="200"/>
        <w:rPr>
          <w:rFonts w:asciiTheme="majorHAnsi" w:eastAsiaTheme="minorHAnsi" w:hAnsiTheme="majorHAnsi" w:cstheme="majorHAnsi"/>
          <w:bCs/>
          <w:szCs w:val="28"/>
          <w:lang w:val="en-GB"/>
        </w:rPr>
      </w:pPr>
      <w:r>
        <w:rPr>
          <w:rFonts w:asciiTheme="majorHAnsi" w:eastAsiaTheme="minorHAnsi" w:hAnsiTheme="majorHAnsi" w:cstheme="majorHAnsi"/>
          <w:bCs/>
          <w:szCs w:val="28"/>
          <w:lang w:val="en-GB"/>
        </w:rPr>
        <w:br w:type="page"/>
      </w:r>
    </w:p>
    <w:p w14:paraId="5B9BAC25" w14:textId="4605AA9D" w:rsidR="00026D61" w:rsidRDefault="00026D61" w:rsidP="00026D61">
      <w:pPr>
        <w:rPr>
          <w:rFonts w:asciiTheme="majorHAnsi" w:eastAsiaTheme="minorHAnsi" w:hAnsiTheme="majorHAnsi" w:cstheme="majorHAnsi"/>
          <w:b w:val="0"/>
          <w:color w:val="auto"/>
          <w:sz w:val="24"/>
          <w:szCs w:val="24"/>
          <w:lang w:val="en-GB"/>
        </w:rPr>
      </w:pPr>
      <w:r w:rsidRPr="00026D61">
        <w:rPr>
          <w:rFonts w:asciiTheme="majorHAnsi" w:eastAsiaTheme="minorHAnsi" w:hAnsiTheme="majorHAnsi" w:cstheme="majorHAnsi"/>
          <w:bCs/>
          <w:szCs w:val="28"/>
          <w:lang w:val="en-GB"/>
        </w:rPr>
        <w:lastRenderedPageBreak/>
        <w:t xml:space="preserve">5c </w:t>
      </w:r>
      <w:r w:rsidRPr="00026D61">
        <w:rPr>
          <w:rFonts w:asciiTheme="majorHAnsi" w:eastAsiaTheme="minorHAnsi" w:hAnsiTheme="majorHAnsi" w:cstheme="majorHAnsi"/>
          <w:b w:val="0"/>
          <w:color w:val="auto"/>
          <w:sz w:val="24"/>
          <w:szCs w:val="24"/>
          <w:lang w:val="en-GB"/>
        </w:rPr>
        <w:t>All staff engage with autism related training at least every three years (and ensure that new staff have access to training opportunities upon induction).</w:t>
      </w:r>
    </w:p>
    <w:p w14:paraId="629EA608" w14:textId="77777777" w:rsidR="00474FC6" w:rsidRPr="00026D61" w:rsidRDefault="00474FC6" w:rsidP="00026D61">
      <w:pPr>
        <w:rPr>
          <w:rFonts w:asciiTheme="majorHAnsi" w:eastAsiaTheme="minorHAnsi" w:hAnsiTheme="majorHAnsi" w:cstheme="majorHAnsi"/>
          <w:b w:val="0"/>
          <w:color w:val="auto"/>
          <w:sz w:val="24"/>
          <w:szCs w:val="24"/>
          <w:lang w:val="en-GB"/>
        </w:rPr>
      </w:pPr>
    </w:p>
    <w:p w14:paraId="45AA3F04" w14:textId="0552E8CF" w:rsidR="00D11012" w:rsidRPr="00026D61" w:rsidRDefault="00026D61" w:rsidP="00026D61">
      <w:pPr>
        <w:spacing w:after="120" w:line="240" w:lineRule="auto"/>
        <w:rPr>
          <w:rFonts w:asciiTheme="majorHAnsi" w:hAnsiTheme="majorHAnsi" w:cstheme="majorHAnsi"/>
          <w:color w:val="auto"/>
          <w:sz w:val="24"/>
          <w:szCs w:val="24"/>
        </w:rPr>
      </w:pPr>
      <w:r w:rsidRPr="00026D61">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026D61">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26D61" w:rsidRPr="00786AF1" w14:paraId="69544BC1" w14:textId="77777777" w:rsidTr="00026D61">
        <w:trPr>
          <w:tblHeader/>
        </w:trPr>
        <w:tc>
          <w:tcPr>
            <w:tcW w:w="5101" w:type="dxa"/>
            <w:shd w:val="clear" w:color="auto" w:fill="D2F1EF" w:themeFill="accent6" w:themeFillTint="33"/>
          </w:tcPr>
          <w:p w14:paraId="6753D814" w14:textId="77F7D5FD" w:rsidR="00026D61" w:rsidRPr="00786AF1" w:rsidRDefault="00026D61"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16956484" w14:textId="79D93C80" w:rsidR="00026D61" w:rsidRPr="00786AF1" w:rsidRDefault="00026D61"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7C3DC8FB" w14:textId="1DF2E26E" w:rsidR="00026D61" w:rsidRPr="00786AF1" w:rsidRDefault="00026D61"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026D61" w:rsidRPr="00786AF1" w14:paraId="7360AA4D" w14:textId="77777777" w:rsidTr="00026D61">
        <w:tc>
          <w:tcPr>
            <w:tcW w:w="5101" w:type="dxa"/>
          </w:tcPr>
          <w:p w14:paraId="459D0A81" w14:textId="21D562B1"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Staff who teach and support children with autism in school are given the opportunity to access autism related training from the EIS training calendar.</w:t>
            </w:r>
          </w:p>
        </w:tc>
        <w:tc>
          <w:tcPr>
            <w:tcW w:w="5101" w:type="dxa"/>
          </w:tcPr>
          <w:p w14:paraId="561E677B" w14:textId="6A3F88B5"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All staff engage with autism related training at least every three years and ensure that new staff have access to training opportunities upon induction. Training should include identifying SCI needs, understanding autism, presentation in girls and atypical presentations and transition training and supporting resources</w:t>
            </w:r>
            <w:r>
              <w:rPr>
                <w:rFonts w:asciiTheme="majorHAnsi" w:hAnsiTheme="majorHAnsi" w:cstheme="majorHAnsi"/>
                <w:b w:val="0"/>
                <w:bCs/>
                <w:color w:val="auto"/>
                <w:sz w:val="24"/>
                <w:szCs w:val="24"/>
              </w:rPr>
              <w:t>.</w:t>
            </w:r>
            <w:r w:rsidRPr="00786AF1">
              <w:rPr>
                <w:rFonts w:asciiTheme="majorHAnsi" w:hAnsiTheme="majorHAnsi" w:cstheme="majorHAnsi"/>
                <w:b w:val="0"/>
                <w:bCs/>
                <w:color w:val="auto"/>
                <w:sz w:val="24"/>
                <w:szCs w:val="24"/>
              </w:rPr>
              <w:t xml:space="preserve"> </w:t>
            </w:r>
          </w:p>
          <w:p w14:paraId="29A5CB1B" w14:textId="72B2F2ED"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(Early Identification of SCI</w:t>
            </w:r>
            <w:r w:rsidRPr="00786AF1">
              <w:rPr>
                <w:rFonts w:asciiTheme="majorHAnsi" w:hAnsiTheme="majorHAnsi" w:cstheme="majorHAnsi"/>
                <w:b w:val="0"/>
                <w:bCs/>
                <w:color w:val="auto"/>
                <w:sz w:val="24"/>
                <w:szCs w:val="24"/>
              </w:rPr>
              <w:t xml:space="preserve"> </w:t>
            </w:r>
            <w:r w:rsidRPr="00786AF1">
              <w:rPr>
                <w:rFonts w:asciiTheme="majorHAnsi" w:hAnsiTheme="majorHAnsi" w:cstheme="majorHAnsi"/>
                <w:b w:val="0"/>
                <w:bCs/>
                <w:i/>
                <w:iCs/>
                <w:color w:val="auto"/>
                <w:sz w:val="24"/>
                <w:szCs w:val="24"/>
              </w:rPr>
              <w:t>Needs/Understanding Autism/Supporting Key Transitions for Children with SCI Needs - book on POD.</w:t>
            </w:r>
          </w:p>
          <w:p w14:paraId="3E24C76E" w14:textId="513FDD59" w:rsidR="00026D61" w:rsidRPr="00786AF1" w:rsidRDefault="00026D61" w:rsidP="00F6631C">
            <w:pPr>
              <w:spacing w:after="120"/>
              <w:rPr>
                <w:rFonts w:asciiTheme="majorHAnsi" w:hAnsiTheme="majorHAnsi" w:cstheme="majorHAnsi"/>
                <w:b w:val="0"/>
                <w:color w:val="auto"/>
                <w:sz w:val="24"/>
                <w:szCs w:val="24"/>
              </w:rPr>
            </w:pPr>
            <w:r w:rsidRPr="00786AF1">
              <w:rPr>
                <w:rFonts w:asciiTheme="majorHAnsi" w:hAnsiTheme="majorHAnsi" w:cstheme="majorHAnsi"/>
                <w:b w:val="0"/>
                <w:color w:val="auto"/>
                <w:sz w:val="24"/>
                <w:szCs w:val="24"/>
              </w:rPr>
              <w:t xml:space="preserve">Early Years and Primary Transition Booklet for Children with SCI Needs and Primary to Secondary Booklet for Children with SCI Needs). </w:t>
            </w:r>
          </w:p>
        </w:tc>
        <w:tc>
          <w:tcPr>
            <w:tcW w:w="5102" w:type="dxa"/>
          </w:tcPr>
          <w:p w14:paraId="4B5768EA" w14:textId="7FF6C024" w:rsidR="00026D61" w:rsidRPr="00786AF1" w:rsidRDefault="00026D61"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All staff have individual training plans which details how the training they have accessed will be embedded into practice.</w:t>
            </w:r>
          </w:p>
        </w:tc>
      </w:tr>
      <w:tr w:rsidR="00026D61" w:rsidRPr="00786AF1" w14:paraId="70273F17" w14:textId="77777777" w:rsidTr="00026D61">
        <w:tc>
          <w:tcPr>
            <w:tcW w:w="5101" w:type="dxa"/>
          </w:tcPr>
          <w:p w14:paraId="29411CD2"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BAF0F6F" w14:textId="77777777" w:rsidR="00026D61" w:rsidRDefault="00026D61" w:rsidP="00F6631C">
            <w:pPr>
              <w:spacing w:after="120"/>
              <w:rPr>
                <w:rFonts w:asciiTheme="majorHAnsi" w:hAnsiTheme="majorHAnsi" w:cstheme="majorHAnsi"/>
                <w:b w:val="0"/>
                <w:bCs/>
                <w:color w:val="auto"/>
                <w:sz w:val="24"/>
                <w:szCs w:val="24"/>
              </w:rPr>
            </w:pPr>
          </w:p>
          <w:p w14:paraId="03CD41FE" w14:textId="25EFDE75" w:rsidR="00026D61" w:rsidRPr="00786AF1" w:rsidRDefault="00026D61" w:rsidP="00F6631C">
            <w:pPr>
              <w:spacing w:after="120"/>
              <w:rPr>
                <w:rFonts w:asciiTheme="majorHAnsi" w:hAnsiTheme="majorHAnsi" w:cstheme="majorHAnsi"/>
                <w:b w:val="0"/>
                <w:bCs/>
                <w:color w:val="auto"/>
                <w:sz w:val="24"/>
                <w:szCs w:val="24"/>
              </w:rPr>
            </w:pPr>
          </w:p>
        </w:tc>
        <w:tc>
          <w:tcPr>
            <w:tcW w:w="5101" w:type="dxa"/>
          </w:tcPr>
          <w:p w14:paraId="572C846F"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4696970" w14:textId="77777777" w:rsidR="00026D61" w:rsidRPr="00786AF1" w:rsidRDefault="00026D61" w:rsidP="00F6631C">
            <w:pPr>
              <w:spacing w:after="120"/>
              <w:rPr>
                <w:rFonts w:asciiTheme="majorHAnsi" w:hAnsiTheme="majorHAnsi" w:cstheme="majorHAnsi"/>
                <w:b w:val="0"/>
                <w:bCs/>
                <w:color w:val="auto"/>
                <w:sz w:val="24"/>
                <w:szCs w:val="24"/>
              </w:rPr>
            </w:pPr>
          </w:p>
        </w:tc>
        <w:tc>
          <w:tcPr>
            <w:tcW w:w="5102" w:type="dxa"/>
          </w:tcPr>
          <w:p w14:paraId="61E17F12" w14:textId="77777777" w:rsidR="00026D61" w:rsidRPr="00786AF1" w:rsidRDefault="00026D61"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AFEE86C" w14:textId="77777777" w:rsidR="00026D61" w:rsidRPr="00786AF1" w:rsidRDefault="00026D61" w:rsidP="00F6631C">
            <w:pPr>
              <w:spacing w:after="120"/>
              <w:rPr>
                <w:rFonts w:asciiTheme="majorHAnsi" w:hAnsiTheme="majorHAnsi" w:cstheme="majorHAnsi"/>
                <w:b w:val="0"/>
                <w:bCs/>
                <w:color w:val="auto"/>
                <w:sz w:val="24"/>
                <w:szCs w:val="24"/>
              </w:rPr>
            </w:pPr>
          </w:p>
        </w:tc>
      </w:tr>
      <w:tr w:rsidR="00026D61" w:rsidRPr="00786AF1" w14:paraId="1D80BFA0" w14:textId="77777777" w:rsidTr="00026D61">
        <w:tc>
          <w:tcPr>
            <w:tcW w:w="5101" w:type="dxa"/>
          </w:tcPr>
          <w:p w14:paraId="6F443144"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04F7316" w14:textId="77777777" w:rsidR="00026D61" w:rsidRDefault="00026D61" w:rsidP="00F6631C">
            <w:pPr>
              <w:spacing w:after="120"/>
              <w:rPr>
                <w:rFonts w:asciiTheme="majorHAnsi" w:hAnsiTheme="majorHAnsi" w:cstheme="majorHAnsi"/>
                <w:b w:val="0"/>
                <w:bCs/>
                <w:i/>
                <w:iCs/>
                <w:color w:val="auto"/>
                <w:sz w:val="24"/>
                <w:szCs w:val="24"/>
              </w:rPr>
            </w:pPr>
          </w:p>
          <w:p w14:paraId="440D785D" w14:textId="77777777" w:rsidR="00026D61" w:rsidRDefault="00026D61" w:rsidP="00F6631C">
            <w:pPr>
              <w:spacing w:after="120"/>
              <w:rPr>
                <w:rFonts w:asciiTheme="majorHAnsi" w:hAnsiTheme="majorHAnsi" w:cstheme="majorHAnsi"/>
                <w:b w:val="0"/>
                <w:bCs/>
                <w:i/>
                <w:iCs/>
                <w:color w:val="auto"/>
                <w:sz w:val="24"/>
                <w:szCs w:val="24"/>
              </w:rPr>
            </w:pPr>
          </w:p>
          <w:p w14:paraId="56BB92F8" w14:textId="346636C2" w:rsidR="00026D61" w:rsidRPr="00786AF1" w:rsidRDefault="00026D61" w:rsidP="00F6631C">
            <w:pPr>
              <w:spacing w:after="120"/>
              <w:rPr>
                <w:rFonts w:asciiTheme="majorHAnsi" w:hAnsiTheme="majorHAnsi" w:cstheme="majorHAnsi"/>
                <w:b w:val="0"/>
                <w:bCs/>
                <w:i/>
                <w:iCs/>
                <w:color w:val="auto"/>
                <w:sz w:val="24"/>
                <w:szCs w:val="24"/>
              </w:rPr>
            </w:pPr>
          </w:p>
        </w:tc>
        <w:tc>
          <w:tcPr>
            <w:tcW w:w="5101" w:type="dxa"/>
          </w:tcPr>
          <w:p w14:paraId="12FEFF31"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50216C5" w14:textId="77777777" w:rsidR="00026D61" w:rsidRPr="00786AF1" w:rsidRDefault="00026D61" w:rsidP="00F6631C">
            <w:pPr>
              <w:spacing w:after="120"/>
              <w:rPr>
                <w:rFonts w:asciiTheme="majorHAnsi" w:hAnsiTheme="majorHAnsi" w:cstheme="majorHAnsi"/>
                <w:b w:val="0"/>
                <w:bCs/>
                <w:i/>
                <w:iCs/>
                <w:color w:val="auto"/>
                <w:sz w:val="24"/>
                <w:szCs w:val="24"/>
              </w:rPr>
            </w:pPr>
          </w:p>
        </w:tc>
        <w:tc>
          <w:tcPr>
            <w:tcW w:w="5102" w:type="dxa"/>
          </w:tcPr>
          <w:p w14:paraId="5B90B95D" w14:textId="77777777" w:rsidR="00026D61" w:rsidRDefault="00026D61"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C308C3C" w14:textId="77777777" w:rsidR="00026D61" w:rsidRPr="00786AF1" w:rsidRDefault="00026D61" w:rsidP="00F6631C">
            <w:pPr>
              <w:spacing w:after="120"/>
              <w:rPr>
                <w:rFonts w:asciiTheme="majorHAnsi" w:hAnsiTheme="majorHAnsi" w:cstheme="majorHAnsi"/>
                <w:b w:val="0"/>
                <w:bCs/>
                <w:i/>
                <w:iCs/>
                <w:color w:val="auto"/>
                <w:sz w:val="24"/>
                <w:szCs w:val="24"/>
              </w:rPr>
            </w:pPr>
          </w:p>
        </w:tc>
      </w:tr>
    </w:tbl>
    <w:p w14:paraId="09A24844" w14:textId="77777777" w:rsidR="00474FC6" w:rsidRDefault="00474FC6"/>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026D61" w:rsidRPr="00786AF1" w14:paraId="74266730" w14:textId="77777777" w:rsidTr="00026D61">
        <w:tc>
          <w:tcPr>
            <w:tcW w:w="5101" w:type="dxa"/>
            <w:tcBorders>
              <w:top w:val="single" w:sz="4" w:space="0" w:color="auto"/>
              <w:left w:val="single" w:sz="4" w:space="0" w:color="auto"/>
              <w:bottom w:val="single" w:sz="4" w:space="0" w:color="auto"/>
              <w:right w:val="single" w:sz="4" w:space="0" w:color="auto"/>
            </w:tcBorders>
            <w:shd w:val="clear" w:color="auto" w:fill="D2F1EF" w:themeFill="accent6" w:themeFillTint="33"/>
          </w:tcPr>
          <w:p w14:paraId="07C06F22" w14:textId="5687D581" w:rsidR="00026D61" w:rsidRPr="008874C7" w:rsidRDefault="00026D61" w:rsidP="00026D61">
            <w:pPr>
              <w:spacing w:after="120"/>
              <w:jc w:val="center"/>
              <w:rPr>
                <w:rFonts w:asciiTheme="majorHAnsi" w:hAnsiTheme="majorHAnsi" w:cstheme="majorHAnsi"/>
                <w:b w:val="0"/>
                <w:color w:val="auto"/>
                <w:sz w:val="24"/>
                <w:szCs w:val="24"/>
              </w:rPr>
            </w:pPr>
            <w:r w:rsidRPr="00786AF1">
              <w:rPr>
                <w:rFonts w:asciiTheme="majorHAnsi" w:hAnsiTheme="majorHAnsi" w:cstheme="majorHAnsi"/>
                <w:b w:val="0"/>
                <w:bCs/>
                <w:i/>
                <w:iCs/>
                <w:color w:val="auto"/>
                <w:sz w:val="24"/>
                <w:szCs w:val="24"/>
              </w:rPr>
              <w:t>Working Towards</w:t>
            </w:r>
          </w:p>
        </w:tc>
        <w:tc>
          <w:tcPr>
            <w:tcW w:w="5101" w:type="dxa"/>
            <w:tcBorders>
              <w:top w:val="single" w:sz="4" w:space="0" w:color="auto"/>
              <w:left w:val="single" w:sz="4" w:space="0" w:color="auto"/>
              <w:bottom w:val="single" w:sz="4" w:space="0" w:color="auto"/>
              <w:right w:val="single" w:sz="4" w:space="0" w:color="auto"/>
            </w:tcBorders>
            <w:shd w:val="clear" w:color="auto" w:fill="D2F1EF" w:themeFill="accent6" w:themeFillTint="33"/>
          </w:tcPr>
          <w:p w14:paraId="7C741143" w14:textId="3416A2E3" w:rsidR="00026D61" w:rsidRPr="008874C7" w:rsidRDefault="00026D61" w:rsidP="00026D61">
            <w:pPr>
              <w:spacing w:after="120"/>
              <w:jc w:val="center"/>
              <w:rPr>
                <w:rFonts w:asciiTheme="majorHAnsi" w:hAnsiTheme="majorHAnsi" w:cstheme="majorHAnsi"/>
                <w:b w:val="0"/>
                <w:color w:val="auto"/>
                <w:sz w:val="24"/>
                <w:szCs w:val="24"/>
              </w:rPr>
            </w:pPr>
            <w:r>
              <w:rPr>
                <w:rFonts w:asciiTheme="majorHAnsi" w:hAnsiTheme="majorHAnsi" w:cstheme="majorHAnsi"/>
                <w:b w:val="0"/>
                <w:bCs/>
                <w:i/>
                <w:iCs/>
                <w:color w:val="auto"/>
                <w:sz w:val="24"/>
                <w:szCs w:val="24"/>
              </w:rPr>
              <w:t>Level 1</w:t>
            </w:r>
          </w:p>
        </w:tc>
        <w:tc>
          <w:tcPr>
            <w:tcW w:w="5102" w:type="dxa"/>
            <w:tcBorders>
              <w:top w:val="single" w:sz="4" w:space="0" w:color="auto"/>
              <w:left w:val="single" w:sz="4" w:space="0" w:color="auto"/>
              <w:bottom w:val="single" w:sz="4" w:space="0" w:color="auto"/>
              <w:right w:val="single" w:sz="4" w:space="0" w:color="auto"/>
            </w:tcBorders>
            <w:shd w:val="clear" w:color="auto" w:fill="D2F1EF" w:themeFill="accent6" w:themeFillTint="33"/>
          </w:tcPr>
          <w:p w14:paraId="0BC73419" w14:textId="63739CF4" w:rsidR="00026D61" w:rsidRPr="008874C7" w:rsidRDefault="00026D61" w:rsidP="00026D61">
            <w:pPr>
              <w:spacing w:after="120"/>
              <w:jc w:val="center"/>
              <w:rPr>
                <w:rFonts w:asciiTheme="majorHAnsi" w:hAnsiTheme="majorHAnsi" w:cstheme="majorHAnsi"/>
                <w:b w:val="0"/>
                <w:color w:val="auto"/>
                <w:sz w:val="24"/>
                <w:szCs w:val="24"/>
              </w:rPr>
            </w:pPr>
            <w:r>
              <w:rPr>
                <w:rFonts w:asciiTheme="majorHAnsi" w:hAnsiTheme="majorHAnsi" w:cstheme="majorHAnsi"/>
                <w:b w:val="0"/>
                <w:bCs/>
                <w:i/>
                <w:iCs/>
                <w:color w:val="auto"/>
                <w:sz w:val="24"/>
                <w:szCs w:val="24"/>
              </w:rPr>
              <w:t>Level 2</w:t>
            </w:r>
          </w:p>
        </w:tc>
      </w:tr>
      <w:tr w:rsidR="00026D61" w:rsidRPr="00786AF1" w14:paraId="7388FB4C" w14:textId="77777777" w:rsidTr="00026D61">
        <w:tc>
          <w:tcPr>
            <w:tcW w:w="5101" w:type="dxa"/>
            <w:tcBorders>
              <w:top w:val="single" w:sz="4" w:space="0" w:color="auto"/>
              <w:left w:val="single" w:sz="4" w:space="0" w:color="auto"/>
              <w:bottom w:val="single" w:sz="4" w:space="0" w:color="auto"/>
              <w:right w:val="single" w:sz="4" w:space="0" w:color="auto"/>
            </w:tcBorders>
          </w:tcPr>
          <w:p w14:paraId="13D358A1" w14:textId="5D1EE275" w:rsidR="00026D61" w:rsidRPr="008874C7" w:rsidRDefault="00026D61" w:rsidP="00026D61">
            <w:pPr>
              <w:spacing w:after="120"/>
              <w:rPr>
                <w:rFonts w:asciiTheme="majorHAnsi" w:hAnsiTheme="majorHAnsi" w:cstheme="majorHAnsi"/>
                <w:b w:val="0"/>
                <w:i/>
                <w:iCs/>
                <w:color w:val="auto"/>
                <w:sz w:val="24"/>
                <w:szCs w:val="24"/>
              </w:rPr>
            </w:pPr>
            <w:r w:rsidRPr="008874C7">
              <w:rPr>
                <w:rFonts w:asciiTheme="majorHAnsi" w:hAnsiTheme="majorHAnsi" w:cstheme="majorHAnsi"/>
                <w:b w:val="0"/>
                <w:color w:val="auto"/>
                <w:sz w:val="24"/>
                <w:szCs w:val="24"/>
              </w:rPr>
              <w:t xml:space="preserve">Staff who teach and support </w:t>
            </w:r>
            <w:r>
              <w:rPr>
                <w:rFonts w:asciiTheme="majorHAnsi" w:hAnsiTheme="majorHAnsi" w:cstheme="majorHAnsi"/>
                <w:b w:val="0"/>
                <w:color w:val="auto"/>
                <w:sz w:val="24"/>
                <w:szCs w:val="24"/>
              </w:rPr>
              <w:t>pupils</w:t>
            </w:r>
            <w:r w:rsidRPr="008874C7">
              <w:rPr>
                <w:rFonts w:asciiTheme="majorHAnsi" w:hAnsiTheme="majorHAnsi" w:cstheme="majorHAnsi"/>
                <w:b w:val="0"/>
                <w:color w:val="auto"/>
                <w:sz w:val="24"/>
                <w:szCs w:val="24"/>
              </w:rPr>
              <w:t xml:space="preserve"> with autism in school are aware of different communication systems such as PECS, communication boards and Makaton. </w:t>
            </w:r>
          </w:p>
        </w:tc>
        <w:tc>
          <w:tcPr>
            <w:tcW w:w="5101" w:type="dxa"/>
            <w:tcBorders>
              <w:top w:val="single" w:sz="4" w:space="0" w:color="auto"/>
              <w:left w:val="single" w:sz="4" w:space="0" w:color="auto"/>
              <w:bottom w:val="single" w:sz="4" w:space="0" w:color="auto"/>
              <w:right w:val="single" w:sz="4" w:space="0" w:color="auto"/>
            </w:tcBorders>
          </w:tcPr>
          <w:p w14:paraId="2DFBDC13" w14:textId="3B4E2C99" w:rsidR="00026D61" w:rsidRPr="008874C7" w:rsidRDefault="00026D61" w:rsidP="00026D61">
            <w:pPr>
              <w:spacing w:after="120"/>
              <w:rPr>
                <w:rFonts w:asciiTheme="majorHAnsi" w:hAnsiTheme="majorHAnsi" w:cstheme="majorHAnsi"/>
                <w:b w:val="0"/>
                <w:i/>
                <w:iCs/>
                <w:color w:val="auto"/>
                <w:sz w:val="24"/>
                <w:szCs w:val="24"/>
              </w:rPr>
            </w:pPr>
            <w:r w:rsidRPr="008874C7">
              <w:rPr>
                <w:rFonts w:asciiTheme="majorHAnsi" w:hAnsiTheme="majorHAnsi" w:cstheme="majorHAnsi"/>
                <w:b w:val="0"/>
                <w:color w:val="auto"/>
                <w:sz w:val="24"/>
                <w:szCs w:val="24"/>
              </w:rPr>
              <w:t>All staff in school are aware of different communication systems such as PECS, communication boards and Makaton and can implement these under the guidance of external agencies</w:t>
            </w:r>
            <w:r>
              <w:rPr>
                <w:rFonts w:asciiTheme="majorHAnsi" w:hAnsiTheme="majorHAnsi" w:cstheme="majorHAnsi"/>
                <w:b w:val="0"/>
                <w:color w:val="auto"/>
                <w:sz w:val="24"/>
                <w:szCs w:val="24"/>
              </w:rPr>
              <w:t xml:space="preserve"> where they are appropriate</w:t>
            </w:r>
            <w:r w:rsidRPr="008874C7">
              <w:rPr>
                <w:rFonts w:asciiTheme="majorHAnsi" w:hAnsiTheme="majorHAnsi" w:cstheme="majorHAnsi"/>
                <w:b w:val="0"/>
                <w:color w:val="auto"/>
                <w:sz w:val="24"/>
                <w:szCs w:val="24"/>
              </w:rPr>
              <w:t>.</w:t>
            </w:r>
          </w:p>
        </w:tc>
        <w:tc>
          <w:tcPr>
            <w:tcW w:w="5102" w:type="dxa"/>
            <w:tcBorders>
              <w:top w:val="single" w:sz="4" w:space="0" w:color="auto"/>
              <w:left w:val="single" w:sz="4" w:space="0" w:color="auto"/>
              <w:bottom w:val="single" w:sz="4" w:space="0" w:color="auto"/>
              <w:right w:val="single" w:sz="4" w:space="0" w:color="auto"/>
            </w:tcBorders>
          </w:tcPr>
          <w:p w14:paraId="32369899" w14:textId="3F5E32FE" w:rsidR="00026D61" w:rsidRPr="008874C7" w:rsidRDefault="00026D61" w:rsidP="00026D61">
            <w:pPr>
              <w:spacing w:after="120"/>
              <w:rPr>
                <w:rFonts w:asciiTheme="majorHAnsi" w:hAnsiTheme="majorHAnsi" w:cstheme="majorHAnsi"/>
                <w:b w:val="0"/>
                <w:i/>
                <w:iCs/>
                <w:color w:val="auto"/>
                <w:sz w:val="24"/>
                <w:szCs w:val="24"/>
              </w:rPr>
            </w:pPr>
            <w:r w:rsidRPr="008874C7">
              <w:rPr>
                <w:rFonts w:asciiTheme="majorHAnsi" w:hAnsiTheme="majorHAnsi" w:cstheme="majorHAnsi"/>
                <w:b w:val="0"/>
                <w:color w:val="auto"/>
                <w:sz w:val="24"/>
                <w:szCs w:val="24"/>
              </w:rPr>
              <w:t>All staff in school are aware of different communication systems such as PECS, communication boards and Makaton and can work with school-based staff who are qualified to use and oversee these communication systems.</w:t>
            </w:r>
          </w:p>
        </w:tc>
      </w:tr>
      <w:tr w:rsidR="00026D61" w:rsidRPr="00786AF1" w14:paraId="63AD59FA" w14:textId="77777777" w:rsidTr="00026D61">
        <w:tc>
          <w:tcPr>
            <w:tcW w:w="5101" w:type="dxa"/>
            <w:tcBorders>
              <w:top w:val="single" w:sz="4" w:space="0" w:color="auto"/>
              <w:left w:val="single" w:sz="4" w:space="0" w:color="auto"/>
              <w:bottom w:val="single" w:sz="4" w:space="0" w:color="auto"/>
              <w:right w:val="single" w:sz="4" w:space="0" w:color="auto"/>
            </w:tcBorders>
          </w:tcPr>
          <w:p w14:paraId="2780EE1C" w14:textId="77777777" w:rsidR="00026D61" w:rsidRPr="00975B3C" w:rsidRDefault="00026D61" w:rsidP="00026D61">
            <w:pPr>
              <w:spacing w:after="120"/>
              <w:rPr>
                <w:rFonts w:asciiTheme="majorHAnsi" w:hAnsiTheme="majorHAnsi" w:cstheme="majorHAnsi"/>
                <w:b w:val="0"/>
                <w:i/>
                <w:iCs/>
                <w:color w:val="auto"/>
                <w:sz w:val="24"/>
                <w:szCs w:val="24"/>
              </w:rPr>
            </w:pPr>
            <w:r w:rsidRPr="00975B3C">
              <w:rPr>
                <w:rFonts w:asciiTheme="majorHAnsi" w:hAnsiTheme="majorHAnsi" w:cstheme="majorHAnsi"/>
                <w:b w:val="0"/>
                <w:i/>
                <w:iCs/>
                <w:color w:val="auto"/>
                <w:sz w:val="24"/>
                <w:szCs w:val="24"/>
              </w:rPr>
              <w:t>Evidence:</w:t>
            </w:r>
          </w:p>
          <w:p w14:paraId="183B79C6" w14:textId="77777777" w:rsidR="00026D61" w:rsidRDefault="00026D61" w:rsidP="00026D61">
            <w:pPr>
              <w:spacing w:after="120"/>
              <w:rPr>
                <w:rFonts w:asciiTheme="majorHAnsi" w:hAnsiTheme="majorHAnsi" w:cstheme="majorHAnsi"/>
                <w:b w:val="0"/>
                <w:color w:val="auto"/>
                <w:sz w:val="24"/>
                <w:szCs w:val="24"/>
              </w:rPr>
            </w:pPr>
          </w:p>
          <w:p w14:paraId="57F7B0BE" w14:textId="77777777" w:rsidR="00026D61" w:rsidRDefault="00026D61" w:rsidP="00026D61">
            <w:pPr>
              <w:spacing w:after="120"/>
              <w:rPr>
                <w:rFonts w:asciiTheme="majorHAnsi" w:hAnsiTheme="majorHAnsi" w:cstheme="majorHAnsi"/>
                <w:b w:val="0"/>
                <w:color w:val="auto"/>
                <w:sz w:val="24"/>
                <w:szCs w:val="24"/>
              </w:rPr>
            </w:pPr>
          </w:p>
          <w:p w14:paraId="59D16970" w14:textId="77777777" w:rsidR="00026D61" w:rsidRDefault="00026D61" w:rsidP="00026D61">
            <w:pPr>
              <w:spacing w:after="120"/>
              <w:rPr>
                <w:rFonts w:asciiTheme="majorHAnsi" w:hAnsiTheme="majorHAnsi" w:cstheme="majorHAnsi"/>
                <w:b w:val="0"/>
                <w:color w:val="auto"/>
                <w:sz w:val="24"/>
                <w:szCs w:val="24"/>
              </w:rPr>
            </w:pPr>
          </w:p>
          <w:p w14:paraId="7066C07C" w14:textId="77777777" w:rsidR="00474FC6" w:rsidRPr="00975B3C" w:rsidRDefault="00474FC6" w:rsidP="00026D61">
            <w:pPr>
              <w:spacing w:after="120"/>
              <w:rPr>
                <w:rFonts w:asciiTheme="majorHAnsi" w:hAnsiTheme="majorHAnsi" w:cstheme="majorHAnsi"/>
                <w:b w:val="0"/>
                <w:color w:val="auto"/>
                <w:sz w:val="24"/>
                <w:szCs w:val="24"/>
              </w:rPr>
            </w:pPr>
          </w:p>
          <w:p w14:paraId="3CBB4CFD" w14:textId="77777777" w:rsidR="00026D61" w:rsidRPr="00975B3C" w:rsidRDefault="00026D61" w:rsidP="00026D61">
            <w:pPr>
              <w:spacing w:after="120"/>
              <w:rPr>
                <w:rFonts w:asciiTheme="majorHAnsi" w:hAnsiTheme="majorHAnsi" w:cstheme="majorHAnsi"/>
                <w:b w:val="0"/>
                <w:color w:val="auto"/>
                <w:sz w:val="24"/>
                <w:szCs w:val="24"/>
              </w:rPr>
            </w:pPr>
          </w:p>
          <w:p w14:paraId="1C03564E" w14:textId="77777777" w:rsidR="00026D61" w:rsidRPr="00975B3C" w:rsidRDefault="00026D61" w:rsidP="00026D61">
            <w:pPr>
              <w:spacing w:after="120"/>
              <w:rPr>
                <w:rFonts w:asciiTheme="majorHAnsi" w:hAnsiTheme="majorHAnsi" w:cstheme="majorHAnsi"/>
                <w:b w:val="0"/>
                <w:i/>
                <w:iCs/>
                <w:color w:val="auto"/>
                <w:sz w:val="24"/>
                <w:szCs w:val="24"/>
              </w:rPr>
            </w:pPr>
          </w:p>
        </w:tc>
        <w:tc>
          <w:tcPr>
            <w:tcW w:w="5101" w:type="dxa"/>
            <w:tcBorders>
              <w:top w:val="single" w:sz="4" w:space="0" w:color="auto"/>
              <w:left w:val="single" w:sz="4" w:space="0" w:color="auto"/>
              <w:bottom w:val="single" w:sz="4" w:space="0" w:color="auto"/>
              <w:right w:val="single" w:sz="4" w:space="0" w:color="auto"/>
            </w:tcBorders>
          </w:tcPr>
          <w:p w14:paraId="78855841" w14:textId="77777777" w:rsidR="00026D61" w:rsidRPr="00975B3C" w:rsidRDefault="00026D61" w:rsidP="00026D61">
            <w:pPr>
              <w:spacing w:after="120"/>
              <w:rPr>
                <w:rFonts w:asciiTheme="majorHAnsi" w:hAnsiTheme="majorHAnsi" w:cstheme="majorHAnsi"/>
                <w:b w:val="0"/>
                <w:i/>
                <w:iCs/>
                <w:color w:val="auto"/>
                <w:sz w:val="24"/>
                <w:szCs w:val="24"/>
              </w:rPr>
            </w:pPr>
            <w:r w:rsidRPr="00975B3C">
              <w:rPr>
                <w:rFonts w:asciiTheme="majorHAnsi" w:hAnsiTheme="majorHAnsi" w:cstheme="majorHAnsi"/>
                <w:b w:val="0"/>
                <w:i/>
                <w:iCs/>
                <w:color w:val="auto"/>
                <w:sz w:val="24"/>
                <w:szCs w:val="24"/>
              </w:rPr>
              <w:t>Evidence:</w:t>
            </w:r>
          </w:p>
          <w:p w14:paraId="5D7B9E9E" w14:textId="77777777" w:rsidR="00026D61" w:rsidRDefault="00026D61" w:rsidP="00026D61">
            <w:pPr>
              <w:spacing w:after="120"/>
              <w:rPr>
                <w:rFonts w:asciiTheme="majorHAnsi" w:hAnsiTheme="majorHAnsi" w:cstheme="majorHAnsi"/>
                <w:b w:val="0"/>
                <w:i/>
                <w:iCs/>
                <w:color w:val="auto"/>
                <w:sz w:val="24"/>
                <w:szCs w:val="24"/>
              </w:rPr>
            </w:pPr>
          </w:p>
          <w:p w14:paraId="705360BC" w14:textId="77777777" w:rsidR="00026D61" w:rsidRDefault="00026D61" w:rsidP="00026D61">
            <w:pPr>
              <w:spacing w:after="120"/>
              <w:rPr>
                <w:rFonts w:asciiTheme="majorHAnsi" w:hAnsiTheme="majorHAnsi" w:cstheme="majorHAnsi"/>
                <w:b w:val="0"/>
                <w:i/>
                <w:iCs/>
                <w:color w:val="auto"/>
                <w:sz w:val="24"/>
                <w:szCs w:val="24"/>
              </w:rPr>
            </w:pPr>
          </w:p>
          <w:p w14:paraId="70CEAC0A" w14:textId="77777777" w:rsidR="00026D61" w:rsidRDefault="00026D61" w:rsidP="00026D61">
            <w:pPr>
              <w:spacing w:after="120"/>
              <w:rPr>
                <w:rFonts w:asciiTheme="majorHAnsi" w:hAnsiTheme="majorHAnsi" w:cstheme="majorHAnsi"/>
                <w:b w:val="0"/>
                <w:i/>
                <w:iCs/>
                <w:color w:val="auto"/>
                <w:sz w:val="24"/>
                <w:szCs w:val="24"/>
              </w:rPr>
            </w:pPr>
          </w:p>
          <w:p w14:paraId="4712B9F0" w14:textId="77777777" w:rsidR="00026D61" w:rsidRPr="00975B3C" w:rsidRDefault="00026D61" w:rsidP="00026D61">
            <w:pPr>
              <w:spacing w:after="120"/>
              <w:rPr>
                <w:rFonts w:asciiTheme="majorHAnsi" w:hAnsiTheme="majorHAnsi" w:cstheme="majorHAnsi"/>
                <w:b w:val="0"/>
                <w:i/>
                <w:iCs/>
                <w:color w:val="auto"/>
                <w:sz w:val="24"/>
                <w:szCs w:val="24"/>
              </w:rPr>
            </w:pPr>
          </w:p>
        </w:tc>
        <w:tc>
          <w:tcPr>
            <w:tcW w:w="5102" w:type="dxa"/>
            <w:tcBorders>
              <w:top w:val="single" w:sz="4" w:space="0" w:color="auto"/>
              <w:left w:val="single" w:sz="4" w:space="0" w:color="auto"/>
              <w:bottom w:val="single" w:sz="4" w:space="0" w:color="auto"/>
              <w:right w:val="single" w:sz="4" w:space="0" w:color="auto"/>
            </w:tcBorders>
          </w:tcPr>
          <w:p w14:paraId="34741098" w14:textId="2E97A75B" w:rsidR="00026D61" w:rsidRPr="00975B3C" w:rsidRDefault="00026D61" w:rsidP="00026D61">
            <w:pPr>
              <w:spacing w:after="120"/>
              <w:rPr>
                <w:rFonts w:asciiTheme="majorHAnsi" w:hAnsiTheme="majorHAnsi" w:cstheme="majorHAnsi"/>
                <w:b w:val="0"/>
                <w:i/>
                <w:iCs/>
                <w:color w:val="auto"/>
                <w:sz w:val="24"/>
                <w:szCs w:val="24"/>
              </w:rPr>
            </w:pPr>
            <w:r w:rsidRPr="00975B3C">
              <w:rPr>
                <w:rFonts w:asciiTheme="majorHAnsi" w:hAnsiTheme="majorHAnsi" w:cstheme="majorHAnsi"/>
                <w:b w:val="0"/>
                <w:i/>
                <w:iCs/>
                <w:color w:val="auto"/>
                <w:sz w:val="24"/>
                <w:szCs w:val="24"/>
              </w:rPr>
              <w:t>Evidence:</w:t>
            </w:r>
          </w:p>
        </w:tc>
      </w:tr>
      <w:tr w:rsidR="00026D61" w:rsidRPr="00786AF1" w14:paraId="2E626E93" w14:textId="77777777" w:rsidTr="00026D61">
        <w:tc>
          <w:tcPr>
            <w:tcW w:w="5101" w:type="dxa"/>
            <w:tcBorders>
              <w:top w:val="single" w:sz="4" w:space="0" w:color="auto"/>
              <w:left w:val="single" w:sz="4" w:space="0" w:color="auto"/>
              <w:bottom w:val="single" w:sz="4" w:space="0" w:color="auto"/>
              <w:right w:val="single" w:sz="4" w:space="0" w:color="auto"/>
            </w:tcBorders>
          </w:tcPr>
          <w:p w14:paraId="0AFC1DB6" w14:textId="77777777" w:rsidR="00026D61" w:rsidRPr="00975B3C" w:rsidRDefault="00026D61" w:rsidP="00026D61">
            <w:pPr>
              <w:spacing w:after="120"/>
              <w:rPr>
                <w:rFonts w:asciiTheme="majorHAnsi" w:hAnsiTheme="majorHAnsi" w:cstheme="majorHAnsi"/>
                <w:b w:val="0"/>
                <w:i/>
                <w:iCs/>
                <w:color w:val="auto"/>
                <w:sz w:val="24"/>
                <w:szCs w:val="24"/>
              </w:rPr>
            </w:pPr>
            <w:r w:rsidRPr="00975B3C">
              <w:rPr>
                <w:rFonts w:asciiTheme="majorHAnsi" w:hAnsiTheme="majorHAnsi" w:cstheme="majorHAnsi"/>
                <w:b w:val="0"/>
                <w:i/>
                <w:iCs/>
                <w:color w:val="auto"/>
                <w:sz w:val="24"/>
                <w:szCs w:val="24"/>
              </w:rPr>
              <w:t>Next Steps:</w:t>
            </w:r>
          </w:p>
          <w:p w14:paraId="050C85D2" w14:textId="77777777" w:rsidR="00026D61" w:rsidRDefault="00026D61" w:rsidP="00026D61">
            <w:pPr>
              <w:spacing w:after="120"/>
              <w:rPr>
                <w:rFonts w:asciiTheme="majorHAnsi" w:hAnsiTheme="majorHAnsi" w:cstheme="majorHAnsi"/>
                <w:b w:val="0"/>
                <w:i/>
                <w:iCs/>
                <w:color w:val="auto"/>
                <w:sz w:val="24"/>
                <w:szCs w:val="24"/>
              </w:rPr>
            </w:pPr>
          </w:p>
          <w:p w14:paraId="6D9E8B99" w14:textId="77777777" w:rsidR="00474FC6" w:rsidRDefault="00474FC6" w:rsidP="00026D61">
            <w:pPr>
              <w:spacing w:after="120"/>
              <w:rPr>
                <w:rFonts w:asciiTheme="majorHAnsi" w:hAnsiTheme="majorHAnsi" w:cstheme="majorHAnsi"/>
                <w:b w:val="0"/>
                <w:i/>
                <w:iCs/>
                <w:color w:val="auto"/>
                <w:sz w:val="24"/>
                <w:szCs w:val="24"/>
              </w:rPr>
            </w:pPr>
          </w:p>
          <w:p w14:paraId="1F21511C" w14:textId="77777777" w:rsidR="00474FC6" w:rsidRDefault="00474FC6" w:rsidP="00026D61">
            <w:pPr>
              <w:spacing w:after="120"/>
              <w:rPr>
                <w:rFonts w:asciiTheme="majorHAnsi" w:hAnsiTheme="majorHAnsi" w:cstheme="majorHAnsi"/>
                <w:b w:val="0"/>
                <w:i/>
                <w:iCs/>
                <w:color w:val="auto"/>
                <w:sz w:val="24"/>
                <w:szCs w:val="24"/>
              </w:rPr>
            </w:pPr>
          </w:p>
          <w:p w14:paraId="551772BA" w14:textId="77777777" w:rsidR="00026D61" w:rsidRPr="00975B3C" w:rsidRDefault="00026D61" w:rsidP="00026D61">
            <w:pPr>
              <w:spacing w:after="120"/>
              <w:rPr>
                <w:rFonts w:asciiTheme="majorHAnsi" w:hAnsiTheme="majorHAnsi" w:cstheme="majorHAnsi"/>
                <w:b w:val="0"/>
                <w:i/>
                <w:iCs/>
                <w:color w:val="auto"/>
                <w:sz w:val="24"/>
                <w:szCs w:val="24"/>
              </w:rPr>
            </w:pPr>
          </w:p>
          <w:p w14:paraId="4C766D54" w14:textId="77777777" w:rsidR="00026D61" w:rsidRPr="00975B3C" w:rsidRDefault="00026D61" w:rsidP="00026D61">
            <w:pPr>
              <w:spacing w:after="120"/>
              <w:rPr>
                <w:rFonts w:asciiTheme="majorHAnsi" w:hAnsiTheme="majorHAnsi" w:cstheme="majorHAnsi"/>
                <w:b w:val="0"/>
                <w:i/>
                <w:iCs/>
                <w:color w:val="auto"/>
                <w:sz w:val="24"/>
                <w:szCs w:val="24"/>
              </w:rPr>
            </w:pPr>
          </w:p>
          <w:p w14:paraId="6F731323" w14:textId="77777777" w:rsidR="00026D61" w:rsidRPr="00975B3C" w:rsidRDefault="00026D61" w:rsidP="00026D61">
            <w:pPr>
              <w:spacing w:after="120"/>
              <w:rPr>
                <w:rFonts w:asciiTheme="majorHAnsi" w:hAnsiTheme="majorHAnsi" w:cstheme="majorHAnsi"/>
                <w:b w:val="0"/>
                <w:i/>
                <w:iCs/>
                <w:color w:val="auto"/>
                <w:sz w:val="24"/>
                <w:szCs w:val="24"/>
              </w:rPr>
            </w:pPr>
          </w:p>
        </w:tc>
        <w:tc>
          <w:tcPr>
            <w:tcW w:w="5101" w:type="dxa"/>
            <w:tcBorders>
              <w:top w:val="single" w:sz="4" w:space="0" w:color="auto"/>
              <w:left w:val="single" w:sz="4" w:space="0" w:color="auto"/>
              <w:bottom w:val="single" w:sz="4" w:space="0" w:color="auto"/>
              <w:right w:val="single" w:sz="4" w:space="0" w:color="auto"/>
            </w:tcBorders>
          </w:tcPr>
          <w:p w14:paraId="764D1783" w14:textId="77777777" w:rsidR="00026D61" w:rsidRPr="00975B3C" w:rsidRDefault="00026D61" w:rsidP="00026D61">
            <w:pPr>
              <w:spacing w:after="120"/>
              <w:rPr>
                <w:rFonts w:asciiTheme="majorHAnsi" w:hAnsiTheme="majorHAnsi" w:cstheme="majorHAnsi"/>
                <w:b w:val="0"/>
                <w:i/>
                <w:iCs/>
                <w:color w:val="auto"/>
                <w:sz w:val="24"/>
                <w:szCs w:val="24"/>
              </w:rPr>
            </w:pPr>
            <w:r w:rsidRPr="00975B3C">
              <w:rPr>
                <w:rFonts w:asciiTheme="majorHAnsi" w:hAnsiTheme="majorHAnsi" w:cstheme="majorHAnsi"/>
                <w:b w:val="0"/>
                <w:i/>
                <w:iCs/>
                <w:color w:val="auto"/>
                <w:sz w:val="24"/>
                <w:szCs w:val="24"/>
              </w:rPr>
              <w:t>Next Steps:</w:t>
            </w:r>
          </w:p>
          <w:p w14:paraId="117DB337" w14:textId="77777777" w:rsidR="00026D61" w:rsidRDefault="00026D61" w:rsidP="00026D61">
            <w:pPr>
              <w:spacing w:after="120"/>
              <w:rPr>
                <w:rFonts w:asciiTheme="majorHAnsi" w:hAnsiTheme="majorHAnsi" w:cstheme="majorHAnsi"/>
                <w:b w:val="0"/>
                <w:i/>
                <w:iCs/>
                <w:color w:val="auto"/>
                <w:sz w:val="24"/>
                <w:szCs w:val="24"/>
              </w:rPr>
            </w:pPr>
          </w:p>
          <w:p w14:paraId="22B4998D" w14:textId="77777777" w:rsidR="00026D61" w:rsidRDefault="00026D61" w:rsidP="00026D61">
            <w:pPr>
              <w:spacing w:after="120"/>
              <w:rPr>
                <w:rFonts w:asciiTheme="majorHAnsi" w:hAnsiTheme="majorHAnsi" w:cstheme="majorHAnsi"/>
                <w:b w:val="0"/>
                <w:i/>
                <w:iCs/>
                <w:color w:val="auto"/>
                <w:sz w:val="24"/>
                <w:szCs w:val="24"/>
              </w:rPr>
            </w:pPr>
          </w:p>
          <w:p w14:paraId="384EA254" w14:textId="77777777" w:rsidR="00026D61" w:rsidRDefault="00026D61" w:rsidP="00026D61">
            <w:pPr>
              <w:spacing w:after="120"/>
              <w:rPr>
                <w:rFonts w:asciiTheme="majorHAnsi" w:hAnsiTheme="majorHAnsi" w:cstheme="majorHAnsi"/>
                <w:b w:val="0"/>
                <w:i/>
                <w:iCs/>
                <w:color w:val="auto"/>
                <w:sz w:val="24"/>
                <w:szCs w:val="24"/>
              </w:rPr>
            </w:pPr>
          </w:p>
          <w:p w14:paraId="2CB20852" w14:textId="77777777" w:rsidR="00026D61" w:rsidRPr="00975B3C" w:rsidRDefault="00026D61" w:rsidP="00026D61">
            <w:pPr>
              <w:spacing w:after="120"/>
              <w:rPr>
                <w:rFonts w:asciiTheme="majorHAnsi" w:hAnsiTheme="majorHAnsi" w:cstheme="majorHAnsi"/>
                <w:b w:val="0"/>
                <w:i/>
                <w:iCs/>
                <w:color w:val="auto"/>
                <w:sz w:val="24"/>
                <w:szCs w:val="24"/>
              </w:rPr>
            </w:pPr>
          </w:p>
        </w:tc>
        <w:tc>
          <w:tcPr>
            <w:tcW w:w="5102" w:type="dxa"/>
            <w:tcBorders>
              <w:top w:val="single" w:sz="4" w:space="0" w:color="auto"/>
              <w:left w:val="single" w:sz="4" w:space="0" w:color="auto"/>
              <w:bottom w:val="single" w:sz="4" w:space="0" w:color="auto"/>
              <w:right w:val="single" w:sz="4" w:space="0" w:color="auto"/>
            </w:tcBorders>
          </w:tcPr>
          <w:p w14:paraId="068C014B" w14:textId="77777777" w:rsidR="00026D61" w:rsidRPr="00975B3C" w:rsidRDefault="00026D61" w:rsidP="00026D61">
            <w:pPr>
              <w:spacing w:after="120"/>
              <w:rPr>
                <w:rFonts w:asciiTheme="majorHAnsi" w:hAnsiTheme="majorHAnsi" w:cstheme="majorHAnsi"/>
                <w:b w:val="0"/>
                <w:i/>
                <w:iCs/>
                <w:color w:val="auto"/>
                <w:sz w:val="24"/>
                <w:szCs w:val="24"/>
              </w:rPr>
            </w:pPr>
            <w:r w:rsidRPr="00975B3C">
              <w:rPr>
                <w:rFonts w:asciiTheme="majorHAnsi" w:hAnsiTheme="majorHAnsi" w:cstheme="majorHAnsi"/>
                <w:b w:val="0"/>
                <w:i/>
                <w:iCs/>
                <w:color w:val="auto"/>
                <w:sz w:val="24"/>
                <w:szCs w:val="24"/>
              </w:rPr>
              <w:t>Next Steps:</w:t>
            </w:r>
          </w:p>
          <w:p w14:paraId="44F60D20" w14:textId="77777777" w:rsidR="00026D61" w:rsidRPr="00975B3C" w:rsidRDefault="00026D61" w:rsidP="00026D61">
            <w:pPr>
              <w:spacing w:after="120"/>
              <w:rPr>
                <w:rFonts w:asciiTheme="majorHAnsi" w:hAnsiTheme="majorHAnsi" w:cstheme="majorHAnsi"/>
                <w:b w:val="0"/>
                <w:i/>
                <w:iCs/>
                <w:color w:val="auto"/>
                <w:sz w:val="24"/>
                <w:szCs w:val="24"/>
              </w:rPr>
            </w:pPr>
          </w:p>
        </w:tc>
      </w:tr>
    </w:tbl>
    <w:p w14:paraId="504E715C" w14:textId="77777777" w:rsidR="00EE5E7C" w:rsidRDefault="00EE5E7C" w:rsidP="00026D61">
      <w:pPr>
        <w:rPr>
          <w:rFonts w:asciiTheme="majorHAnsi" w:eastAsiaTheme="minorHAnsi" w:hAnsiTheme="majorHAnsi" w:cstheme="majorHAnsi"/>
          <w:bCs/>
          <w:szCs w:val="28"/>
          <w:lang w:val="en-GB"/>
        </w:rPr>
      </w:pPr>
    </w:p>
    <w:p w14:paraId="2FC2D773" w14:textId="77777777" w:rsidR="00EE5E7C" w:rsidRDefault="00EE5E7C">
      <w:pPr>
        <w:spacing w:after="200"/>
        <w:rPr>
          <w:rFonts w:asciiTheme="majorHAnsi" w:eastAsiaTheme="minorHAnsi" w:hAnsiTheme="majorHAnsi" w:cstheme="majorHAnsi"/>
          <w:bCs/>
          <w:szCs w:val="28"/>
          <w:lang w:val="en-GB"/>
        </w:rPr>
      </w:pPr>
      <w:r>
        <w:rPr>
          <w:rFonts w:asciiTheme="majorHAnsi" w:eastAsiaTheme="minorHAnsi" w:hAnsiTheme="majorHAnsi" w:cstheme="majorHAnsi"/>
          <w:bCs/>
          <w:szCs w:val="28"/>
          <w:lang w:val="en-GB"/>
        </w:rPr>
        <w:br w:type="page"/>
      </w:r>
    </w:p>
    <w:p w14:paraId="747BBA6B" w14:textId="6C5FBC2C" w:rsidR="00026D61" w:rsidRDefault="00026D61" w:rsidP="00026D61">
      <w:pPr>
        <w:rPr>
          <w:rFonts w:asciiTheme="majorHAnsi" w:eastAsiaTheme="minorHAnsi" w:hAnsiTheme="majorHAnsi" w:cstheme="majorHAnsi"/>
          <w:b w:val="0"/>
          <w:color w:val="auto"/>
          <w:sz w:val="24"/>
          <w:szCs w:val="24"/>
          <w:lang w:val="en-GB"/>
        </w:rPr>
      </w:pPr>
      <w:r w:rsidRPr="00026D61">
        <w:rPr>
          <w:rFonts w:asciiTheme="majorHAnsi" w:eastAsiaTheme="minorHAnsi" w:hAnsiTheme="majorHAnsi" w:cstheme="majorHAnsi"/>
          <w:bCs/>
          <w:szCs w:val="28"/>
          <w:lang w:val="en-GB"/>
        </w:rPr>
        <w:lastRenderedPageBreak/>
        <w:t>5d</w:t>
      </w:r>
      <w:r>
        <w:t xml:space="preserve"> </w:t>
      </w:r>
      <w:r w:rsidRPr="00026D61">
        <w:rPr>
          <w:rFonts w:asciiTheme="majorHAnsi" w:eastAsiaTheme="minorHAnsi" w:hAnsiTheme="majorHAnsi" w:cstheme="majorHAnsi"/>
          <w:b w:val="0"/>
          <w:color w:val="auto"/>
          <w:sz w:val="24"/>
          <w:szCs w:val="24"/>
          <w:lang w:val="en-GB"/>
        </w:rPr>
        <w:t>The school has a system that informs all staff including supply staff, new staff, lunch-time supervisors, visiting specialist staff and office staff about the needs of specific CYP with autism.</w:t>
      </w:r>
    </w:p>
    <w:p w14:paraId="7FA7A630" w14:textId="77777777" w:rsidR="00474FC6" w:rsidRPr="00026D61" w:rsidRDefault="00474FC6" w:rsidP="00026D61">
      <w:pPr>
        <w:rPr>
          <w:rFonts w:asciiTheme="majorHAnsi" w:eastAsiaTheme="minorHAnsi" w:hAnsiTheme="majorHAnsi" w:cstheme="majorHAnsi"/>
          <w:b w:val="0"/>
          <w:color w:val="auto"/>
          <w:sz w:val="24"/>
          <w:szCs w:val="24"/>
          <w:lang w:val="en-GB"/>
        </w:rPr>
      </w:pPr>
    </w:p>
    <w:p w14:paraId="2F405552" w14:textId="60D02D2B" w:rsidR="00D11012" w:rsidRPr="00EE5E7C" w:rsidRDefault="00026D61" w:rsidP="00EE5E7C">
      <w:pPr>
        <w:spacing w:after="120" w:line="240" w:lineRule="auto"/>
        <w:rPr>
          <w:rFonts w:asciiTheme="majorHAnsi" w:hAnsiTheme="majorHAnsi" w:cstheme="majorHAnsi"/>
          <w:color w:val="auto"/>
          <w:sz w:val="24"/>
          <w:szCs w:val="24"/>
        </w:rPr>
      </w:pPr>
      <w:r w:rsidRPr="00026D61">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026D61">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304" w:type="dxa"/>
        <w:tblLayout w:type="fixed"/>
        <w:tblLook w:val="04A0" w:firstRow="1" w:lastRow="0" w:firstColumn="1" w:lastColumn="0" w:noHBand="0" w:noVBand="1"/>
      </w:tblPr>
      <w:tblGrid>
        <w:gridCol w:w="5101"/>
        <w:gridCol w:w="5101"/>
        <w:gridCol w:w="5102"/>
      </w:tblGrid>
      <w:tr w:rsidR="00EE5E7C" w:rsidRPr="00786AF1" w14:paraId="2987BA55" w14:textId="77777777" w:rsidTr="00EE5E7C">
        <w:trPr>
          <w:tblHeader/>
        </w:trPr>
        <w:tc>
          <w:tcPr>
            <w:tcW w:w="5101" w:type="dxa"/>
            <w:shd w:val="clear" w:color="auto" w:fill="D2F1EF" w:themeFill="accent6" w:themeFillTint="33"/>
          </w:tcPr>
          <w:p w14:paraId="35E6D4B0" w14:textId="44B8B2B0" w:rsidR="00EE5E7C" w:rsidRPr="00786AF1" w:rsidRDefault="00EE5E7C" w:rsidP="00F6631C">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01" w:type="dxa"/>
            <w:shd w:val="clear" w:color="auto" w:fill="D2F1EF" w:themeFill="accent6" w:themeFillTint="33"/>
          </w:tcPr>
          <w:p w14:paraId="737A2F3D" w14:textId="7CABF322" w:rsidR="00EE5E7C" w:rsidRPr="00786AF1" w:rsidRDefault="00EE5E7C"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02" w:type="dxa"/>
            <w:shd w:val="clear" w:color="auto" w:fill="D2F1EF" w:themeFill="accent6" w:themeFillTint="33"/>
          </w:tcPr>
          <w:p w14:paraId="3173260E" w14:textId="6B9B6073" w:rsidR="00EE5E7C" w:rsidRPr="00786AF1" w:rsidRDefault="00EE5E7C" w:rsidP="00F6631C">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2</w:t>
            </w:r>
          </w:p>
        </w:tc>
      </w:tr>
      <w:tr w:rsidR="00EE5E7C" w:rsidRPr="00786AF1" w14:paraId="09D23426" w14:textId="77777777" w:rsidTr="00EE5E7C">
        <w:tc>
          <w:tcPr>
            <w:tcW w:w="5101" w:type="dxa"/>
          </w:tcPr>
          <w:p w14:paraId="19E559FD" w14:textId="681590D5" w:rsidR="00EE5E7C" w:rsidRPr="00786AF1" w:rsidRDefault="00EE5E7C"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ensures that One-Page Profiles for children with autism are made available to all school staff, whilst ensuring GDPR.</w:t>
            </w:r>
          </w:p>
          <w:p w14:paraId="33225311" w14:textId="36A4F5D5" w:rsidR="00EE5E7C" w:rsidRPr="00786AF1" w:rsidRDefault="00EE5E7C" w:rsidP="00F6631C">
            <w:pPr>
              <w:pStyle w:val="ListParagraph"/>
              <w:spacing w:after="120"/>
              <w:ind w:left="360"/>
              <w:rPr>
                <w:rFonts w:asciiTheme="majorHAnsi" w:hAnsiTheme="majorHAnsi" w:cstheme="majorHAnsi"/>
                <w:bCs/>
                <w:sz w:val="24"/>
                <w:szCs w:val="24"/>
              </w:rPr>
            </w:pPr>
          </w:p>
        </w:tc>
        <w:tc>
          <w:tcPr>
            <w:tcW w:w="5101" w:type="dxa"/>
          </w:tcPr>
          <w:p w14:paraId="54DBC628" w14:textId="1CACCBA4" w:rsidR="00EE5E7C" w:rsidRPr="00786AF1" w:rsidRDefault="00EE5E7C"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All staff have read and understood the One-Page Profiles for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that they support.</w:t>
            </w:r>
          </w:p>
        </w:tc>
        <w:tc>
          <w:tcPr>
            <w:tcW w:w="5102" w:type="dxa"/>
          </w:tcPr>
          <w:p w14:paraId="3E742C3F" w14:textId="101136A7" w:rsidR="00EE5E7C" w:rsidRPr="00786AF1" w:rsidRDefault="00EE5E7C" w:rsidP="00F6631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The content of the One-Page Profiles can be seen to be delivered in practice in all classrooms/learning environments when monitored by the Autism Champion.</w:t>
            </w:r>
          </w:p>
        </w:tc>
      </w:tr>
      <w:tr w:rsidR="00EE5E7C" w:rsidRPr="00786AF1" w14:paraId="1E7DB291" w14:textId="77777777" w:rsidTr="00EE5E7C">
        <w:tc>
          <w:tcPr>
            <w:tcW w:w="5101" w:type="dxa"/>
          </w:tcPr>
          <w:p w14:paraId="2172FA45" w14:textId="6EC9316A" w:rsidR="00EE5E7C" w:rsidRPr="004A03DD" w:rsidRDefault="00EE5E7C"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A810A69" w14:textId="77777777" w:rsidR="00EE5E7C" w:rsidRDefault="00EE5E7C" w:rsidP="00F6631C">
            <w:pPr>
              <w:spacing w:after="120"/>
              <w:rPr>
                <w:rFonts w:asciiTheme="majorHAnsi" w:hAnsiTheme="majorHAnsi" w:cstheme="majorHAnsi"/>
                <w:b w:val="0"/>
                <w:bCs/>
                <w:color w:val="auto"/>
                <w:sz w:val="24"/>
                <w:szCs w:val="24"/>
              </w:rPr>
            </w:pPr>
          </w:p>
          <w:p w14:paraId="4892038A" w14:textId="77777777" w:rsidR="00474FC6" w:rsidRDefault="00474FC6" w:rsidP="00F6631C">
            <w:pPr>
              <w:spacing w:after="120"/>
              <w:rPr>
                <w:rFonts w:asciiTheme="majorHAnsi" w:hAnsiTheme="majorHAnsi" w:cstheme="majorHAnsi"/>
                <w:b w:val="0"/>
                <w:bCs/>
                <w:color w:val="auto"/>
                <w:sz w:val="24"/>
                <w:szCs w:val="24"/>
              </w:rPr>
            </w:pPr>
          </w:p>
          <w:p w14:paraId="7248BF04" w14:textId="77777777" w:rsidR="00474FC6" w:rsidRPr="00786AF1" w:rsidRDefault="00474FC6" w:rsidP="00F6631C">
            <w:pPr>
              <w:spacing w:after="120"/>
              <w:rPr>
                <w:rFonts w:asciiTheme="majorHAnsi" w:hAnsiTheme="majorHAnsi" w:cstheme="majorHAnsi"/>
                <w:b w:val="0"/>
                <w:bCs/>
                <w:color w:val="auto"/>
                <w:sz w:val="24"/>
                <w:szCs w:val="24"/>
              </w:rPr>
            </w:pPr>
          </w:p>
          <w:p w14:paraId="29C4EE7C" w14:textId="77777777" w:rsidR="00EE5E7C" w:rsidRPr="00786AF1" w:rsidRDefault="00EE5E7C" w:rsidP="00F6631C">
            <w:pPr>
              <w:spacing w:after="120"/>
              <w:rPr>
                <w:rFonts w:asciiTheme="majorHAnsi" w:hAnsiTheme="majorHAnsi" w:cstheme="majorHAnsi"/>
                <w:b w:val="0"/>
                <w:bCs/>
                <w:color w:val="auto"/>
                <w:sz w:val="24"/>
                <w:szCs w:val="24"/>
              </w:rPr>
            </w:pPr>
          </w:p>
          <w:p w14:paraId="7E531EF0" w14:textId="13792674" w:rsidR="00EE5E7C" w:rsidRPr="00786AF1" w:rsidRDefault="00EE5E7C" w:rsidP="00F6631C">
            <w:pPr>
              <w:spacing w:after="120"/>
              <w:rPr>
                <w:rFonts w:asciiTheme="majorHAnsi" w:hAnsiTheme="majorHAnsi" w:cstheme="majorHAnsi"/>
                <w:b w:val="0"/>
                <w:bCs/>
                <w:color w:val="auto"/>
                <w:sz w:val="24"/>
                <w:szCs w:val="24"/>
              </w:rPr>
            </w:pPr>
          </w:p>
        </w:tc>
        <w:tc>
          <w:tcPr>
            <w:tcW w:w="5101" w:type="dxa"/>
          </w:tcPr>
          <w:p w14:paraId="3779A645" w14:textId="77777777" w:rsidR="00EE5E7C" w:rsidRPr="00786AF1" w:rsidRDefault="00EE5E7C"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5D6CE1A" w14:textId="77777777" w:rsidR="00EE5E7C" w:rsidRPr="00786AF1" w:rsidRDefault="00EE5E7C" w:rsidP="00F6631C">
            <w:pPr>
              <w:spacing w:after="120"/>
              <w:rPr>
                <w:rFonts w:asciiTheme="majorHAnsi" w:hAnsiTheme="majorHAnsi" w:cstheme="majorHAnsi"/>
                <w:b w:val="0"/>
                <w:bCs/>
                <w:color w:val="auto"/>
                <w:sz w:val="24"/>
                <w:szCs w:val="24"/>
              </w:rPr>
            </w:pPr>
          </w:p>
        </w:tc>
        <w:tc>
          <w:tcPr>
            <w:tcW w:w="5102" w:type="dxa"/>
          </w:tcPr>
          <w:p w14:paraId="50EC7B29" w14:textId="77777777" w:rsidR="00EE5E7C" w:rsidRPr="00786AF1" w:rsidRDefault="00EE5E7C" w:rsidP="00F6631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CADB175" w14:textId="77777777" w:rsidR="00EE5E7C" w:rsidRPr="00786AF1" w:rsidRDefault="00EE5E7C" w:rsidP="00F6631C">
            <w:pPr>
              <w:spacing w:after="120"/>
              <w:rPr>
                <w:rFonts w:asciiTheme="majorHAnsi" w:hAnsiTheme="majorHAnsi" w:cstheme="majorHAnsi"/>
                <w:b w:val="0"/>
                <w:bCs/>
                <w:color w:val="auto"/>
                <w:sz w:val="24"/>
                <w:szCs w:val="24"/>
              </w:rPr>
            </w:pPr>
          </w:p>
        </w:tc>
      </w:tr>
      <w:tr w:rsidR="00EE5E7C" w:rsidRPr="00786AF1" w14:paraId="6FB4F4D8" w14:textId="77777777" w:rsidTr="00EE5E7C">
        <w:tc>
          <w:tcPr>
            <w:tcW w:w="5101" w:type="dxa"/>
          </w:tcPr>
          <w:p w14:paraId="0C21F8C9" w14:textId="77777777" w:rsidR="00EE5E7C" w:rsidRDefault="00EE5E7C"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689E839" w14:textId="77777777" w:rsidR="00EE5E7C" w:rsidRDefault="00EE5E7C" w:rsidP="00F6631C">
            <w:pPr>
              <w:spacing w:after="120"/>
              <w:rPr>
                <w:rFonts w:asciiTheme="majorHAnsi" w:hAnsiTheme="majorHAnsi" w:cstheme="majorHAnsi"/>
                <w:b w:val="0"/>
                <w:bCs/>
                <w:i/>
                <w:iCs/>
                <w:color w:val="auto"/>
                <w:sz w:val="24"/>
                <w:szCs w:val="24"/>
              </w:rPr>
            </w:pPr>
          </w:p>
          <w:p w14:paraId="1B08F4B1" w14:textId="77777777" w:rsidR="00EE5E7C" w:rsidRDefault="00EE5E7C" w:rsidP="00F6631C">
            <w:pPr>
              <w:spacing w:after="120"/>
              <w:rPr>
                <w:rFonts w:asciiTheme="majorHAnsi" w:hAnsiTheme="majorHAnsi" w:cstheme="majorHAnsi"/>
                <w:b w:val="0"/>
                <w:bCs/>
                <w:i/>
                <w:iCs/>
                <w:color w:val="auto"/>
                <w:sz w:val="24"/>
                <w:szCs w:val="24"/>
              </w:rPr>
            </w:pPr>
          </w:p>
          <w:p w14:paraId="64F06A92" w14:textId="77777777" w:rsidR="00474FC6" w:rsidRDefault="00474FC6" w:rsidP="00F6631C">
            <w:pPr>
              <w:spacing w:after="120"/>
              <w:rPr>
                <w:rFonts w:asciiTheme="majorHAnsi" w:hAnsiTheme="majorHAnsi" w:cstheme="majorHAnsi"/>
                <w:b w:val="0"/>
                <w:bCs/>
                <w:i/>
                <w:iCs/>
                <w:color w:val="auto"/>
                <w:sz w:val="24"/>
                <w:szCs w:val="24"/>
              </w:rPr>
            </w:pPr>
          </w:p>
          <w:p w14:paraId="78809AF4" w14:textId="77777777" w:rsidR="00474FC6" w:rsidRDefault="00474FC6" w:rsidP="00F6631C">
            <w:pPr>
              <w:spacing w:after="120"/>
              <w:rPr>
                <w:rFonts w:asciiTheme="majorHAnsi" w:hAnsiTheme="majorHAnsi" w:cstheme="majorHAnsi"/>
                <w:b w:val="0"/>
                <w:bCs/>
                <w:i/>
                <w:iCs/>
                <w:color w:val="auto"/>
                <w:sz w:val="24"/>
                <w:szCs w:val="24"/>
              </w:rPr>
            </w:pPr>
          </w:p>
          <w:p w14:paraId="716FD40A" w14:textId="239EB816" w:rsidR="00EE5E7C" w:rsidRPr="00786AF1" w:rsidRDefault="00EE5E7C" w:rsidP="00F6631C">
            <w:pPr>
              <w:spacing w:after="120"/>
              <w:rPr>
                <w:rFonts w:asciiTheme="majorHAnsi" w:hAnsiTheme="majorHAnsi" w:cstheme="majorHAnsi"/>
                <w:b w:val="0"/>
                <w:bCs/>
                <w:i/>
                <w:iCs/>
                <w:color w:val="auto"/>
                <w:sz w:val="24"/>
                <w:szCs w:val="24"/>
              </w:rPr>
            </w:pPr>
          </w:p>
        </w:tc>
        <w:tc>
          <w:tcPr>
            <w:tcW w:w="5101" w:type="dxa"/>
          </w:tcPr>
          <w:p w14:paraId="419FF5D4" w14:textId="77777777" w:rsidR="00EE5E7C" w:rsidRDefault="00EE5E7C"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A266650" w14:textId="77777777" w:rsidR="00EE5E7C" w:rsidRPr="00786AF1" w:rsidRDefault="00EE5E7C" w:rsidP="00F6631C">
            <w:pPr>
              <w:spacing w:after="120"/>
              <w:rPr>
                <w:rFonts w:asciiTheme="majorHAnsi" w:hAnsiTheme="majorHAnsi" w:cstheme="majorHAnsi"/>
                <w:b w:val="0"/>
                <w:bCs/>
                <w:i/>
                <w:iCs/>
                <w:color w:val="auto"/>
                <w:sz w:val="24"/>
                <w:szCs w:val="24"/>
              </w:rPr>
            </w:pPr>
          </w:p>
        </w:tc>
        <w:tc>
          <w:tcPr>
            <w:tcW w:w="5102" w:type="dxa"/>
          </w:tcPr>
          <w:p w14:paraId="30A6A374" w14:textId="77777777" w:rsidR="00EE5E7C" w:rsidRDefault="00EE5E7C" w:rsidP="00F6631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E2FED71" w14:textId="77777777" w:rsidR="00EE5E7C" w:rsidRPr="00786AF1" w:rsidRDefault="00EE5E7C" w:rsidP="00F6631C">
            <w:pPr>
              <w:spacing w:after="120"/>
              <w:rPr>
                <w:rFonts w:asciiTheme="majorHAnsi" w:hAnsiTheme="majorHAnsi" w:cstheme="majorHAnsi"/>
                <w:b w:val="0"/>
                <w:bCs/>
                <w:i/>
                <w:iCs/>
                <w:color w:val="auto"/>
                <w:sz w:val="24"/>
                <w:szCs w:val="24"/>
              </w:rPr>
            </w:pPr>
          </w:p>
        </w:tc>
      </w:tr>
    </w:tbl>
    <w:p w14:paraId="477AD219" w14:textId="4DDAE9D0" w:rsidR="003B2EF4" w:rsidRDefault="003B2EF4"/>
    <w:p w14:paraId="6248BD82" w14:textId="1B9B021D" w:rsidR="003B2EF4" w:rsidRDefault="003B2EF4"/>
    <w:p w14:paraId="186A57F6" w14:textId="77777777" w:rsidR="00EE5E7C" w:rsidRDefault="00EE5E7C">
      <w:pPr>
        <w:spacing w:after="200"/>
        <w:rPr>
          <w:sz w:val="36"/>
          <w:szCs w:val="28"/>
        </w:rPr>
      </w:pPr>
      <w:r>
        <w:rPr>
          <w:sz w:val="36"/>
          <w:szCs w:val="28"/>
        </w:rPr>
        <w:br w:type="page"/>
      </w:r>
    </w:p>
    <w:p w14:paraId="526A65F1" w14:textId="2D61B505" w:rsidR="003B2EF4" w:rsidRDefault="003B2EF4" w:rsidP="00D11012">
      <w:pPr>
        <w:rPr>
          <w:sz w:val="36"/>
          <w:szCs w:val="28"/>
        </w:rPr>
      </w:pPr>
      <w:r>
        <w:rPr>
          <w:sz w:val="36"/>
          <w:szCs w:val="28"/>
        </w:rPr>
        <w:lastRenderedPageBreak/>
        <w:t>6</w:t>
      </w:r>
      <w:r w:rsidRPr="00222542">
        <w:rPr>
          <w:sz w:val="36"/>
          <w:szCs w:val="28"/>
        </w:rPr>
        <w:t xml:space="preserve">. </w:t>
      </w:r>
      <w:r>
        <w:rPr>
          <w:sz w:val="36"/>
          <w:szCs w:val="28"/>
        </w:rPr>
        <w:t>Policies and Practice</w:t>
      </w:r>
    </w:p>
    <w:p w14:paraId="764D1594" w14:textId="1402D623" w:rsidR="00EE5E7C" w:rsidRDefault="00EE5E7C" w:rsidP="00EE5E7C">
      <w:pPr>
        <w:rPr>
          <w:rFonts w:asciiTheme="majorHAnsi" w:eastAsiaTheme="minorHAnsi" w:hAnsiTheme="majorHAnsi" w:cstheme="majorHAnsi"/>
          <w:b w:val="0"/>
          <w:bCs/>
          <w:color w:val="auto"/>
          <w:sz w:val="24"/>
          <w:szCs w:val="24"/>
          <w:lang w:val="en-GB"/>
        </w:rPr>
      </w:pPr>
      <w:r w:rsidRPr="00EE5E7C">
        <w:rPr>
          <w:rFonts w:asciiTheme="majorHAnsi" w:eastAsiaTheme="minorHAnsi" w:hAnsiTheme="majorHAnsi" w:cstheme="majorHAnsi"/>
          <w:szCs w:val="28"/>
          <w:lang w:val="en-GB"/>
        </w:rPr>
        <w:t xml:space="preserve">6a </w:t>
      </w:r>
      <w:r w:rsidRPr="00EE5E7C">
        <w:rPr>
          <w:rFonts w:asciiTheme="majorHAnsi" w:eastAsiaTheme="minorHAnsi" w:hAnsiTheme="majorHAnsi" w:cstheme="majorHAnsi"/>
          <w:b w:val="0"/>
          <w:bCs/>
          <w:color w:val="auto"/>
          <w:sz w:val="24"/>
          <w:szCs w:val="24"/>
          <w:lang w:val="en-GB"/>
        </w:rPr>
        <w:t>Equality of access to all aspects of education is demonstrated where appropriate.</w:t>
      </w:r>
    </w:p>
    <w:p w14:paraId="48FD8F76" w14:textId="77777777" w:rsidR="00474FC6" w:rsidRPr="00EE5E7C" w:rsidRDefault="00474FC6" w:rsidP="00EE5E7C">
      <w:pPr>
        <w:rPr>
          <w:rFonts w:asciiTheme="majorHAnsi" w:eastAsiaTheme="minorHAnsi" w:hAnsiTheme="majorHAnsi" w:cstheme="majorHAnsi"/>
          <w:b w:val="0"/>
          <w:bCs/>
          <w:color w:val="auto"/>
          <w:sz w:val="24"/>
          <w:szCs w:val="24"/>
          <w:lang w:val="en-GB"/>
        </w:rPr>
      </w:pPr>
    </w:p>
    <w:p w14:paraId="4C80C4E1" w14:textId="7C47A430" w:rsidR="00EE5E7C" w:rsidRPr="00EE5E7C" w:rsidRDefault="00EE5E7C" w:rsidP="00EE5E7C">
      <w:pPr>
        <w:rPr>
          <w:rFonts w:asciiTheme="majorHAnsi" w:hAnsiTheme="majorHAnsi" w:cstheme="majorHAnsi"/>
          <w:color w:val="auto"/>
          <w:sz w:val="24"/>
          <w:szCs w:val="24"/>
        </w:rPr>
      </w:pPr>
      <w:r w:rsidRPr="00EE5E7C">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EE5E7C">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15163" w:type="dxa"/>
        <w:tblLayout w:type="fixed"/>
        <w:tblLook w:val="04A0" w:firstRow="1" w:lastRow="0" w:firstColumn="1" w:lastColumn="0" w:noHBand="0" w:noVBand="1"/>
      </w:tblPr>
      <w:tblGrid>
        <w:gridCol w:w="5054"/>
        <w:gridCol w:w="5054"/>
        <w:gridCol w:w="5055"/>
      </w:tblGrid>
      <w:tr w:rsidR="00EE5E7C" w:rsidRPr="00786AF1" w14:paraId="6F0C7583" w14:textId="77777777" w:rsidTr="00EE5E7C">
        <w:trPr>
          <w:trHeight w:val="416"/>
          <w:tblHeader/>
        </w:trPr>
        <w:tc>
          <w:tcPr>
            <w:tcW w:w="5054" w:type="dxa"/>
            <w:shd w:val="clear" w:color="auto" w:fill="D2F1EF" w:themeFill="accent6" w:themeFillTint="33"/>
          </w:tcPr>
          <w:p w14:paraId="4C68D93E" w14:textId="7A2D36EE" w:rsidR="00EE5E7C" w:rsidRPr="00573EFD" w:rsidRDefault="00EE5E7C" w:rsidP="00573EFD">
            <w:pPr>
              <w:spacing w:after="12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Working Towards</w:t>
            </w:r>
          </w:p>
        </w:tc>
        <w:tc>
          <w:tcPr>
            <w:tcW w:w="5054" w:type="dxa"/>
            <w:shd w:val="clear" w:color="auto" w:fill="D2F1EF" w:themeFill="accent6" w:themeFillTint="33"/>
          </w:tcPr>
          <w:p w14:paraId="6D62F431" w14:textId="4D92D1BF" w:rsidR="00EE5E7C" w:rsidRPr="00573EFD" w:rsidRDefault="00EE5E7C" w:rsidP="00573EFD">
            <w:pPr>
              <w:pStyle w:val="ListParagraph"/>
              <w:spacing w:after="120"/>
              <w:ind w:left="0"/>
              <w:jc w:val="center"/>
              <w:rPr>
                <w:rFonts w:asciiTheme="majorHAnsi" w:hAnsiTheme="majorHAnsi" w:cstheme="majorHAnsi"/>
                <w:bCs/>
                <w:i/>
                <w:iCs/>
                <w:sz w:val="24"/>
                <w:szCs w:val="24"/>
              </w:rPr>
            </w:pPr>
            <w:r>
              <w:rPr>
                <w:rFonts w:asciiTheme="majorHAnsi" w:hAnsiTheme="majorHAnsi" w:cstheme="majorHAnsi"/>
                <w:bCs/>
                <w:i/>
                <w:iCs/>
                <w:sz w:val="24"/>
                <w:szCs w:val="24"/>
              </w:rPr>
              <w:t>Level 1</w:t>
            </w:r>
          </w:p>
        </w:tc>
        <w:tc>
          <w:tcPr>
            <w:tcW w:w="5055" w:type="dxa"/>
            <w:shd w:val="clear" w:color="auto" w:fill="D2F1EF" w:themeFill="accent6" w:themeFillTint="33"/>
          </w:tcPr>
          <w:p w14:paraId="083EDF62" w14:textId="6016898E" w:rsidR="00EE5E7C" w:rsidRPr="00573EFD" w:rsidRDefault="00EE5E7C" w:rsidP="00573EFD">
            <w:pPr>
              <w:spacing w:after="12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Level 2</w:t>
            </w:r>
          </w:p>
        </w:tc>
      </w:tr>
      <w:tr w:rsidR="00EE5E7C" w:rsidRPr="00786AF1" w14:paraId="7C959DBC" w14:textId="77777777" w:rsidTr="00EE5E7C">
        <w:trPr>
          <w:trHeight w:val="1380"/>
        </w:trPr>
        <w:tc>
          <w:tcPr>
            <w:tcW w:w="5054" w:type="dxa"/>
          </w:tcPr>
          <w:p w14:paraId="3CFBE631" w14:textId="495A3B0C" w:rsidR="00EE5E7C" w:rsidRPr="00786AF1" w:rsidRDefault="00EE5E7C" w:rsidP="00573EFD">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School’s accessibility plan considers the needs of children with autism.</w:t>
            </w:r>
          </w:p>
          <w:p w14:paraId="39904842" w14:textId="77777777" w:rsidR="00EE5E7C" w:rsidRPr="00786AF1" w:rsidRDefault="00EE5E7C" w:rsidP="00573EFD">
            <w:pPr>
              <w:pStyle w:val="ListParagraph"/>
              <w:spacing w:after="120"/>
              <w:rPr>
                <w:rFonts w:asciiTheme="majorHAnsi" w:hAnsiTheme="majorHAnsi" w:cstheme="majorHAnsi"/>
                <w:sz w:val="24"/>
                <w:szCs w:val="24"/>
              </w:rPr>
            </w:pPr>
          </w:p>
        </w:tc>
        <w:tc>
          <w:tcPr>
            <w:tcW w:w="5054" w:type="dxa"/>
          </w:tcPr>
          <w:p w14:paraId="6F30CF69" w14:textId="22908C36" w:rsidR="00EE5E7C" w:rsidRPr="00786AF1" w:rsidRDefault="00EE5E7C" w:rsidP="00573EFD">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School has a robust accessibility plan which clearly states the steps that are taken to ensure children with autism have equal access to all areas of school life.</w:t>
            </w:r>
          </w:p>
        </w:tc>
        <w:tc>
          <w:tcPr>
            <w:tcW w:w="5055" w:type="dxa"/>
          </w:tcPr>
          <w:p w14:paraId="4369A16E" w14:textId="59D6CF00" w:rsidR="00EE5E7C" w:rsidRPr="00786AF1" w:rsidRDefault="00EE5E7C" w:rsidP="00573EFD">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school’s accessibility plan can be seen to be delivered in practice in all aspects of school life.  The plan is regularly reviewed with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their parents/carers.</w:t>
            </w:r>
          </w:p>
          <w:p w14:paraId="3E91DB44" w14:textId="14D52500" w:rsidR="00EE5E7C" w:rsidRPr="00786AF1" w:rsidRDefault="00EE5E7C" w:rsidP="00573EFD">
            <w:pPr>
              <w:pStyle w:val="ListParagraph"/>
              <w:spacing w:after="120"/>
              <w:ind w:left="0"/>
              <w:rPr>
                <w:rFonts w:asciiTheme="majorHAnsi" w:hAnsiTheme="majorHAnsi" w:cstheme="majorHAnsi"/>
                <w:sz w:val="24"/>
                <w:szCs w:val="24"/>
              </w:rPr>
            </w:pPr>
          </w:p>
        </w:tc>
      </w:tr>
      <w:tr w:rsidR="00EE5E7C" w:rsidRPr="00786AF1" w14:paraId="3718BFED" w14:textId="77777777" w:rsidTr="00EE5E7C">
        <w:trPr>
          <w:trHeight w:val="1380"/>
        </w:trPr>
        <w:tc>
          <w:tcPr>
            <w:tcW w:w="5054" w:type="dxa"/>
          </w:tcPr>
          <w:p w14:paraId="141C96B4" w14:textId="77777777" w:rsidR="00EE5E7C" w:rsidRPr="00786AF1" w:rsidRDefault="00EE5E7C" w:rsidP="00573EFD">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4D326E3" w14:textId="77777777" w:rsidR="00EE5E7C" w:rsidRDefault="00EE5E7C" w:rsidP="00573EFD">
            <w:pPr>
              <w:spacing w:after="120"/>
              <w:rPr>
                <w:rFonts w:asciiTheme="majorHAnsi" w:hAnsiTheme="majorHAnsi" w:cstheme="majorHAnsi"/>
                <w:b w:val="0"/>
                <w:bCs/>
                <w:color w:val="auto"/>
                <w:sz w:val="24"/>
                <w:szCs w:val="24"/>
              </w:rPr>
            </w:pPr>
          </w:p>
          <w:p w14:paraId="62634A51" w14:textId="77777777" w:rsidR="00EE5E7C" w:rsidRDefault="00EE5E7C" w:rsidP="00573EFD">
            <w:pPr>
              <w:spacing w:after="120"/>
              <w:rPr>
                <w:rFonts w:asciiTheme="majorHAnsi" w:hAnsiTheme="majorHAnsi" w:cstheme="majorHAnsi"/>
                <w:b w:val="0"/>
                <w:bCs/>
                <w:color w:val="auto"/>
                <w:sz w:val="24"/>
                <w:szCs w:val="24"/>
              </w:rPr>
            </w:pPr>
          </w:p>
          <w:p w14:paraId="30B8992F" w14:textId="77777777" w:rsidR="00474FC6" w:rsidRDefault="00474FC6" w:rsidP="00573EFD">
            <w:pPr>
              <w:spacing w:after="120"/>
              <w:rPr>
                <w:rFonts w:asciiTheme="majorHAnsi" w:hAnsiTheme="majorHAnsi" w:cstheme="majorHAnsi"/>
                <w:b w:val="0"/>
                <w:bCs/>
                <w:color w:val="auto"/>
                <w:sz w:val="24"/>
                <w:szCs w:val="24"/>
              </w:rPr>
            </w:pPr>
          </w:p>
          <w:p w14:paraId="5E35E7E9" w14:textId="77777777" w:rsidR="00EE5E7C" w:rsidRPr="00786AF1" w:rsidRDefault="00EE5E7C" w:rsidP="00573EFD">
            <w:pPr>
              <w:spacing w:after="120"/>
              <w:rPr>
                <w:rFonts w:asciiTheme="majorHAnsi" w:hAnsiTheme="majorHAnsi" w:cstheme="majorHAnsi"/>
                <w:b w:val="0"/>
                <w:bCs/>
                <w:color w:val="auto"/>
                <w:sz w:val="24"/>
                <w:szCs w:val="24"/>
              </w:rPr>
            </w:pPr>
          </w:p>
          <w:p w14:paraId="57457581" w14:textId="5E9E9551" w:rsidR="00EE5E7C" w:rsidRPr="00786AF1" w:rsidRDefault="00EE5E7C" w:rsidP="00573EFD">
            <w:pPr>
              <w:spacing w:after="120"/>
              <w:rPr>
                <w:rFonts w:asciiTheme="majorHAnsi" w:hAnsiTheme="majorHAnsi" w:cstheme="majorHAnsi"/>
                <w:b w:val="0"/>
                <w:bCs/>
                <w:color w:val="auto"/>
                <w:sz w:val="24"/>
                <w:szCs w:val="24"/>
              </w:rPr>
            </w:pPr>
          </w:p>
        </w:tc>
        <w:tc>
          <w:tcPr>
            <w:tcW w:w="5054" w:type="dxa"/>
          </w:tcPr>
          <w:p w14:paraId="27CE2313" w14:textId="77777777" w:rsidR="00EE5E7C" w:rsidRPr="00786AF1" w:rsidRDefault="00EE5E7C" w:rsidP="00573EFD">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EB9BB8B" w14:textId="77777777" w:rsidR="00EE5E7C" w:rsidRPr="00786AF1" w:rsidRDefault="00EE5E7C" w:rsidP="00573EFD">
            <w:pPr>
              <w:pStyle w:val="ListParagraph"/>
              <w:numPr>
                <w:ilvl w:val="0"/>
                <w:numId w:val="22"/>
              </w:numPr>
              <w:spacing w:after="120"/>
              <w:rPr>
                <w:rFonts w:asciiTheme="majorHAnsi" w:hAnsiTheme="majorHAnsi" w:cstheme="majorHAnsi"/>
                <w:sz w:val="24"/>
                <w:szCs w:val="24"/>
              </w:rPr>
            </w:pPr>
          </w:p>
        </w:tc>
        <w:tc>
          <w:tcPr>
            <w:tcW w:w="5055" w:type="dxa"/>
          </w:tcPr>
          <w:p w14:paraId="2A2465C6" w14:textId="77777777" w:rsidR="00EE5E7C" w:rsidRPr="00786AF1" w:rsidRDefault="00EE5E7C" w:rsidP="00573EFD">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65C89A1" w14:textId="77777777" w:rsidR="00EE5E7C" w:rsidRPr="00786AF1" w:rsidRDefault="00EE5E7C" w:rsidP="00573EFD">
            <w:pPr>
              <w:spacing w:after="120"/>
              <w:rPr>
                <w:rFonts w:asciiTheme="majorHAnsi" w:hAnsiTheme="majorHAnsi" w:cstheme="majorHAnsi"/>
                <w:b w:val="0"/>
                <w:bCs/>
                <w:color w:val="auto"/>
                <w:sz w:val="24"/>
                <w:szCs w:val="24"/>
              </w:rPr>
            </w:pPr>
          </w:p>
        </w:tc>
      </w:tr>
      <w:tr w:rsidR="00A32E70" w:rsidRPr="00786AF1" w14:paraId="4C36C832" w14:textId="77777777" w:rsidTr="00EE5E7C">
        <w:trPr>
          <w:trHeight w:val="1380"/>
        </w:trPr>
        <w:tc>
          <w:tcPr>
            <w:tcW w:w="5054" w:type="dxa"/>
          </w:tcPr>
          <w:p w14:paraId="0BFD85B6" w14:textId="3A89CCB0" w:rsidR="00A32E70" w:rsidRPr="00786AF1" w:rsidRDefault="00A32E70" w:rsidP="00573EFD">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tc>
        <w:tc>
          <w:tcPr>
            <w:tcW w:w="5054" w:type="dxa"/>
          </w:tcPr>
          <w:p w14:paraId="17FF5C6E" w14:textId="58472C7B" w:rsidR="00A32E70" w:rsidRPr="00786AF1" w:rsidRDefault="00A32E70" w:rsidP="00573EFD">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tc>
        <w:tc>
          <w:tcPr>
            <w:tcW w:w="5055" w:type="dxa"/>
          </w:tcPr>
          <w:p w14:paraId="3A899C1D" w14:textId="0F030381" w:rsidR="00A32E70" w:rsidRPr="00786AF1" w:rsidRDefault="00A32E70" w:rsidP="00573EFD">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tc>
      </w:tr>
    </w:tbl>
    <w:p w14:paraId="3572689E" w14:textId="77777777" w:rsidR="00EE5E7C" w:rsidRDefault="00EE5E7C"/>
    <w:p w14:paraId="7495425C" w14:textId="77777777" w:rsidR="00EE5E7C" w:rsidRDefault="00EE5E7C"/>
    <w:p w14:paraId="67025E79" w14:textId="77777777" w:rsidR="00EE5E7C" w:rsidRDefault="00EE5E7C"/>
    <w:p w14:paraId="53EA1E82" w14:textId="77777777" w:rsidR="00EE5E7C" w:rsidRDefault="00EE5E7C"/>
    <w:tbl>
      <w:tblPr>
        <w:tblStyle w:val="TableGrid"/>
        <w:tblpPr w:leftFromText="180" w:rightFromText="180" w:vertAnchor="text" w:horzAnchor="page" w:tblpX="692" w:tblpY="121"/>
        <w:tblW w:w="15163" w:type="dxa"/>
        <w:tblLayout w:type="fixed"/>
        <w:tblLook w:val="04A0" w:firstRow="1" w:lastRow="0" w:firstColumn="1" w:lastColumn="0" w:noHBand="0" w:noVBand="1"/>
      </w:tblPr>
      <w:tblGrid>
        <w:gridCol w:w="5054"/>
        <w:gridCol w:w="5054"/>
        <w:gridCol w:w="5055"/>
      </w:tblGrid>
      <w:tr w:rsidR="00EE5E7C" w:rsidRPr="00786AF1" w14:paraId="615754D3" w14:textId="77777777" w:rsidTr="00EE5E7C">
        <w:trPr>
          <w:trHeight w:val="365"/>
        </w:trPr>
        <w:tc>
          <w:tcPr>
            <w:tcW w:w="5054" w:type="dxa"/>
            <w:shd w:val="clear" w:color="auto" w:fill="D2F1EF" w:themeFill="accent6" w:themeFillTint="33"/>
          </w:tcPr>
          <w:p w14:paraId="0EF06C6A" w14:textId="6F257ED8" w:rsidR="00EE5E7C" w:rsidRPr="00786AF1" w:rsidRDefault="00EE5E7C" w:rsidP="00EE5E7C">
            <w:pPr>
              <w:spacing w:after="120"/>
              <w:jc w:val="center"/>
              <w:rPr>
                <w:rFonts w:asciiTheme="majorHAnsi" w:hAnsiTheme="majorHAnsi" w:cstheme="majorHAnsi"/>
                <w:b w:val="0"/>
                <w:bCs/>
                <w:color w:val="auto"/>
                <w:sz w:val="24"/>
                <w:szCs w:val="24"/>
              </w:rPr>
            </w:pPr>
            <w:r w:rsidRPr="00573EFD">
              <w:rPr>
                <w:rFonts w:asciiTheme="majorHAnsi" w:eastAsiaTheme="minorHAnsi" w:hAnsiTheme="majorHAnsi" w:cstheme="majorHAnsi"/>
                <w:b w:val="0"/>
                <w:bCs/>
                <w:i/>
                <w:iCs/>
                <w:color w:val="auto"/>
                <w:sz w:val="24"/>
                <w:szCs w:val="24"/>
                <w:lang w:val="en-GB"/>
              </w:rPr>
              <w:lastRenderedPageBreak/>
              <w:t>Working Towards</w:t>
            </w:r>
          </w:p>
        </w:tc>
        <w:tc>
          <w:tcPr>
            <w:tcW w:w="5054" w:type="dxa"/>
            <w:shd w:val="clear" w:color="auto" w:fill="D2F1EF" w:themeFill="accent6" w:themeFillTint="33"/>
          </w:tcPr>
          <w:p w14:paraId="387BD13C" w14:textId="0C801371" w:rsidR="00EE5E7C" w:rsidRPr="00786AF1" w:rsidRDefault="00EE5E7C" w:rsidP="00EE5E7C">
            <w:pPr>
              <w:pStyle w:val="ListParagraph"/>
              <w:spacing w:after="120"/>
              <w:ind w:left="0"/>
              <w:jc w:val="center"/>
              <w:rPr>
                <w:rFonts w:asciiTheme="majorHAnsi" w:hAnsiTheme="majorHAnsi" w:cstheme="majorHAnsi"/>
                <w:sz w:val="24"/>
                <w:szCs w:val="24"/>
              </w:rPr>
            </w:pPr>
            <w:r>
              <w:rPr>
                <w:rFonts w:asciiTheme="majorHAnsi" w:hAnsiTheme="majorHAnsi" w:cstheme="majorHAnsi"/>
                <w:bCs/>
                <w:i/>
                <w:iCs/>
                <w:sz w:val="24"/>
                <w:szCs w:val="24"/>
              </w:rPr>
              <w:t>Level 1</w:t>
            </w:r>
          </w:p>
        </w:tc>
        <w:tc>
          <w:tcPr>
            <w:tcW w:w="5055" w:type="dxa"/>
            <w:shd w:val="clear" w:color="auto" w:fill="D2F1EF" w:themeFill="accent6" w:themeFillTint="33"/>
          </w:tcPr>
          <w:p w14:paraId="0116C384" w14:textId="287689FA" w:rsidR="00EE5E7C" w:rsidRPr="00786AF1" w:rsidRDefault="00EE5E7C" w:rsidP="00EE5E7C">
            <w:pPr>
              <w:spacing w:after="120"/>
              <w:jc w:val="center"/>
              <w:rPr>
                <w:rFonts w:asciiTheme="majorHAnsi" w:hAnsiTheme="majorHAnsi" w:cstheme="majorHAnsi"/>
                <w:b w:val="0"/>
                <w:bCs/>
                <w:color w:val="auto"/>
                <w:sz w:val="24"/>
                <w:szCs w:val="24"/>
              </w:rPr>
            </w:pPr>
            <w:r w:rsidRPr="00573EFD">
              <w:rPr>
                <w:rFonts w:asciiTheme="majorHAnsi" w:eastAsiaTheme="minorHAnsi" w:hAnsiTheme="majorHAnsi" w:cstheme="majorHAnsi"/>
                <w:b w:val="0"/>
                <w:bCs/>
                <w:i/>
                <w:iCs/>
                <w:color w:val="auto"/>
                <w:sz w:val="24"/>
                <w:szCs w:val="24"/>
                <w:lang w:val="en-GB"/>
              </w:rPr>
              <w:t>Level 2</w:t>
            </w:r>
          </w:p>
        </w:tc>
      </w:tr>
      <w:tr w:rsidR="00EE5E7C" w:rsidRPr="00786AF1" w14:paraId="715BC253" w14:textId="77777777" w:rsidTr="00EE5E7C">
        <w:trPr>
          <w:trHeight w:val="1380"/>
        </w:trPr>
        <w:tc>
          <w:tcPr>
            <w:tcW w:w="5054" w:type="dxa"/>
          </w:tcPr>
          <w:p w14:paraId="7635B5FC" w14:textId="35F4C8F7" w:rsidR="00EE5E7C" w:rsidRPr="00786AF1" w:rsidRDefault="00EE5E7C" w:rsidP="00EE5E7C">
            <w:pPr>
              <w:spacing w:after="120"/>
              <w:rPr>
                <w:rFonts w:asciiTheme="majorHAnsi" w:hAnsiTheme="majorHAnsi" w:cstheme="majorHAnsi"/>
                <w:b w:val="0"/>
                <w:bCs/>
                <w:sz w:val="24"/>
                <w:szCs w:val="24"/>
              </w:rPr>
            </w:pPr>
            <w:r w:rsidRPr="00786AF1">
              <w:rPr>
                <w:rFonts w:asciiTheme="majorHAnsi" w:hAnsiTheme="majorHAnsi" w:cstheme="majorHAnsi"/>
                <w:b w:val="0"/>
                <w:bCs/>
                <w:color w:val="auto"/>
                <w:sz w:val="24"/>
                <w:szCs w:val="24"/>
              </w:rPr>
              <w:t>School’s Inclusion Policy considers the needs of children with autism.</w:t>
            </w:r>
          </w:p>
        </w:tc>
        <w:tc>
          <w:tcPr>
            <w:tcW w:w="5054" w:type="dxa"/>
          </w:tcPr>
          <w:p w14:paraId="05936FA0" w14:textId="5BD59920" w:rsidR="00EE5E7C" w:rsidRPr="00786AF1" w:rsidRDefault="00EE5E7C" w:rsidP="00EE5E7C">
            <w:pPr>
              <w:pStyle w:val="ListParagraph"/>
              <w:spacing w:after="120"/>
              <w:ind w:left="0"/>
              <w:rPr>
                <w:rFonts w:asciiTheme="majorHAnsi" w:hAnsiTheme="majorHAnsi" w:cstheme="majorHAnsi"/>
                <w:sz w:val="24"/>
                <w:szCs w:val="24"/>
              </w:rPr>
            </w:pPr>
            <w:r w:rsidRPr="00786AF1">
              <w:rPr>
                <w:rFonts w:asciiTheme="majorHAnsi" w:hAnsiTheme="majorHAnsi" w:cstheme="majorHAnsi"/>
                <w:sz w:val="24"/>
                <w:szCs w:val="24"/>
              </w:rPr>
              <w:t>School has a robust Inclusion Policy which clearly states the steps that are taken to ensure children with autism are fully included in all aspects of school life.</w:t>
            </w:r>
          </w:p>
        </w:tc>
        <w:tc>
          <w:tcPr>
            <w:tcW w:w="5055" w:type="dxa"/>
          </w:tcPr>
          <w:p w14:paraId="042DEFF8" w14:textId="3630B4B2" w:rsidR="00EE5E7C" w:rsidRPr="00786AF1" w:rsidRDefault="00EE5E7C" w:rsidP="00EE5E7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school’s Inclusion Policy can be seen to be delivered in practice in all aspects of school life.  The Policy is regularly reviewed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parents/carers.</w:t>
            </w:r>
          </w:p>
        </w:tc>
      </w:tr>
      <w:tr w:rsidR="00EE5E7C" w:rsidRPr="00786AF1" w14:paraId="71DC70D3" w14:textId="77777777" w:rsidTr="00EE5E7C">
        <w:trPr>
          <w:trHeight w:val="1380"/>
        </w:trPr>
        <w:tc>
          <w:tcPr>
            <w:tcW w:w="5054" w:type="dxa"/>
          </w:tcPr>
          <w:p w14:paraId="5161168C" w14:textId="77777777" w:rsidR="00EE5E7C" w:rsidRDefault="00EE5E7C" w:rsidP="00EE5E7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2CD52EC" w14:textId="77777777" w:rsidR="00EE5E7C" w:rsidRDefault="00EE5E7C" w:rsidP="00EE5E7C">
            <w:pPr>
              <w:spacing w:after="120"/>
              <w:rPr>
                <w:rFonts w:asciiTheme="majorHAnsi" w:hAnsiTheme="majorHAnsi" w:cstheme="majorHAnsi"/>
                <w:b w:val="0"/>
                <w:bCs/>
                <w:i/>
                <w:iCs/>
                <w:color w:val="auto"/>
                <w:sz w:val="24"/>
                <w:szCs w:val="24"/>
              </w:rPr>
            </w:pPr>
          </w:p>
          <w:p w14:paraId="493185DA" w14:textId="77777777" w:rsidR="00EE5E7C" w:rsidRDefault="00EE5E7C" w:rsidP="00EE5E7C">
            <w:pPr>
              <w:spacing w:after="120"/>
              <w:rPr>
                <w:rFonts w:asciiTheme="majorHAnsi" w:hAnsiTheme="majorHAnsi" w:cstheme="majorHAnsi"/>
                <w:b w:val="0"/>
                <w:bCs/>
                <w:i/>
                <w:iCs/>
                <w:color w:val="auto"/>
                <w:sz w:val="24"/>
                <w:szCs w:val="24"/>
              </w:rPr>
            </w:pPr>
          </w:p>
          <w:p w14:paraId="7EF1E2BB" w14:textId="77777777" w:rsidR="00EE5E7C" w:rsidRDefault="00EE5E7C" w:rsidP="00EE5E7C">
            <w:pPr>
              <w:spacing w:after="120"/>
              <w:rPr>
                <w:rFonts w:asciiTheme="majorHAnsi" w:hAnsiTheme="majorHAnsi" w:cstheme="majorHAnsi"/>
                <w:b w:val="0"/>
                <w:bCs/>
                <w:i/>
                <w:iCs/>
                <w:color w:val="auto"/>
                <w:sz w:val="24"/>
                <w:szCs w:val="24"/>
              </w:rPr>
            </w:pPr>
          </w:p>
          <w:p w14:paraId="6CAA7B95" w14:textId="77777777" w:rsidR="00EE5E7C" w:rsidRPr="00786AF1" w:rsidRDefault="00EE5E7C" w:rsidP="00EE5E7C">
            <w:pPr>
              <w:spacing w:after="120"/>
              <w:rPr>
                <w:rFonts w:asciiTheme="majorHAnsi" w:hAnsiTheme="majorHAnsi" w:cstheme="majorHAnsi"/>
                <w:b w:val="0"/>
                <w:bCs/>
                <w:i/>
                <w:iCs/>
                <w:color w:val="auto"/>
                <w:sz w:val="24"/>
                <w:szCs w:val="24"/>
              </w:rPr>
            </w:pPr>
          </w:p>
          <w:p w14:paraId="4EF7D869" w14:textId="77777777" w:rsidR="00EE5E7C" w:rsidRPr="00786AF1" w:rsidRDefault="00EE5E7C" w:rsidP="00EE5E7C">
            <w:pPr>
              <w:spacing w:after="120"/>
              <w:rPr>
                <w:rFonts w:asciiTheme="majorHAnsi" w:hAnsiTheme="majorHAnsi" w:cstheme="majorHAnsi"/>
                <w:b w:val="0"/>
                <w:bCs/>
                <w:color w:val="auto"/>
                <w:sz w:val="24"/>
                <w:szCs w:val="24"/>
              </w:rPr>
            </w:pPr>
          </w:p>
        </w:tc>
        <w:tc>
          <w:tcPr>
            <w:tcW w:w="5054" w:type="dxa"/>
          </w:tcPr>
          <w:p w14:paraId="14AAECDA" w14:textId="77777777" w:rsidR="00EE5E7C" w:rsidRPr="00786AF1" w:rsidRDefault="00EE5E7C" w:rsidP="00EE5E7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15360D3D" w14:textId="77777777" w:rsidR="00EE5E7C" w:rsidRPr="00786AF1" w:rsidRDefault="00EE5E7C" w:rsidP="00EE5E7C">
            <w:pPr>
              <w:pStyle w:val="ListParagraph"/>
              <w:spacing w:after="120"/>
              <w:ind w:left="0"/>
              <w:rPr>
                <w:rFonts w:asciiTheme="majorHAnsi" w:hAnsiTheme="majorHAnsi" w:cstheme="majorHAnsi"/>
                <w:sz w:val="24"/>
                <w:szCs w:val="24"/>
              </w:rPr>
            </w:pPr>
          </w:p>
        </w:tc>
        <w:tc>
          <w:tcPr>
            <w:tcW w:w="5055" w:type="dxa"/>
          </w:tcPr>
          <w:p w14:paraId="7C4D2190" w14:textId="77777777" w:rsidR="00EE5E7C" w:rsidRPr="00786AF1" w:rsidRDefault="00EE5E7C" w:rsidP="00EE5E7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5A68F83" w14:textId="77777777" w:rsidR="00EE5E7C" w:rsidRPr="00786AF1" w:rsidRDefault="00EE5E7C" w:rsidP="00EE5E7C">
            <w:pPr>
              <w:spacing w:after="120"/>
              <w:rPr>
                <w:rFonts w:asciiTheme="majorHAnsi" w:hAnsiTheme="majorHAnsi" w:cstheme="majorHAnsi"/>
                <w:b w:val="0"/>
                <w:bCs/>
                <w:color w:val="auto"/>
                <w:sz w:val="24"/>
                <w:szCs w:val="24"/>
              </w:rPr>
            </w:pPr>
          </w:p>
        </w:tc>
      </w:tr>
      <w:tr w:rsidR="00EE5E7C" w:rsidRPr="00786AF1" w14:paraId="1D43C16E" w14:textId="77777777" w:rsidTr="00EE5E7C">
        <w:trPr>
          <w:trHeight w:val="1380"/>
        </w:trPr>
        <w:tc>
          <w:tcPr>
            <w:tcW w:w="5054" w:type="dxa"/>
          </w:tcPr>
          <w:p w14:paraId="4B606CF5" w14:textId="77777777" w:rsidR="00EE5E7C" w:rsidRDefault="00EE5E7C" w:rsidP="00EE5E7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5A9ACBD" w14:textId="77777777" w:rsidR="00EE5E7C" w:rsidRDefault="00EE5E7C" w:rsidP="00EE5E7C">
            <w:pPr>
              <w:spacing w:after="120"/>
              <w:rPr>
                <w:rFonts w:asciiTheme="majorHAnsi" w:hAnsiTheme="majorHAnsi" w:cstheme="majorHAnsi"/>
                <w:b w:val="0"/>
                <w:bCs/>
                <w:i/>
                <w:iCs/>
                <w:color w:val="auto"/>
                <w:sz w:val="24"/>
                <w:szCs w:val="24"/>
              </w:rPr>
            </w:pPr>
          </w:p>
          <w:p w14:paraId="3D27C6D3" w14:textId="77777777" w:rsidR="00EE5E7C" w:rsidRDefault="00EE5E7C" w:rsidP="00EE5E7C">
            <w:pPr>
              <w:spacing w:after="120"/>
              <w:rPr>
                <w:rFonts w:asciiTheme="majorHAnsi" w:hAnsiTheme="majorHAnsi" w:cstheme="majorHAnsi"/>
                <w:b w:val="0"/>
                <w:bCs/>
                <w:i/>
                <w:iCs/>
                <w:color w:val="auto"/>
                <w:sz w:val="24"/>
                <w:szCs w:val="24"/>
              </w:rPr>
            </w:pPr>
          </w:p>
          <w:p w14:paraId="2C5525EB" w14:textId="77777777" w:rsidR="00EE5E7C" w:rsidRDefault="00EE5E7C" w:rsidP="00EE5E7C">
            <w:pPr>
              <w:spacing w:after="120"/>
              <w:rPr>
                <w:rFonts w:asciiTheme="majorHAnsi" w:hAnsiTheme="majorHAnsi" w:cstheme="majorHAnsi"/>
                <w:b w:val="0"/>
                <w:bCs/>
                <w:i/>
                <w:iCs/>
                <w:color w:val="auto"/>
                <w:sz w:val="24"/>
                <w:szCs w:val="24"/>
              </w:rPr>
            </w:pPr>
          </w:p>
          <w:p w14:paraId="601A52E1" w14:textId="77777777" w:rsidR="00EE5E7C" w:rsidRDefault="00EE5E7C" w:rsidP="00EE5E7C">
            <w:pPr>
              <w:spacing w:after="120"/>
              <w:rPr>
                <w:rFonts w:asciiTheme="majorHAnsi" w:hAnsiTheme="majorHAnsi" w:cstheme="majorHAnsi"/>
                <w:b w:val="0"/>
                <w:bCs/>
                <w:i/>
                <w:iCs/>
                <w:color w:val="auto"/>
                <w:sz w:val="24"/>
                <w:szCs w:val="24"/>
              </w:rPr>
            </w:pPr>
          </w:p>
          <w:p w14:paraId="72A59C0B" w14:textId="77777777" w:rsidR="00EE5E7C" w:rsidRPr="00786AF1" w:rsidRDefault="00EE5E7C" w:rsidP="00EE5E7C">
            <w:pPr>
              <w:spacing w:after="120"/>
              <w:rPr>
                <w:rFonts w:asciiTheme="majorHAnsi" w:hAnsiTheme="majorHAnsi" w:cstheme="majorHAnsi"/>
                <w:b w:val="0"/>
                <w:bCs/>
                <w:i/>
                <w:iCs/>
                <w:color w:val="auto"/>
                <w:sz w:val="24"/>
                <w:szCs w:val="24"/>
              </w:rPr>
            </w:pPr>
          </w:p>
        </w:tc>
        <w:tc>
          <w:tcPr>
            <w:tcW w:w="5054" w:type="dxa"/>
          </w:tcPr>
          <w:p w14:paraId="4D40BE3B" w14:textId="77777777" w:rsidR="00EE5E7C" w:rsidRDefault="00EE5E7C" w:rsidP="00EE5E7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6604BAE" w14:textId="77777777" w:rsidR="00EE5E7C" w:rsidRPr="00786AF1" w:rsidRDefault="00EE5E7C" w:rsidP="00EE5E7C">
            <w:pPr>
              <w:spacing w:after="120"/>
              <w:rPr>
                <w:rFonts w:asciiTheme="majorHAnsi" w:hAnsiTheme="majorHAnsi" w:cstheme="majorHAnsi"/>
                <w:b w:val="0"/>
                <w:bCs/>
                <w:i/>
                <w:iCs/>
                <w:color w:val="auto"/>
                <w:sz w:val="24"/>
                <w:szCs w:val="24"/>
              </w:rPr>
            </w:pPr>
          </w:p>
        </w:tc>
        <w:tc>
          <w:tcPr>
            <w:tcW w:w="5055" w:type="dxa"/>
          </w:tcPr>
          <w:p w14:paraId="47CEC55C" w14:textId="77777777" w:rsidR="00EE5E7C" w:rsidRDefault="00EE5E7C" w:rsidP="00EE5E7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7442B73" w14:textId="77777777" w:rsidR="00EE5E7C" w:rsidRPr="00786AF1" w:rsidRDefault="00EE5E7C" w:rsidP="00EE5E7C">
            <w:pPr>
              <w:spacing w:after="120"/>
              <w:rPr>
                <w:rFonts w:asciiTheme="majorHAnsi" w:hAnsiTheme="majorHAnsi" w:cstheme="majorHAnsi"/>
                <w:b w:val="0"/>
                <w:bCs/>
                <w:i/>
                <w:iCs/>
                <w:color w:val="auto"/>
                <w:sz w:val="24"/>
                <w:szCs w:val="24"/>
              </w:rPr>
            </w:pPr>
          </w:p>
        </w:tc>
      </w:tr>
    </w:tbl>
    <w:p w14:paraId="5091604D" w14:textId="77777777" w:rsidR="00EE5E7C" w:rsidRDefault="00EE5E7C"/>
    <w:p w14:paraId="4B226D2D" w14:textId="77777777" w:rsidR="00EE5E7C" w:rsidRDefault="00EE5E7C"/>
    <w:p w14:paraId="1867ABE7" w14:textId="77777777" w:rsidR="00EE5E7C" w:rsidRDefault="00EE5E7C"/>
    <w:p w14:paraId="48728151" w14:textId="77777777" w:rsidR="00EE5E7C" w:rsidRDefault="00EE5E7C"/>
    <w:p w14:paraId="5119E8AE" w14:textId="77777777" w:rsidR="00EE5E7C" w:rsidRDefault="00EE5E7C"/>
    <w:p w14:paraId="242B4EF7" w14:textId="77777777" w:rsidR="00EE5E7C" w:rsidRDefault="00EE5E7C"/>
    <w:p w14:paraId="73483DD9" w14:textId="77777777" w:rsidR="00EE5E7C" w:rsidRDefault="00EE5E7C"/>
    <w:tbl>
      <w:tblPr>
        <w:tblStyle w:val="TableGrid"/>
        <w:tblpPr w:leftFromText="180" w:rightFromText="180" w:vertAnchor="text" w:horzAnchor="page" w:tblpX="692" w:tblpY="121"/>
        <w:tblW w:w="15163" w:type="dxa"/>
        <w:tblLayout w:type="fixed"/>
        <w:tblLook w:val="04A0" w:firstRow="1" w:lastRow="0" w:firstColumn="1" w:lastColumn="0" w:noHBand="0" w:noVBand="1"/>
      </w:tblPr>
      <w:tblGrid>
        <w:gridCol w:w="5054"/>
        <w:gridCol w:w="5054"/>
        <w:gridCol w:w="5055"/>
      </w:tblGrid>
      <w:tr w:rsidR="00EE5E7C" w:rsidRPr="00786AF1" w14:paraId="23DE32FD" w14:textId="77777777" w:rsidTr="00EE5E7C">
        <w:trPr>
          <w:trHeight w:val="358"/>
        </w:trPr>
        <w:tc>
          <w:tcPr>
            <w:tcW w:w="5054" w:type="dxa"/>
            <w:shd w:val="clear" w:color="auto" w:fill="D2F1EF" w:themeFill="accent6" w:themeFillTint="33"/>
          </w:tcPr>
          <w:p w14:paraId="6693FB80" w14:textId="0C30714B" w:rsidR="00EE5E7C" w:rsidRPr="00EE5E7C" w:rsidRDefault="00EE5E7C" w:rsidP="00EE5E7C">
            <w:pPr>
              <w:spacing w:after="12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lastRenderedPageBreak/>
              <w:t>Working Towards</w:t>
            </w:r>
          </w:p>
        </w:tc>
        <w:tc>
          <w:tcPr>
            <w:tcW w:w="5054" w:type="dxa"/>
            <w:shd w:val="clear" w:color="auto" w:fill="D2F1EF" w:themeFill="accent6" w:themeFillTint="33"/>
          </w:tcPr>
          <w:p w14:paraId="5624468C" w14:textId="3976F7A7" w:rsidR="00EE5E7C" w:rsidRPr="00EE5E7C" w:rsidRDefault="00EE5E7C" w:rsidP="00EE5E7C">
            <w:pPr>
              <w:spacing w:after="120"/>
              <w:jc w:val="center"/>
              <w:rPr>
                <w:rFonts w:asciiTheme="majorHAnsi" w:eastAsiaTheme="minorHAnsi" w:hAnsiTheme="majorHAnsi" w:cstheme="majorHAnsi"/>
                <w:b w:val="0"/>
                <w:bCs/>
                <w:i/>
                <w:iCs/>
                <w:color w:val="auto"/>
                <w:sz w:val="24"/>
                <w:szCs w:val="24"/>
                <w:lang w:val="en-GB"/>
              </w:rPr>
            </w:pPr>
            <w:r w:rsidRPr="00EE5E7C">
              <w:rPr>
                <w:rFonts w:asciiTheme="majorHAnsi" w:eastAsiaTheme="minorHAnsi" w:hAnsiTheme="majorHAnsi" w:cstheme="majorHAnsi"/>
                <w:b w:val="0"/>
                <w:bCs/>
                <w:i/>
                <w:iCs/>
                <w:color w:val="auto"/>
                <w:sz w:val="24"/>
                <w:szCs w:val="24"/>
                <w:lang w:val="en-GB"/>
              </w:rPr>
              <w:t>Level 1</w:t>
            </w:r>
          </w:p>
        </w:tc>
        <w:tc>
          <w:tcPr>
            <w:tcW w:w="5055" w:type="dxa"/>
            <w:shd w:val="clear" w:color="auto" w:fill="D2F1EF" w:themeFill="accent6" w:themeFillTint="33"/>
          </w:tcPr>
          <w:p w14:paraId="48B35C06" w14:textId="24079E5B" w:rsidR="00EE5E7C" w:rsidRPr="00EE5E7C" w:rsidRDefault="00EE5E7C" w:rsidP="00EE5E7C">
            <w:pPr>
              <w:spacing w:after="12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Level 2</w:t>
            </w:r>
          </w:p>
        </w:tc>
      </w:tr>
      <w:tr w:rsidR="00EE5E7C" w:rsidRPr="00786AF1" w14:paraId="025822BB" w14:textId="77777777" w:rsidTr="00EE5E7C">
        <w:trPr>
          <w:trHeight w:val="1380"/>
        </w:trPr>
        <w:tc>
          <w:tcPr>
            <w:tcW w:w="5054" w:type="dxa"/>
          </w:tcPr>
          <w:p w14:paraId="7EA9B7BC" w14:textId="3FB66A38" w:rsidR="00EE5E7C" w:rsidRPr="00786AF1" w:rsidRDefault="00EE5E7C" w:rsidP="00EE5E7C">
            <w:pPr>
              <w:pStyle w:val="ListParagraph"/>
              <w:numPr>
                <w:ilvl w:val="0"/>
                <w:numId w:val="22"/>
              </w:numPr>
              <w:spacing w:after="120"/>
              <w:rPr>
                <w:rFonts w:asciiTheme="majorHAnsi" w:hAnsiTheme="majorHAnsi" w:cstheme="majorHAnsi"/>
                <w:bCs/>
                <w:sz w:val="24"/>
                <w:szCs w:val="24"/>
              </w:rPr>
            </w:pPr>
            <w:r w:rsidRPr="00786AF1">
              <w:rPr>
                <w:rFonts w:asciiTheme="majorHAnsi" w:hAnsiTheme="majorHAnsi" w:cstheme="majorHAnsi"/>
                <w:sz w:val="24"/>
                <w:szCs w:val="24"/>
              </w:rPr>
              <w:t xml:space="preserve">All </w:t>
            </w:r>
            <w:r>
              <w:rPr>
                <w:rFonts w:asciiTheme="majorHAnsi" w:hAnsiTheme="majorHAnsi" w:cstheme="majorHAnsi"/>
                <w:sz w:val="24"/>
                <w:szCs w:val="24"/>
              </w:rPr>
              <w:t>CYP</w:t>
            </w:r>
            <w:r w:rsidRPr="00786AF1">
              <w:rPr>
                <w:rFonts w:asciiTheme="majorHAnsi" w:hAnsiTheme="majorHAnsi" w:cstheme="majorHAnsi"/>
                <w:sz w:val="24"/>
                <w:szCs w:val="24"/>
              </w:rPr>
              <w:t>, including those with autism, are given the opportunity to participate fully in out of school visits including residential.</w:t>
            </w:r>
          </w:p>
        </w:tc>
        <w:tc>
          <w:tcPr>
            <w:tcW w:w="5054" w:type="dxa"/>
          </w:tcPr>
          <w:p w14:paraId="1FB6186E" w14:textId="781ECFCB" w:rsidR="00EE5E7C" w:rsidRPr="00786AF1" w:rsidRDefault="00EE5E7C" w:rsidP="00EE5E7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consults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and their parents/carers when planning out of school visits to take account of their needs relating to autism.</w:t>
            </w:r>
          </w:p>
          <w:p w14:paraId="4FFAA9D2" w14:textId="5BBE9A85" w:rsidR="00EE5E7C" w:rsidRPr="00786AF1" w:rsidRDefault="00EE5E7C" w:rsidP="00EE5E7C">
            <w:pPr>
              <w:pStyle w:val="ListParagraph"/>
              <w:spacing w:after="120"/>
              <w:ind w:left="0"/>
              <w:rPr>
                <w:rFonts w:asciiTheme="majorHAnsi" w:hAnsiTheme="majorHAnsi" w:cstheme="majorHAnsi"/>
                <w:sz w:val="24"/>
                <w:szCs w:val="24"/>
              </w:rPr>
            </w:pPr>
          </w:p>
        </w:tc>
        <w:tc>
          <w:tcPr>
            <w:tcW w:w="5055" w:type="dxa"/>
          </w:tcPr>
          <w:p w14:paraId="5E51C750" w14:textId="7DADE8C3" w:rsidR="00EE5E7C" w:rsidRPr="00786AF1" w:rsidRDefault="00EE5E7C" w:rsidP="00EE5E7C">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school contacts the venue of the school trip to enquire about their autism friendly information/arrangements or makes their own visual booklet to prepare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for the trip and itinerary. This is shared with the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and parents/carers in a timely manner before the trip takes place.</w:t>
            </w:r>
          </w:p>
        </w:tc>
      </w:tr>
      <w:tr w:rsidR="00EE5E7C" w:rsidRPr="00786AF1" w14:paraId="49247985" w14:textId="77777777" w:rsidTr="00EE5E7C">
        <w:trPr>
          <w:trHeight w:val="1380"/>
        </w:trPr>
        <w:tc>
          <w:tcPr>
            <w:tcW w:w="5054" w:type="dxa"/>
          </w:tcPr>
          <w:p w14:paraId="360D7E42" w14:textId="77777777" w:rsidR="00EE5E7C" w:rsidRPr="00786AF1" w:rsidRDefault="00EE5E7C" w:rsidP="00EE5E7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FC65203" w14:textId="77777777" w:rsidR="00EE5E7C" w:rsidRDefault="00EE5E7C" w:rsidP="00EE5E7C">
            <w:pPr>
              <w:spacing w:after="120"/>
              <w:rPr>
                <w:rFonts w:asciiTheme="majorHAnsi" w:hAnsiTheme="majorHAnsi" w:cstheme="majorHAnsi"/>
                <w:sz w:val="24"/>
                <w:szCs w:val="24"/>
              </w:rPr>
            </w:pPr>
          </w:p>
          <w:p w14:paraId="11DE648A" w14:textId="77777777" w:rsidR="00EE5E7C" w:rsidRDefault="00EE5E7C" w:rsidP="00EE5E7C">
            <w:pPr>
              <w:spacing w:after="120"/>
              <w:rPr>
                <w:rFonts w:asciiTheme="majorHAnsi" w:hAnsiTheme="majorHAnsi" w:cstheme="majorHAnsi"/>
                <w:sz w:val="24"/>
                <w:szCs w:val="24"/>
              </w:rPr>
            </w:pPr>
          </w:p>
          <w:p w14:paraId="3D549C45" w14:textId="77777777" w:rsidR="00EE5E7C" w:rsidRDefault="00EE5E7C" w:rsidP="00EE5E7C">
            <w:pPr>
              <w:spacing w:after="120"/>
              <w:rPr>
                <w:rFonts w:asciiTheme="majorHAnsi" w:hAnsiTheme="majorHAnsi" w:cstheme="majorHAnsi"/>
                <w:sz w:val="24"/>
                <w:szCs w:val="24"/>
              </w:rPr>
            </w:pPr>
          </w:p>
          <w:p w14:paraId="62E409A8" w14:textId="77777777" w:rsidR="00EE5E7C" w:rsidRDefault="00EE5E7C" w:rsidP="00EE5E7C">
            <w:pPr>
              <w:spacing w:after="120"/>
              <w:rPr>
                <w:rFonts w:asciiTheme="majorHAnsi" w:hAnsiTheme="majorHAnsi" w:cstheme="majorHAnsi"/>
                <w:sz w:val="24"/>
                <w:szCs w:val="24"/>
              </w:rPr>
            </w:pPr>
          </w:p>
          <w:p w14:paraId="5B12E4AB" w14:textId="77777777" w:rsidR="00EE5E7C" w:rsidRPr="00EE5E7C" w:rsidRDefault="00EE5E7C" w:rsidP="00EE5E7C">
            <w:pPr>
              <w:spacing w:after="120"/>
              <w:rPr>
                <w:rFonts w:asciiTheme="majorHAnsi" w:hAnsiTheme="majorHAnsi" w:cstheme="majorHAnsi"/>
                <w:sz w:val="24"/>
                <w:szCs w:val="24"/>
              </w:rPr>
            </w:pPr>
          </w:p>
        </w:tc>
        <w:tc>
          <w:tcPr>
            <w:tcW w:w="5054" w:type="dxa"/>
          </w:tcPr>
          <w:p w14:paraId="3EB18803" w14:textId="77777777" w:rsidR="00EE5E7C" w:rsidRPr="00786AF1" w:rsidRDefault="00EE5E7C" w:rsidP="00EE5E7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EDB51C7" w14:textId="77777777" w:rsidR="00EE5E7C" w:rsidRPr="00786AF1" w:rsidRDefault="00EE5E7C" w:rsidP="00EE5E7C">
            <w:pPr>
              <w:spacing w:after="120"/>
              <w:rPr>
                <w:rFonts w:asciiTheme="majorHAnsi" w:hAnsiTheme="majorHAnsi" w:cstheme="majorHAnsi"/>
                <w:b w:val="0"/>
                <w:bCs/>
                <w:color w:val="auto"/>
                <w:sz w:val="24"/>
                <w:szCs w:val="24"/>
              </w:rPr>
            </w:pPr>
          </w:p>
        </w:tc>
        <w:tc>
          <w:tcPr>
            <w:tcW w:w="5055" w:type="dxa"/>
          </w:tcPr>
          <w:p w14:paraId="3BBBB35B" w14:textId="77777777" w:rsidR="00EE5E7C" w:rsidRPr="00786AF1" w:rsidRDefault="00EE5E7C" w:rsidP="00EE5E7C">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EDD4172" w14:textId="77777777" w:rsidR="00EE5E7C" w:rsidRPr="00786AF1" w:rsidRDefault="00EE5E7C" w:rsidP="00EE5E7C">
            <w:pPr>
              <w:spacing w:after="120"/>
              <w:rPr>
                <w:rFonts w:asciiTheme="majorHAnsi" w:hAnsiTheme="majorHAnsi" w:cstheme="majorHAnsi"/>
                <w:b w:val="0"/>
                <w:bCs/>
                <w:color w:val="auto"/>
                <w:sz w:val="24"/>
                <w:szCs w:val="24"/>
              </w:rPr>
            </w:pPr>
          </w:p>
        </w:tc>
      </w:tr>
      <w:tr w:rsidR="00EE5E7C" w:rsidRPr="00786AF1" w14:paraId="416C629A" w14:textId="77777777" w:rsidTr="00EE5E7C">
        <w:trPr>
          <w:trHeight w:val="1380"/>
        </w:trPr>
        <w:tc>
          <w:tcPr>
            <w:tcW w:w="5054" w:type="dxa"/>
          </w:tcPr>
          <w:p w14:paraId="760F889B" w14:textId="77777777" w:rsidR="00EE5E7C" w:rsidRDefault="00EE5E7C" w:rsidP="00EE5E7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3647DC0" w14:textId="77777777" w:rsidR="00EE5E7C" w:rsidRDefault="00EE5E7C" w:rsidP="00EE5E7C">
            <w:pPr>
              <w:spacing w:after="120"/>
              <w:rPr>
                <w:rFonts w:asciiTheme="majorHAnsi" w:hAnsiTheme="majorHAnsi" w:cstheme="majorHAnsi"/>
                <w:b w:val="0"/>
                <w:bCs/>
                <w:i/>
                <w:iCs/>
                <w:color w:val="auto"/>
                <w:sz w:val="24"/>
                <w:szCs w:val="24"/>
              </w:rPr>
            </w:pPr>
          </w:p>
          <w:p w14:paraId="181BEBB7" w14:textId="77777777" w:rsidR="00EE5E7C" w:rsidRDefault="00EE5E7C" w:rsidP="00EE5E7C">
            <w:pPr>
              <w:spacing w:after="120"/>
              <w:rPr>
                <w:rFonts w:asciiTheme="majorHAnsi" w:hAnsiTheme="majorHAnsi" w:cstheme="majorHAnsi"/>
                <w:b w:val="0"/>
                <w:bCs/>
                <w:i/>
                <w:iCs/>
                <w:color w:val="auto"/>
                <w:sz w:val="24"/>
                <w:szCs w:val="24"/>
              </w:rPr>
            </w:pPr>
          </w:p>
          <w:p w14:paraId="4D5EC7F3" w14:textId="77777777" w:rsidR="00EE5E7C" w:rsidRDefault="00EE5E7C" w:rsidP="00EE5E7C">
            <w:pPr>
              <w:spacing w:after="120"/>
              <w:rPr>
                <w:rFonts w:asciiTheme="majorHAnsi" w:hAnsiTheme="majorHAnsi" w:cstheme="majorHAnsi"/>
                <w:b w:val="0"/>
                <w:bCs/>
                <w:i/>
                <w:iCs/>
                <w:color w:val="auto"/>
                <w:sz w:val="24"/>
                <w:szCs w:val="24"/>
              </w:rPr>
            </w:pPr>
          </w:p>
          <w:p w14:paraId="7FB47FEE" w14:textId="77777777" w:rsidR="00EE5E7C" w:rsidRDefault="00EE5E7C" w:rsidP="00EE5E7C">
            <w:pPr>
              <w:spacing w:after="120"/>
              <w:rPr>
                <w:rFonts w:asciiTheme="majorHAnsi" w:hAnsiTheme="majorHAnsi" w:cstheme="majorHAnsi"/>
                <w:b w:val="0"/>
                <w:bCs/>
                <w:i/>
                <w:iCs/>
                <w:color w:val="auto"/>
                <w:sz w:val="24"/>
                <w:szCs w:val="24"/>
              </w:rPr>
            </w:pPr>
          </w:p>
          <w:p w14:paraId="0689CAFE" w14:textId="77777777" w:rsidR="00EE5E7C" w:rsidRPr="00786AF1" w:rsidRDefault="00EE5E7C" w:rsidP="00EE5E7C">
            <w:pPr>
              <w:spacing w:after="120"/>
              <w:rPr>
                <w:rFonts w:asciiTheme="majorHAnsi" w:hAnsiTheme="majorHAnsi" w:cstheme="majorHAnsi"/>
                <w:b w:val="0"/>
                <w:bCs/>
                <w:i/>
                <w:iCs/>
                <w:color w:val="auto"/>
                <w:sz w:val="24"/>
                <w:szCs w:val="24"/>
              </w:rPr>
            </w:pPr>
          </w:p>
        </w:tc>
        <w:tc>
          <w:tcPr>
            <w:tcW w:w="5054" w:type="dxa"/>
          </w:tcPr>
          <w:p w14:paraId="4CF89A45" w14:textId="77777777" w:rsidR="00EE5E7C" w:rsidRDefault="00EE5E7C" w:rsidP="00EE5E7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F3D3794" w14:textId="77777777" w:rsidR="00EE5E7C" w:rsidRPr="00786AF1" w:rsidRDefault="00EE5E7C" w:rsidP="00EE5E7C">
            <w:pPr>
              <w:spacing w:after="120"/>
              <w:rPr>
                <w:rFonts w:asciiTheme="majorHAnsi" w:hAnsiTheme="majorHAnsi" w:cstheme="majorHAnsi"/>
                <w:b w:val="0"/>
                <w:bCs/>
                <w:i/>
                <w:iCs/>
                <w:color w:val="auto"/>
                <w:sz w:val="24"/>
                <w:szCs w:val="24"/>
              </w:rPr>
            </w:pPr>
          </w:p>
        </w:tc>
        <w:tc>
          <w:tcPr>
            <w:tcW w:w="5055" w:type="dxa"/>
          </w:tcPr>
          <w:p w14:paraId="78431B8F" w14:textId="77777777" w:rsidR="00EE5E7C" w:rsidRDefault="00EE5E7C" w:rsidP="00EE5E7C">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A8A29A5" w14:textId="77777777" w:rsidR="00EE5E7C" w:rsidRPr="00786AF1" w:rsidRDefault="00EE5E7C" w:rsidP="00EE5E7C">
            <w:pPr>
              <w:spacing w:after="120"/>
              <w:rPr>
                <w:rFonts w:asciiTheme="majorHAnsi" w:hAnsiTheme="majorHAnsi" w:cstheme="majorHAnsi"/>
                <w:b w:val="0"/>
                <w:bCs/>
                <w:i/>
                <w:iCs/>
                <w:color w:val="auto"/>
                <w:sz w:val="24"/>
                <w:szCs w:val="24"/>
              </w:rPr>
            </w:pPr>
          </w:p>
        </w:tc>
      </w:tr>
    </w:tbl>
    <w:p w14:paraId="074CF600" w14:textId="77777777" w:rsidR="00C330A0" w:rsidRDefault="00C330A0"/>
    <w:p w14:paraId="67F4AB84" w14:textId="77777777" w:rsidR="00C330A0" w:rsidRDefault="00C330A0"/>
    <w:p w14:paraId="2891EBE3" w14:textId="77777777" w:rsidR="00C330A0" w:rsidRDefault="00C330A0"/>
    <w:p w14:paraId="59409539" w14:textId="77777777" w:rsidR="00C330A0" w:rsidRDefault="00C330A0"/>
    <w:p w14:paraId="0E2FA993" w14:textId="77777777" w:rsidR="00C330A0" w:rsidRDefault="00C330A0"/>
    <w:tbl>
      <w:tblPr>
        <w:tblStyle w:val="TableGrid"/>
        <w:tblpPr w:leftFromText="180" w:rightFromText="180" w:vertAnchor="text" w:horzAnchor="page" w:tblpX="692" w:tblpY="121"/>
        <w:tblW w:w="15163" w:type="dxa"/>
        <w:tblLayout w:type="fixed"/>
        <w:tblLook w:val="04A0" w:firstRow="1" w:lastRow="0" w:firstColumn="1" w:lastColumn="0" w:noHBand="0" w:noVBand="1"/>
      </w:tblPr>
      <w:tblGrid>
        <w:gridCol w:w="5054"/>
        <w:gridCol w:w="5054"/>
        <w:gridCol w:w="5055"/>
      </w:tblGrid>
      <w:tr w:rsidR="00C330A0" w:rsidRPr="00786AF1" w14:paraId="7A4F8641" w14:textId="77777777" w:rsidTr="00C330A0">
        <w:trPr>
          <w:trHeight w:val="416"/>
        </w:trPr>
        <w:tc>
          <w:tcPr>
            <w:tcW w:w="5054" w:type="dxa"/>
            <w:shd w:val="clear" w:color="auto" w:fill="D2F1EF" w:themeFill="accent6" w:themeFillTint="33"/>
          </w:tcPr>
          <w:p w14:paraId="270C6CB8" w14:textId="5AA8C62D" w:rsidR="00C330A0" w:rsidRPr="00C330A0" w:rsidRDefault="00C330A0" w:rsidP="00C330A0">
            <w:pPr>
              <w:spacing w:after="12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lastRenderedPageBreak/>
              <w:t>Working Towards</w:t>
            </w:r>
          </w:p>
        </w:tc>
        <w:tc>
          <w:tcPr>
            <w:tcW w:w="5054" w:type="dxa"/>
            <w:shd w:val="clear" w:color="auto" w:fill="D2F1EF" w:themeFill="accent6" w:themeFillTint="33"/>
          </w:tcPr>
          <w:p w14:paraId="22B39E6B" w14:textId="17C78F1B" w:rsidR="00C330A0" w:rsidRPr="00C330A0" w:rsidRDefault="00C330A0" w:rsidP="00C330A0">
            <w:pPr>
              <w:spacing w:after="12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t>Level 1</w:t>
            </w:r>
          </w:p>
        </w:tc>
        <w:tc>
          <w:tcPr>
            <w:tcW w:w="5055" w:type="dxa"/>
            <w:shd w:val="clear" w:color="auto" w:fill="D2F1EF" w:themeFill="accent6" w:themeFillTint="33"/>
          </w:tcPr>
          <w:p w14:paraId="5FD144F6" w14:textId="5DC9C1B8" w:rsidR="00C330A0" w:rsidRPr="00C330A0" w:rsidRDefault="00C330A0" w:rsidP="00C330A0">
            <w:pPr>
              <w:spacing w:after="12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Level 2</w:t>
            </w:r>
          </w:p>
        </w:tc>
      </w:tr>
      <w:tr w:rsidR="00C330A0" w:rsidRPr="00786AF1" w14:paraId="7646ABBB" w14:textId="77777777" w:rsidTr="00EE5E7C">
        <w:trPr>
          <w:trHeight w:val="843"/>
        </w:trPr>
        <w:tc>
          <w:tcPr>
            <w:tcW w:w="5054" w:type="dxa"/>
          </w:tcPr>
          <w:p w14:paraId="20C2ADC2" w14:textId="199374B4" w:rsidR="00C330A0" w:rsidRPr="00786AF1" w:rsidRDefault="00C330A0" w:rsidP="00C330A0">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are given the opportunity to be elected to the school council and take part in other wider opportunities to represent school, so that they are fully included and can participate in decision making.</w:t>
            </w:r>
          </w:p>
        </w:tc>
        <w:tc>
          <w:tcPr>
            <w:tcW w:w="5054" w:type="dxa"/>
          </w:tcPr>
          <w:p w14:paraId="6790BD99" w14:textId="6D951AB7" w:rsidR="00C330A0" w:rsidRPr="00786AF1" w:rsidRDefault="00C330A0" w:rsidP="00C330A0">
            <w:pPr>
              <w:spacing w:after="120"/>
              <w:rPr>
                <w:rFonts w:asciiTheme="majorHAnsi" w:hAnsiTheme="majorHAnsi" w:cstheme="majorHAnsi"/>
                <w:b w:val="0"/>
                <w:bCs/>
                <w:color w:val="auto"/>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are elected to the school council and take part in other wider opportunities to represent school, so that they are fully included and can participate in decision making.</w:t>
            </w:r>
          </w:p>
        </w:tc>
        <w:tc>
          <w:tcPr>
            <w:tcW w:w="5055" w:type="dxa"/>
          </w:tcPr>
          <w:p w14:paraId="36C6736B" w14:textId="6B259815" w:rsidR="00C330A0" w:rsidRPr="00786AF1" w:rsidRDefault="00C330A0" w:rsidP="00C330A0">
            <w:pPr>
              <w:spacing w:after="120"/>
              <w:rPr>
                <w:rFonts w:asciiTheme="majorHAnsi" w:hAnsiTheme="majorHAnsi" w:cstheme="majorHAnsi"/>
                <w:b w:val="0"/>
                <w:bCs/>
                <w:color w:val="FF0000"/>
                <w:sz w:val="24"/>
                <w:szCs w:val="24"/>
              </w:rPr>
            </w:pP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are encouraged and supported to take a lead role in aspects of the school council and/or wider opportunities to represent school so that they are fully included and can participate in decision making.</w:t>
            </w:r>
          </w:p>
        </w:tc>
      </w:tr>
      <w:tr w:rsidR="00C330A0" w:rsidRPr="00786AF1" w14:paraId="662027B7" w14:textId="77777777" w:rsidTr="00EE5E7C">
        <w:trPr>
          <w:trHeight w:val="843"/>
        </w:trPr>
        <w:tc>
          <w:tcPr>
            <w:tcW w:w="5054" w:type="dxa"/>
          </w:tcPr>
          <w:p w14:paraId="7D132FD0" w14:textId="43ED1C41" w:rsidR="00C330A0" w:rsidRPr="00175D2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76FEBB16" w14:textId="77777777" w:rsidR="00C330A0" w:rsidRPr="00786AF1" w:rsidRDefault="00C330A0" w:rsidP="00C330A0">
            <w:pPr>
              <w:spacing w:after="120"/>
              <w:rPr>
                <w:rFonts w:asciiTheme="majorHAnsi" w:hAnsiTheme="majorHAnsi" w:cstheme="majorHAnsi"/>
                <w:b w:val="0"/>
                <w:bCs/>
                <w:color w:val="auto"/>
                <w:sz w:val="24"/>
                <w:szCs w:val="24"/>
              </w:rPr>
            </w:pPr>
          </w:p>
          <w:p w14:paraId="5C15F8FB" w14:textId="77777777" w:rsidR="00C330A0" w:rsidRDefault="00C330A0" w:rsidP="00C330A0">
            <w:pPr>
              <w:spacing w:after="120"/>
              <w:rPr>
                <w:rFonts w:asciiTheme="majorHAnsi" w:hAnsiTheme="majorHAnsi" w:cstheme="majorHAnsi"/>
                <w:b w:val="0"/>
                <w:bCs/>
                <w:color w:val="auto"/>
                <w:sz w:val="24"/>
                <w:szCs w:val="24"/>
              </w:rPr>
            </w:pPr>
          </w:p>
          <w:p w14:paraId="4DD689D6" w14:textId="77777777" w:rsidR="00C330A0" w:rsidRDefault="00C330A0" w:rsidP="00C330A0">
            <w:pPr>
              <w:spacing w:after="120"/>
              <w:rPr>
                <w:rFonts w:asciiTheme="majorHAnsi" w:hAnsiTheme="majorHAnsi" w:cstheme="majorHAnsi"/>
                <w:b w:val="0"/>
                <w:bCs/>
                <w:color w:val="auto"/>
                <w:sz w:val="24"/>
                <w:szCs w:val="24"/>
              </w:rPr>
            </w:pPr>
          </w:p>
          <w:p w14:paraId="5F5719FE" w14:textId="77777777" w:rsidR="00C330A0" w:rsidRDefault="00C330A0" w:rsidP="00C330A0">
            <w:pPr>
              <w:spacing w:after="120"/>
              <w:rPr>
                <w:rFonts w:asciiTheme="majorHAnsi" w:hAnsiTheme="majorHAnsi" w:cstheme="majorHAnsi"/>
                <w:b w:val="0"/>
                <w:bCs/>
                <w:color w:val="auto"/>
                <w:sz w:val="24"/>
                <w:szCs w:val="24"/>
              </w:rPr>
            </w:pPr>
          </w:p>
          <w:p w14:paraId="6045721A" w14:textId="77777777" w:rsidR="00C330A0" w:rsidRPr="00786AF1" w:rsidRDefault="00C330A0" w:rsidP="00C330A0">
            <w:pPr>
              <w:spacing w:after="120"/>
              <w:rPr>
                <w:rFonts w:asciiTheme="majorHAnsi" w:hAnsiTheme="majorHAnsi" w:cstheme="majorHAnsi"/>
                <w:b w:val="0"/>
                <w:bCs/>
                <w:color w:val="auto"/>
                <w:sz w:val="24"/>
                <w:szCs w:val="24"/>
              </w:rPr>
            </w:pPr>
          </w:p>
          <w:p w14:paraId="6ECCBFE8" w14:textId="255C2C23" w:rsidR="00C330A0" w:rsidRPr="00786AF1" w:rsidRDefault="00C330A0" w:rsidP="00C330A0">
            <w:pPr>
              <w:spacing w:after="120"/>
              <w:rPr>
                <w:rFonts w:asciiTheme="majorHAnsi" w:hAnsiTheme="majorHAnsi" w:cstheme="majorHAnsi"/>
                <w:b w:val="0"/>
                <w:bCs/>
                <w:color w:val="auto"/>
                <w:sz w:val="24"/>
                <w:szCs w:val="24"/>
              </w:rPr>
            </w:pPr>
          </w:p>
        </w:tc>
        <w:tc>
          <w:tcPr>
            <w:tcW w:w="5054" w:type="dxa"/>
          </w:tcPr>
          <w:p w14:paraId="7A61C04D"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FEB1281" w14:textId="77777777" w:rsidR="00C330A0" w:rsidRPr="00786AF1" w:rsidRDefault="00C330A0" w:rsidP="00C330A0">
            <w:pPr>
              <w:spacing w:after="120"/>
              <w:rPr>
                <w:rFonts w:asciiTheme="majorHAnsi" w:hAnsiTheme="majorHAnsi" w:cstheme="majorHAnsi"/>
                <w:b w:val="0"/>
                <w:bCs/>
                <w:color w:val="auto"/>
                <w:sz w:val="24"/>
                <w:szCs w:val="24"/>
              </w:rPr>
            </w:pPr>
          </w:p>
        </w:tc>
        <w:tc>
          <w:tcPr>
            <w:tcW w:w="5055" w:type="dxa"/>
          </w:tcPr>
          <w:p w14:paraId="131B503F"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831B601" w14:textId="77777777" w:rsidR="00C330A0" w:rsidRPr="00786AF1" w:rsidRDefault="00C330A0" w:rsidP="00C330A0">
            <w:pPr>
              <w:spacing w:after="120"/>
              <w:rPr>
                <w:rFonts w:asciiTheme="majorHAnsi" w:hAnsiTheme="majorHAnsi" w:cstheme="majorHAnsi"/>
                <w:b w:val="0"/>
                <w:bCs/>
                <w:color w:val="auto"/>
                <w:sz w:val="24"/>
                <w:szCs w:val="24"/>
              </w:rPr>
            </w:pPr>
          </w:p>
        </w:tc>
      </w:tr>
      <w:tr w:rsidR="00C330A0" w:rsidRPr="00786AF1" w14:paraId="4DBA4342" w14:textId="77777777" w:rsidTr="00EE5E7C">
        <w:trPr>
          <w:trHeight w:val="843"/>
        </w:trPr>
        <w:tc>
          <w:tcPr>
            <w:tcW w:w="5054" w:type="dxa"/>
          </w:tcPr>
          <w:p w14:paraId="7DB31197"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4E968BF" w14:textId="77777777" w:rsidR="00C330A0" w:rsidRDefault="00C330A0" w:rsidP="00C330A0">
            <w:pPr>
              <w:spacing w:after="120"/>
              <w:rPr>
                <w:rFonts w:asciiTheme="majorHAnsi" w:hAnsiTheme="majorHAnsi" w:cstheme="majorHAnsi"/>
                <w:b w:val="0"/>
                <w:bCs/>
                <w:i/>
                <w:iCs/>
                <w:color w:val="auto"/>
                <w:sz w:val="24"/>
                <w:szCs w:val="24"/>
              </w:rPr>
            </w:pPr>
          </w:p>
          <w:p w14:paraId="5B5F0BD4" w14:textId="77777777" w:rsidR="00C330A0" w:rsidRDefault="00C330A0" w:rsidP="00C330A0">
            <w:pPr>
              <w:spacing w:after="120"/>
              <w:rPr>
                <w:rFonts w:asciiTheme="majorHAnsi" w:hAnsiTheme="majorHAnsi" w:cstheme="majorHAnsi"/>
                <w:b w:val="0"/>
                <w:bCs/>
                <w:i/>
                <w:iCs/>
                <w:color w:val="auto"/>
                <w:sz w:val="24"/>
                <w:szCs w:val="24"/>
              </w:rPr>
            </w:pPr>
          </w:p>
          <w:p w14:paraId="3B80DF19" w14:textId="77777777" w:rsidR="00C330A0" w:rsidRDefault="00C330A0" w:rsidP="00C330A0">
            <w:pPr>
              <w:spacing w:after="120"/>
              <w:rPr>
                <w:rFonts w:asciiTheme="majorHAnsi" w:hAnsiTheme="majorHAnsi" w:cstheme="majorHAnsi"/>
                <w:b w:val="0"/>
                <w:bCs/>
                <w:i/>
                <w:iCs/>
                <w:color w:val="auto"/>
                <w:sz w:val="24"/>
                <w:szCs w:val="24"/>
              </w:rPr>
            </w:pPr>
          </w:p>
          <w:p w14:paraId="21B6BFA5" w14:textId="77777777" w:rsidR="00C330A0" w:rsidRDefault="00C330A0" w:rsidP="00C330A0">
            <w:pPr>
              <w:spacing w:after="120"/>
              <w:rPr>
                <w:rFonts w:asciiTheme="majorHAnsi" w:hAnsiTheme="majorHAnsi" w:cstheme="majorHAnsi"/>
                <w:b w:val="0"/>
                <w:bCs/>
                <w:i/>
                <w:iCs/>
                <w:color w:val="auto"/>
                <w:sz w:val="24"/>
                <w:szCs w:val="24"/>
              </w:rPr>
            </w:pPr>
          </w:p>
          <w:p w14:paraId="38CAA15A" w14:textId="77777777" w:rsidR="00C330A0" w:rsidRDefault="00C330A0" w:rsidP="00C330A0">
            <w:pPr>
              <w:spacing w:after="120"/>
              <w:rPr>
                <w:rFonts w:asciiTheme="majorHAnsi" w:hAnsiTheme="majorHAnsi" w:cstheme="majorHAnsi"/>
                <w:b w:val="0"/>
                <w:bCs/>
                <w:i/>
                <w:iCs/>
                <w:color w:val="auto"/>
                <w:sz w:val="24"/>
                <w:szCs w:val="24"/>
              </w:rPr>
            </w:pPr>
          </w:p>
          <w:p w14:paraId="5B5461C4" w14:textId="196452D6" w:rsidR="00C330A0" w:rsidRPr="00786AF1" w:rsidRDefault="00C330A0" w:rsidP="00C330A0">
            <w:pPr>
              <w:spacing w:after="120"/>
              <w:rPr>
                <w:rFonts w:asciiTheme="majorHAnsi" w:hAnsiTheme="majorHAnsi" w:cstheme="majorHAnsi"/>
                <w:b w:val="0"/>
                <w:bCs/>
                <w:i/>
                <w:iCs/>
                <w:color w:val="auto"/>
                <w:sz w:val="24"/>
                <w:szCs w:val="24"/>
              </w:rPr>
            </w:pPr>
          </w:p>
        </w:tc>
        <w:tc>
          <w:tcPr>
            <w:tcW w:w="5054" w:type="dxa"/>
          </w:tcPr>
          <w:p w14:paraId="5A2579D7"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F37700C" w14:textId="77777777" w:rsidR="00C330A0" w:rsidRPr="00786AF1" w:rsidRDefault="00C330A0" w:rsidP="00C330A0">
            <w:pPr>
              <w:spacing w:after="120"/>
              <w:rPr>
                <w:rFonts w:asciiTheme="majorHAnsi" w:hAnsiTheme="majorHAnsi" w:cstheme="majorHAnsi"/>
                <w:b w:val="0"/>
                <w:bCs/>
                <w:i/>
                <w:iCs/>
                <w:color w:val="auto"/>
                <w:sz w:val="24"/>
                <w:szCs w:val="24"/>
              </w:rPr>
            </w:pPr>
          </w:p>
        </w:tc>
        <w:tc>
          <w:tcPr>
            <w:tcW w:w="5055" w:type="dxa"/>
          </w:tcPr>
          <w:p w14:paraId="6AC015A1"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CD26004" w14:textId="77777777" w:rsidR="00C330A0" w:rsidRPr="00786AF1" w:rsidRDefault="00C330A0" w:rsidP="00C330A0">
            <w:pPr>
              <w:spacing w:after="120"/>
              <w:rPr>
                <w:rFonts w:asciiTheme="majorHAnsi" w:hAnsiTheme="majorHAnsi" w:cstheme="majorHAnsi"/>
                <w:b w:val="0"/>
                <w:bCs/>
                <w:i/>
                <w:iCs/>
                <w:color w:val="auto"/>
                <w:sz w:val="24"/>
                <w:szCs w:val="24"/>
              </w:rPr>
            </w:pPr>
          </w:p>
        </w:tc>
      </w:tr>
    </w:tbl>
    <w:p w14:paraId="5215EE99" w14:textId="77777777" w:rsidR="00D11012" w:rsidRDefault="00D11012"/>
    <w:p w14:paraId="6DCF2319" w14:textId="77777777" w:rsidR="00C330A0" w:rsidRDefault="00C330A0">
      <w:pPr>
        <w:spacing w:after="200"/>
        <w:rPr>
          <w:rFonts w:asciiTheme="majorHAnsi" w:eastAsiaTheme="minorHAnsi" w:hAnsiTheme="majorHAnsi" w:cstheme="majorHAnsi"/>
          <w:bCs/>
          <w:szCs w:val="28"/>
          <w:lang w:val="en-GB"/>
        </w:rPr>
      </w:pPr>
      <w:r>
        <w:rPr>
          <w:rFonts w:asciiTheme="majorHAnsi" w:hAnsiTheme="majorHAnsi" w:cstheme="majorHAnsi"/>
          <w:b w:val="0"/>
          <w:bCs/>
          <w:szCs w:val="28"/>
        </w:rPr>
        <w:br w:type="page"/>
      </w:r>
    </w:p>
    <w:p w14:paraId="7CF83EEC" w14:textId="7AE2E744" w:rsidR="009844C1" w:rsidRDefault="009844C1" w:rsidP="009844C1">
      <w:pPr>
        <w:pStyle w:val="ListParagraph"/>
        <w:spacing w:after="120"/>
        <w:ind w:left="32"/>
        <w:rPr>
          <w:rFonts w:asciiTheme="majorHAnsi" w:hAnsiTheme="majorHAnsi" w:cstheme="majorHAnsi"/>
          <w:sz w:val="24"/>
          <w:szCs w:val="24"/>
        </w:rPr>
      </w:pPr>
      <w:r w:rsidRPr="00786AF1">
        <w:rPr>
          <w:rFonts w:asciiTheme="majorHAnsi" w:hAnsiTheme="majorHAnsi" w:cstheme="majorHAnsi"/>
          <w:b/>
          <w:bCs/>
          <w:color w:val="082A75" w:themeColor="text2"/>
          <w:sz w:val="28"/>
          <w:szCs w:val="28"/>
        </w:rPr>
        <w:lastRenderedPageBreak/>
        <w:t>6b</w:t>
      </w:r>
      <w:r w:rsidRPr="00786AF1">
        <w:rPr>
          <w:rFonts w:asciiTheme="majorHAnsi" w:hAnsiTheme="majorHAnsi" w:cstheme="majorHAnsi"/>
        </w:rPr>
        <w:t xml:space="preserve"> </w:t>
      </w:r>
      <w:r w:rsidRPr="007D3AB8">
        <w:rPr>
          <w:rFonts w:asciiTheme="majorHAnsi" w:hAnsiTheme="majorHAnsi" w:cstheme="majorHAnsi"/>
          <w:sz w:val="24"/>
          <w:szCs w:val="24"/>
        </w:rPr>
        <w:t>If de-escalation techniques and physical intervention strategies are used, appropriate practise is in place in line with the school policy.</w:t>
      </w:r>
    </w:p>
    <w:p w14:paraId="6DC78957" w14:textId="6E6B4F68" w:rsidR="009844C1" w:rsidRPr="009844C1" w:rsidRDefault="009844C1" w:rsidP="009844C1">
      <w:pPr>
        <w:spacing w:after="120"/>
        <w:rPr>
          <w:rFonts w:asciiTheme="majorHAnsi" w:hAnsiTheme="majorHAnsi" w:cstheme="majorHAnsi"/>
          <w:color w:val="auto"/>
          <w:sz w:val="24"/>
          <w:szCs w:val="24"/>
        </w:rPr>
      </w:pPr>
      <w:r>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9844C1">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0" w:type="auto"/>
        <w:tblLook w:val="04A0" w:firstRow="1" w:lastRow="0" w:firstColumn="1" w:lastColumn="0" w:noHBand="0" w:noVBand="1"/>
      </w:tblPr>
      <w:tblGrid>
        <w:gridCol w:w="5129"/>
        <w:gridCol w:w="5129"/>
        <w:gridCol w:w="5130"/>
      </w:tblGrid>
      <w:tr w:rsidR="009844C1" w:rsidRPr="00786AF1" w14:paraId="776BDD83" w14:textId="77777777" w:rsidTr="009844C1">
        <w:trPr>
          <w:tblHeader/>
        </w:trPr>
        <w:tc>
          <w:tcPr>
            <w:tcW w:w="5129" w:type="dxa"/>
            <w:shd w:val="clear" w:color="auto" w:fill="D2F1EF" w:themeFill="accent6" w:themeFillTint="33"/>
          </w:tcPr>
          <w:p w14:paraId="0820863E" w14:textId="3EA7643B" w:rsidR="009844C1" w:rsidRPr="00573EFD" w:rsidRDefault="009844C1" w:rsidP="00573EFD">
            <w:pPr>
              <w:spacing w:after="120"/>
              <w:ind w:left="-36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Working Towards</w:t>
            </w:r>
          </w:p>
        </w:tc>
        <w:tc>
          <w:tcPr>
            <w:tcW w:w="5129" w:type="dxa"/>
            <w:shd w:val="clear" w:color="auto" w:fill="D2F1EF" w:themeFill="accent6" w:themeFillTint="33"/>
          </w:tcPr>
          <w:p w14:paraId="62CAAFAB" w14:textId="36BD0559" w:rsidR="009844C1" w:rsidRPr="00573EFD" w:rsidRDefault="009844C1" w:rsidP="00573EFD">
            <w:pPr>
              <w:spacing w:after="120"/>
              <w:ind w:left="-36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Level 1</w:t>
            </w:r>
          </w:p>
        </w:tc>
        <w:tc>
          <w:tcPr>
            <w:tcW w:w="5130" w:type="dxa"/>
            <w:shd w:val="clear" w:color="auto" w:fill="D2F1EF" w:themeFill="accent6" w:themeFillTint="33"/>
          </w:tcPr>
          <w:p w14:paraId="14C22756" w14:textId="0C82FFFA" w:rsidR="009844C1" w:rsidRPr="00573EFD" w:rsidRDefault="009844C1" w:rsidP="00573EFD">
            <w:pPr>
              <w:spacing w:after="120"/>
              <w:ind w:left="-360"/>
              <w:jc w:val="center"/>
              <w:rPr>
                <w:rFonts w:asciiTheme="majorHAnsi" w:eastAsiaTheme="minorHAnsi" w:hAnsiTheme="majorHAnsi" w:cstheme="majorHAnsi"/>
                <w:b w:val="0"/>
                <w:bCs/>
                <w:i/>
                <w:iCs/>
                <w:color w:val="auto"/>
                <w:sz w:val="24"/>
                <w:szCs w:val="24"/>
                <w:lang w:val="en-GB"/>
              </w:rPr>
            </w:pPr>
            <w:r w:rsidRPr="00573EFD">
              <w:rPr>
                <w:rFonts w:asciiTheme="majorHAnsi" w:eastAsiaTheme="minorHAnsi" w:hAnsiTheme="majorHAnsi" w:cstheme="majorHAnsi"/>
                <w:b w:val="0"/>
                <w:bCs/>
                <w:i/>
                <w:iCs/>
                <w:color w:val="auto"/>
                <w:sz w:val="24"/>
                <w:szCs w:val="24"/>
                <w:lang w:val="en-GB"/>
              </w:rPr>
              <w:t>Level 2</w:t>
            </w:r>
          </w:p>
        </w:tc>
      </w:tr>
      <w:tr w:rsidR="009844C1" w:rsidRPr="00786AF1" w14:paraId="662E6552" w14:textId="77777777" w:rsidTr="009844C1">
        <w:tc>
          <w:tcPr>
            <w:tcW w:w="5129" w:type="dxa"/>
          </w:tcPr>
          <w:p w14:paraId="311CF2E4" w14:textId="44D749E4" w:rsidR="009844C1" w:rsidRPr="00786AF1" w:rsidRDefault="009844C1" w:rsidP="000F5778">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All staff are aware of de-escalation techniques and are confident to use them in daily practice.</w:t>
            </w:r>
          </w:p>
          <w:p w14:paraId="77E43F09" w14:textId="0DF4F0F2" w:rsidR="009844C1" w:rsidRPr="00786AF1" w:rsidRDefault="009844C1" w:rsidP="000F5778">
            <w:pPr>
              <w:pStyle w:val="ListParagraph"/>
              <w:spacing w:after="120"/>
              <w:ind w:left="0"/>
              <w:rPr>
                <w:rFonts w:asciiTheme="majorHAnsi" w:hAnsiTheme="majorHAnsi" w:cstheme="majorHAnsi"/>
                <w:sz w:val="24"/>
                <w:szCs w:val="24"/>
              </w:rPr>
            </w:pPr>
          </w:p>
        </w:tc>
        <w:tc>
          <w:tcPr>
            <w:tcW w:w="5129" w:type="dxa"/>
          </w:tcPr>
          <w:p w14:paraId="50110C83" w14:textId="227389B0" w:rsidR="009844C1" w:rsidRPr="00786AF1" w:rsidRDefault="009844C1" w:rsidP="000F5778">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All staff are aware of de-escalation techniques that are particularly useful for </w:t>
            </w:r>
            <w:r>
              <w:rPr>
                <w:rFonts w:asciiTheme="majorHAnsi" w:hAnsiTheme="majorHAnsi" w:cstheme="majorHAnsi"/>
                <w:sz w:val="24"/>
                <w:szCs w:val="24"/>
              </w:rPr>
              <w:t>CYP</w:t>
            </w:r>
            <w:r w:rsidRPr="00786AF1">
              <w:rPr>
                <w:rFonts w:asciiTheme="majorHAnsi" w:hAnsiTheme="majorHAnsi" w:cstheme="majorHAnsi"/>
                <w:sz w:val="24"/>
                <w:szCs w:val="24"/>
              </w:rPr>
              <w:t xml:space="preserve"> with autism and have accessed training so that they are confident to use them in daily practice.</w:t>
            </w:r>
          </w:p>
        </w:tc>
        <w:tc>
          <w:tcPr>
            <w:tcW w:w="5130" w:type="dxa"/>
          </w:tcPr>
          <w:p w14:paraId="7BD99B79" w14:textId="7E59CAF1" w:rsidR="009844C1" w:rsidRPr="00786AF1" w:rsidRDefault="009844C1" w:rsidP="000F5778">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All staff reflect on the de-escalation techniques and tools they use with a specific </w:t>
            </w:r>
            <w:r>
              <w:rPr>
                <w:rFonts w:asciiTheme="majorHAnsi" w:hAnsiTheme="majorHAnsi" w:cstheme="majorHAnsi"/>
                <w:sz w:val="24"/>
                <w:szCs w:val="24"/>
              </w:rPr>
              <w:t>CYP</w:t>
            </w:r>
            <w:r w:rsidRPr="00786AF1">
              <w:rPr>
                <w:rFonts w:asciiTheme="majorHAnsi" w:hAnsiTheme="majorHAnsi" w:cstheme="majorHAnsi"/>
                <w:sz w:val="24"/>
                <w:szCs w:val="24"/>
              </w:rPr>
              <w:t xml:space="preserve"> to ensure they are effective and make changes where they are not. </w:t>
            </w:r>
          </w:p>
        </w:tc>
      </w:tr>
      <w:tr w:rsidR="009844C1" w:rsidRPr="00786AF1" w14:paraId="1FBED611" w14:textId="77777777" w:rsidTr="009844C1">
        <w:tc>
          <w:tcPr>
            <w:tcW w:w="5129" w:type="dxa"/>
          </w:tcPr>
          <w:p w14:paraId="19E2478C" w14:textId="77777777" w:rsidR="009844C1" w:rsidRPr="00786AF1" w:rsidRDefault="009844C1" w:rsidP="000F5778">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398A99F4" w14:textId="77777777" w:rsidR="009844C1" w:rsidRDefault="009844C1" w:rsidP="000F5778">
            <w:pPr>
              <w:spacing w:after="120"/>
              <w:rPr>
                <w:rFonts w:asciiTheme="majorHAnsi" w:hAnsiTheme="majorHAnsi" w:cstheme="majorHAnsi"/>
                <w:sz w:val="24"/>
                <w:szCs w:val="24"/>
              </w:rPr>
            </w:pPr>
          </w:p>
          <w:p w14:paraId="298E537B" w14:textId="77777777" w:rsidR="00C330A0" w:rsidRDefault="00C330A0" w:rsidP="000F5778">
            <w:pPr>
              <w:spacing w:after="120"/>
              <w:rPr>
                <w:rFonts w:asciiTheme="majorHAnsi" w:hAnsiTheme="majorHAnsi" w:cstheme="majorHAnsi"/>
                <w:sz w:val="24"/>
                <w:szCs w:val="24"/>
              </w:rPr>
            </w:pPr>
          </w:p>
          <w:p w14:paraId="3987EC9F" w14:textId="77777777" w:rsidR="00C330A0" w:rsidRPr="00786AF1" w:rsidRDefault="00C330A0" w:rsidP="000F5778">
            <w:pPr>
              <w:spacing w:after="120"/>
              <w:rPr>
                <w:rFonts w:asciiTheme="majorHAnsi" w:hAnsiTheme="majorHAnsi" w:cstheme="majorHAnsi"/>
                <w:sz w:val="24"/>
                <w:szCs w:val="24"/>
              </w:rPr>
            </w:pPr>
          </w:p>
          <w:p w14:paraId="77489DDD" w14:textId="77777777" w:rsidR="009844C1" w:rsidRPr="00786AF1" w:rsidRDefault="009844C1" w:rsidP="000F5778">
            <w:pPr>
              <w:spacing w:after="120"/>
              <w:rPr>
                <w:rFonts w:asciiTheme="majorHAnsi" w:hAnsiTheme="majorHAnsi" w:cstheme="majorHAnsi"/>
                <w:sz w:val="24"/>
                <w:szCs w:val="24"/>
              </w:rPr>
            </w:pPr>
          </w:p>
          <w:p w14:paraId="02A03147" w14:textId="1540F01F" w:rsidR="009844C1" w:rsidRPr="00786AF1" w:rsidRDefault="009844C1" w:rsidP="000F5778">
            <w:pPr>
              <w:spacing w:after="120"/>
              <w:rPr>
                <w:rFonts w:asciiTheme="majorHAnsi" w:hAnsiTheme="majorHAnsi" w:cstheme="majorHAnsi"/>
                <w:sz w:val="24"/>
                <w:szCs w:val="24"/>
              </w:rPr>
            </w:pPr>
          </w:p>
        </w:tc>
        <w:tc>
          <w:tcPr>
            <w:tcW w:w="5129" w:type="dxa"/>
          </w:tcPr>
          <w:p w14:paraId="18DF845A" w14:textId="77777777" w:rsidR="009844C1" w:rsidRPr="00786AF1" w:rsidRDefault="009844C1" w:rsidP="000F5778">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68F1B5A" w14:textId="77777777" w:rsidR="009844C1" w:rsidRPr="00786AF1" w:rsidRDefault="009844C1" w:rsidP="000F5778">
            <w:pPr>
              <w:pStyle w:val="ListParagraph"/>
              <w:numPr>
                <w:ilvl w:val="0"/>
                <w:numId w:val="22"/>
              </w:numPr>
              <w:spacing w:after="120"/>
              <w:rPr>
                <w:rFonts w:asciiTheme="majorHAnsi" w:hAnsiTheme="majorHAnsi" w:cstheme="majorHAnsi"/>
                <w:sz w:val="24"/>
                <w:szCs w:val="24"/>
              </w:rPr>
            </w:pPr>
          </w:p>
        </w:tc>
        <w:tc>
          <w:tcPr>
            <w:tcW w:w="5130" w:type="dxa"/>
          </w:tcPr>
          <w:p w14:paraId="51E536E7" w14:textId="77777777" w:rsidR="009844C1" w:rsidRPr="00786AF1" w:rsidRDefault="009844C1" w:rsidP="000F5778">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B192C21" w14:textId="77777777" w:rsidR="009844C1" w:rsidRPr="00786AF1" w:rsidRDefault="009844C1" w:rsidP="000F5778">
            <w:pPr>
              <w:pStyle w:val="ListParagraph"/>
              <w:numPr>
                <w:ilvl w:val="0"/>
                <w:numId w:val="22"/>
              </w:numPr>
              <w:spacing w:after="120"/>
              <w:rPr>
                <w:rFonts w:asciiTheme="majorHAnsi" w:hAnsiTheme="majorHAnsi" w:cstheme="majorHAnsi"/>
                <w:sz w:val="24"/>
                <w:szCs w:val="24"/>
              </w:rPr>
            </w:pPr>
          </w:p>
        </w:tc>
      </w:tr>
      <w:tr w:rsidR="009844C1" w:rsidRPr="00786AF1" w14:paraId="2A2FF606" w14:textId="77777777" w:rsidTr="009844C1">
        <w:tc>
          <w:tcPr>
            <w:tcW w:w="5129" w:type="dxa"/>
          </w:tcPr>
          <w:p w14:paraId="0CFDFF74" w14:textId="77777777" w:rsidR="009844C1" w:rsidRDefault="009844C1" w:rsidP="000F5778">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64060C68" w14:textId="77777777" w:rsidR="009844C1" w:rsidRDefault="009844C1" w:rsidP="000F5778">
            <w:pPr>
              <w:spacing w:after="120"/>
              <w:rPr>
                <w:rFonts w:asciiTheme="majorHAnsi" w:hAnsiTheme="majorHAnsi" w:cstheme="majorHAnsi"/>
                <w:b w:val="0"/>
                <w:bCs/>
                <w:i/>
                <w:iCs/>
                <w:color w:val="auto"/>
                <w:sz w:val="24"/>
                <w:szCs w:val="24"/>
              </w:rPr>
            </w:pPr>
          </w:p>
          <w:p w14:paraId="24A7953B" w14:textId="77777777" w:rsidR="009844C1" w:rsidRDefault="009844C1" w:rsidP="000F5778">
            <w:pPr>
              <w:spacing w:after="120"/>
              <w:rPr>
                <w:rFonts w:asciiTheme="majorHAnsi" w:hAnsiTheme="majorHAnsi" w:cstheme="majorHAnsi"/>
                <w:b w:val="0"/>
                <w:bCs/>
                <w:i/>
                <w:iCs/>
                <w:color w:val="auto"/>
                <w:sz w:val="24"/>
                <w:szCs w:val="24"/>
              </w:rPr>
            </w:pPr>
          </w:p>
          <w:p w14:paraId="02106B02" w14:textId="77777777" w:rsidR="009844C1" w:rsidRDefault="009844C1" w:rsidP="000F5778">
            <w:pPr>
              <w:spacing w:after="120"/>
              <w:rPr>
                <w:rFonts w:asciiTheme="majorHAnsi" w:hAnsiTheme="majorHAnsi" w:cstheme="majorHAnsi"/>
                <w:b w:val="0"/>
                <w:bCs/>
                <w:i/>
                <w:iCs/>
                <w:color w:val="auto"/>
                <w:sz w:val="24"/>
                <w:szCs w:val="24"/>
              </w:rPr>
            </w:pPr>
          </w:p>
          <w:p w14:paraId="15FE997E" w14:textId="77777777" w:rsidR="00474FC6" w:rsidRDefault="00474FC6" w:rsidP="000F5778">
            <w:pPr>
              <w:spacing w:after="120"/>
              <w:rPr>
                <w:rFonts w:asciiTheme="majorHAnsi" w:hAnsiTheme="majorHAnsi" w:cstheme="majorHAnsi"/>
                <w:b w:val="0"/>
                <w:bCs/>
                <w:i/>
                <w:iCs/>
                <w:color w:val="auto"/>
                <w:sz w:val="24"/>
                <w:szCs w:val="24"/>
              </w:rPr>
            </w:pPr>
          </w:p>
          <w:p w14:paraId="7179AB00" w14:textId="77777777" w:rsidR="00C330A0" w:rsidRDefault="00C330A0" w:rsidP="000F5778">
            <w:pPr>
              <w:spacing w:after="120"/>
              <w:rPr>
                <w:rFonts w:asciiTheme="majorHAnsi" w:hAnsiTheme="majorHAnsi" w:cstheme="majorHAnsi"/>
                <w:b w:val="0"/>
                <w:bCs/>
                <w:i/>
                <w:iCs/>
                <w:color w:val="auto"/>
                <w:sz w:val="24"/>
                <w:szCs w:val="24"/>
              </w:rPr>
            </w:pPr>
          </w:p>
          <w:p w14:paraId="4DD57427" w14:textId="5716E6F8" w:rsidR="00C330A0" w:rsidRPr="00786AF1" w:rsidRDefault="00C330A0" w:rsidP="000F5778">
            <w:pPr>
              <w:spacing w:after="120"/>
              <w:rPr>
                <w:rFonts w:asciiTheme="majorHAnsi" w:hAnsiTheme="majorHAnsi" w:cstheme="majorHAnsi"/>
                <w:b w:val="0"/>
                <w:bCs/>
                <w:i/>
                <w:iCs/>
                <w:color w:val="auto"/>
                <w:sz w:val="24"/>
                <w:szCs w:val="24"/>
              </w:rPr>
            </w:pPr>
          </w:p>
        </w:tc>
        <w:tc>
          <w:tcPr>
            <w:tcW w:w="5129" w:type="dxa"/>
          </w:tcPr>
          <w:p w14:paraId="4C14C9CE" w14:textId="77777777" w:rsidR="009844C1" w:rsidRDefault="009844C1" w:rsidP="000F5778">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0D5D230" w14:textId="77777777" w:rsidR="009844C1" w:rsidRPr="00786AF1" w:rsidRDefault="009844C1" w:rsidP="000F5778">
            <w:pPr>
              <w:spacing w:after="120"/>
              <w:rPr>
                <w:rFonts w:asciiTheme="majorHAnsi" w:hAnsiTheme="majorHAnsi" w:cstheme="majorHAnsi"/>
                <w:b w:val="0"/>
                <w:bCs/>
                <w:i/>
                <w:iCs/>
                <w:color w:val="auto"/>
                <w:sz w:val="24"/>
                <w:szCs w:val="24"/>
              </w:rPr>
            </w:pPr>
          </w:p>
        </w:tc>
        <w:tc>
          <w:tcPr>
            <w:tcW w:w="5130" w:type="dxa"/>
          </w:tcPr>
          <w:p w14:paraId="548EC7B7" w14:textId="77777777" w:rsidR="009844C1" w:rsidRDefault="009844C1" w:rsidP="000F5778">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7A69025" w14:textId="77777777" w:rsidR="009844C1" w:rsidRDefault="009844C1" w:rsidP="000F5778">
            <w:pPr>
              <w:spacing w:after="120"/>
              <w:rPr>
                <w:rFonts w:asciiTheme="majorHAnsi" w:hAnsiTheme="majorHAnsi" w:cstheme="majorHAnsi"/>
                <w:b w:val="0"/>
                <w:bCs/>
                <w:i/>
                <w:iCs/>
                <w:color w:val="auto"/>
                <w:sz w:val="24"/>
                <w:szCs w:val="24"/>
              </w:rPr>
            </w:pPr>
          </w:p>
          <w:p w14:paraId="3506A666" w14:textId="77777777" w:rsidR="009844C1" w:rsidRDefault="009844C1" w:rsidP="000F5778">
            <w:pPr>
              <w:spacing w:after="120"/>
              <w:rPr>
                <w:rFonts w:asciiTheme="majorHAnsi" w:hAnsiTheme="majorHAnsi" w:cstheme="majorHAnsi"/>
                <w:b w:val="0"/>
                <w:bCs/>
                <w:i/>
                <w:iCs/>
                <w:color w:val="auto"/>
                <w:sz w:val="24"/>
                <w:szCs w:val="24"/>
              </w:rPr>
            </w:pPr>
          </w:p>
          <w:p w14:paraId="05DDD701" w14:textId="77777777" w:rsidR="009844C1" w:rsidRDefault="009844C1" w:rsidP="000F5778">
            <w:pPr>
              <w:spacing w:after="120"/>
              <w:rPr>
                <w:rFonts w:asciiTheme="majorHAnsi" w:hAnsiTheme="majorHAnsi" w:cstheme="majorHAnsi"/>
                <w:b w:val="0"/>
                <w:bCs/>
                <w:i/>
                <w:iCs/>
                <w:color w:val="auto"/>
                <w:sz w:val="24"/>
                <w:szCs w:val="24"/>
              </w:rPr>
            </w:pPr>
          </w:p>
          <w:p w14:paraId="75ED42FE" w14:textId="77777777" w:rsidR="009844C1" w:rsidRPr="00786AF1" w:rsidRDefault="009844C1" w:rsidP="000F5778">
            <w:pPr>
              <w:spacing w:after="120"/>
              <w:rPr>
                <w:rFonts w:asciiTheme="majorHAnsi" w:hAnsiTheme="majorHAnsi" w:cstheme="majorHAnsi"/>
                <w:b w:val="0"/>
                <w:bCs/>
                <w:i/>
                <w:iCs/>
                <w:color w:val="auto"/>
                <w:sz w:val="24"/>
                <w:szCs w:val="24"/>
              </w:rPr>
            </w:pPr>
          </w:p>
        </w:tc>
      </w:tr>
    </w:tbl>
    <w:p w14:paraId="11039366" w14:textId="77777777" w:rsidR="00C330A0" w:rsidRDefault="00C330A0"/>
    <w:p w14:paraId="4B2B25FF" w14:textId="77777777" w:rsidR="00C330A0" w:rsidRDefault="00C330A0"/>
    <w:p w14:paraId="0B56D5D5" w14:textId="77777777" w:rsidR="00C330A0" w:rsidRDefault="00C330A0"/>
    <w:p w14:paraId="0764E4D0" w14:textId="77777777" w:rsidR="00C330A0" w:rsidRDefault="00C330A0"/>
    <w:tbl>
      <w:tblPr>
        <w:tblStyle w:val="TableGrid"/>
        <w:tblpPr w:leftFromText="180" w:rightFromText="180" w:vertAnchor="text" w:horzAnchor="page" w:tblpX="692" w:tblpY="121"/>
        <w:tblW w:w="0" w:type="auto"/>
        <w:tblLook w:val="04A0" w:firstRow="1" w:lastRow="0" w:firstColumn="1" w:lastColumn="0" w:noHBand="0" w:noVBand="1"/>
      </w:tblPr>
      <w:tblGrid>
        <w:gridCol w:w="5129"/>
        <w:gridCol w:w="5129"/>
        <w:gridCol w:w="5130"/>
      </w:tblGrid>
      <w:tr w:rsidR="00C330A0" w:rsidRPr="00786AF1" w14:paraId="5445DA32" w14:textId="77777777" w:rsidTr="00C330A0">
        <w:tc>
          <w:tcPr>
            <w:tcW w:w="5129" w:type="dxa"/>
            <w:shd w:val="clear" w:color="auto" w:fill="D2F1EF" w:themeFill="accent6" w:themeFillTint="33"/>
          </w:tcPr>
          <w:p w14:paraId="47BBEE69" w14:textId="501CA3F9" w:rsidR="00C330A0" w:rsidRPr="00C330A0" w:rsidRDefault="00C330A0" w:rsidP="00C330A0">
            <w:pPr>
              <w:spacing w:after="120"/>
              <w:ind w:left="-36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lastRenderedPageBreak/>
              <w:t>Working Towards</w:t>
            </w:r>
          </w:p>
        </w:tc>
        <w:tc>
          <w:tcPr>
            <w:tcW w:w="5129" w:type="dxa"/>
            <w:shd w:val="clear" w:color="auto" w:fill="D2F1EF" w:themeFill="accent6" w:themeFillTint="33"/>
          </w:tcPr>
          <w:p w14:paraId="0FB60372" w14:textId="75CB644A" w:rsidR="00C330A0" w:rsidRPr="00C330A0" w:rsidRDefault="00C330A0" w:rsidP="00C330A0">
            <w:pPr>
              <w:spacing w:after="120"/>
              <w:ind w:left="-36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t>Level 1</w:t>
            </w:r>
          </w:p>
        </w:tc>
        <w:tc>
          <w:tcPr>
            <w:tcW w:w="5130" w:type="dxa"/>
            <w:shd w:val="clear" w:color="auto" w:fill="D2F1EF" w:themeFill="accent6" w:themeFillTint="33"/>
          </w:tcPr>
          <w:p w14:paraId="54AEE2F6" w14:textId="16D36D1C" w:rsidR="00C330A0" w:rsidRPr="00C330A0" w:rsidRDefault="00C330A0" w:rsidP="00C330A0">
            <w:pPr>
              <w:spacing w:after="120"/>
              <w:ind w:left="-36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t>Level 2</w:t>
            </w:r>
          </w:p>
        </w:tc>
      </w:tr>
      <w:tr w:rsidR="00C330A0" w:rsidRPr="00786AF1" w14:paraId="3E34FCCD" w14:textId="77777777" w:rsidTr="009844C1">
        <w:tc>
          <w:tcPr>
            <w:tcW w:w="5129" w:type="dxa"/>
          </w:tcPr>
          <w:p w14:paraId="379A128D" w14:textId="4FFAA666" w:rsidR="00C330A0" w:rsidRPr="00786AF1" w:rsidRDefault="00C330A0" w:rsidP="00C330A0">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Parents/carers are aware of and understand the possible need to use physical intervention to keep their child and others safe in school. </w:t>
            </w:r>
          </w:p>
        </w:tc>
        <w:tc>
          <w:tcPr>
            <w:tcW w:w="5129" w:type="dxa"/>
          </w:tcPr>
          <w:p w14:paraId="2CC68FC7" w14:textId="66C12B78" w:rsidR="00C330A0" w:rsidRPr="00786AF1" w:rsidRDefault="00C330A0" w:rsidP="00C330A0">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School and parents have been involved in writing a plan for physical intervention and know the graduated steps that will be taken for their child. </w:t>
            </w:r>
            <w:r>
              <w:rPr>
                <w:rFonts w:asciiTheme="majorHAnsi" w:hAnsiTheme="majorHAnsi" w:cstheme="majorHAnsi"/>
                <w:sz w:val="24"/>
                <w:szCs w:val="24"/>
              </w:rPr>
              <w:t>CYP</w:t>
            </w:r>
            <w:r w:rsidRPr="00786AF1">
              <w:rPr>
                <w:rFonts w:asciiTheme="majorHAnsi" w:hAnsiTheme="majorHAnsi" w:cstheme="majorHAnsi"/>
                <w:sz w:val="24"/>
                <w:szCs w:val="24"/>
              </w:rPr>
              <w:t xml:space="preserve"> are also aware of the content of their plan. </w:t>
            </w:r>
          </w:p>
        </w:tc>
        <w:tc>
          <w:tcPr>
            <w:tcW w:w="5130" w:type="dxa"/>
          </w:tcPr>
          <w:p w14:paraId="588695FD" w14:textId="1EED24C0" w:rsidR="00C330A0" w:rsidRPr="00786AF1" w:rsidRDefault="00C330A0" w:rsidP="00C330A0">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School, parents/carers and the </w:t>
            </w:r>
            <w:r>
              <w:rPr>
                <w:rFonts w:asciiTheme="majorHAnsi" w:hAnsiTheme="majorHAnsi" w:cstheme="majorHAnsi"/>
                <w:sz w:val="24"/>
                <w:szCs w:val="24"/>
              </w:rPr>
              <w:t>CYP</w:t>
            </w:r>
            <w:r w:rsidRPr="00786AF1">
              <w:rPr>
                <w:rFonts w:asciiTheme="majorHAnsi" w:hAnsiTheme="majorHAnsi" w:cstheme="majorHAnsi"/>
                <w:sz w:val="24"/>
                <w:szCs w:val="24"/>
              </w:rPr>
              <w:t xml:space="preserve"> collaboratively create a physical intervention plan which shows the graduated steps that will be taken. This plan is used consistently in practice and regularly reviewed with the parent/carer and </w:t>
            </w:r>
            <w:r>
              <w:rPr>
                <w:rFonts w:asciiTheme="majorHAnsi" w:hAnsiTheme="majorHAnsi" w:cstheme="majorHAnsi"/>
                <w:sz w:val="24"/>
                <w:szCs w:val="24"/>
              </w:rPr>
              <w:t>CYP</w:t>
            </w:r>
            <w:r w:rsidRPr="00786AF1">
              <w:rPr>
                <w:rFonts w:asciiTheme="majorHAnsi" w:hAnsiTheme="majorHAnsi" w:cstheme="majorHAnsi"/>
                <w:sz w:val="24"/>
                <w:szCs w:val="24"/>
              </w:rPr>
              <w:t xml:space="preserve">. </w:t>
            </w:r>
          </w:p>
        </w:tc>
      </w:tr>
      <w:tr w:rsidR="00C330A0" w:rsidRPr="00786AF1" w14:paraId="00BD4EC6" w14:textId="77777777" w:rsidTr="009844C1">
        <w:tc>
          <w:tcPr>
            <w:tcW w:w="5129" w:type="dxa"/>
          </w:tcPr>
          <w:p w14:paraId="392F7E4D" w14:textId="77777777" w:rsidR="00C330A0"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93DCB6C" w14:textId="77777777" w:rsidR="00C330A0" w:rsidRDefault="00C330A0" w:rsidP="00C330A0">
            <w:pPr>
              <w:spacing w:after="120"/>
              <w:rPr>
                <w:rFonts w:asciiTheme="majorHAnsi" w:hAnsiTheme="majorHAnsi" w:cstheme="majorHAnsi"/>
                <w:b w:val="0"/>
                <w:bCs/>
                <w:i/>
                <w:iCs/>
                <w:color w:val="auto"/>
                <w:sz w:val="24"/>
                <w:szCs w:val="24"/>
              </w:rPr>
            </w:pPr>
          </w:p>
          <w:p w14:paraId="6286C51B" w14:textId="77777777" w:rsidR="00C330A0" w:rsidRDefault="00C330A0" w:rsidP="00C330A0">
            <w:pPr>
              <w:spacing w:after="120"/>
              <w:rPr>
                <w:rFonts w:asciiTheme="majorHAnsi" w:hAnsiTheme="majorHAnsi" w:cstheme="majorHAnsi"/>
                <w:b w:val="0"/>
                <w:bCs/>
                <w:i/>
                <w:iCs/>
                <w:color w:val="auto"/>
                <w:sz w:val="24"/>
                <w:szCs w:val="24"/>
              </w:rPr>
            </w:pPr>
          </w:p>
          <w:p w14:paraId="4C1D86B9" w14:textId="77777777" w:rsidR="00C330A0" w:rsidRDefault="00C330A0" w:rsidP="00C330A0">
            <w:pPr>
              <w:spacing w:after="120"/>
              <w:rPr>
                <w:rFonts w:asciiTheme="majorHAnsi" w:hAnsiTheme="majorHAnsi" w:cstheme="majorHAnsi"/>
                <w:b w:val="0"/>
                <w:bCs/>
                <w:i/>
                <w:iCs/>
                <w:color w:val="auto"/>
                <w:sz w:val="24"/>
                <w:szCs w:val="24"/>
              </w:rPr>
            </w:pPr>
          </w:p>
          <w:p w14:paraId="11622E24" w14:textId="77777777" w:rsidR="00C330A0" w:rsidRDefault="00C330A0" w:rsidP="00C330A0">
            <w:pPr>
              <w:spacing w:after="120"/>
              <w:rPr>
                <w:rFonts w:asciiTheme="majorHAnsi" w:hAnsiTheme="majorHAnsi" w:cstheme="majorHAnsi"/>
                <w:b w:val="0"/>
                <w:bCs/>
                <w:i/>
                <w:iCs/>
                <w:color w:val="auto"/>
                <w:sz w:val="24"/>
                <w:szCs w:val="24"/>
              </w:rPr>
            </w:pPr>
          </w:p>
          <w:p w14:paraId="7C0E9E42" w14:textId="22B19307" w:rsidR="00C330A0" w:rsidRPr="004829A8" w:rsidRDefault="00C330A0" w:rsidP="00C330A0">
            <w:pPr>
              <w:spacing w:after="120"/>
              <w:rPr>
                <w:rFonts w:asciiTheme="majorHAnsi" w:hAnsiTheme="majorHAnsi" w:cstheme="majorHAnsi"/>
                <w:b w:val="0"/>
                <w:bCs/>
                <w:i/>
                <w:iCs/>
                <w:color w:val="auto"/>
                <w:sz w:val="24"/>
                <w:szCs w:val="24"/>
              </w:rPr>
            </w:pPr>
          </w:p>
        </w:tc>
        <w:tc>
          <w:tcPr>
            <w:tcW w:w="5129" w:type="dxa"/>
          </w:tcPr>
          <w:p w14:paraId="373497DE"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57DA3439" w14:textId="77777777" w:rsidR="00C330A0" w:rsidRPr="00786AF1" w:rsidRDefault="00C330A0" w:rsidP="00C330A0">
            <w:pPr>
              <w:pStyle w:val="ListParagraph"/>
              <w:numPr>
                <w:ilvl w:val="0"/>
                <w:numId w:val="22"/>
              </w:numPr>
              <w:spacing w:after="120"/>
              <w:rPr>
                <w:rFonts w:asciiTheme="majorHAnsi" w:hAnsiTheme="majorHAnsi" w:cstheme="majorHAnsi"/>
                <w:sz w:val="24"/>
                <w:szCs w:val="24"/>
              </w:rPr>
            </w:pPr>
          </w:p>
        </w:tc>
        <w:tc>
          <w:tcPr>
            <w:tcW w:w="5130" w:type="dxa"/>
          </w:tcPr>
          <w:p w14:paraId="77B2ED6C"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9125E6C" w14:textId="77777777" w:rsidR="00C330A0" w:rsidRPr="00786AF1" w:rsidRDefault="00C330A0" w:rsidP="00C330A0">
            <w:pPr>
              <w:pStyle w:val="ListParagraph"/>
              <w:numPr>
                <w:ilvl w:val="0"/>
                <w:numId w:val="22"/>
              </w:numPr>
              <w:spacing w:after="120"/>
              <w:rPr>
                <w:rFonts w:asciiTheme="majorHAnsi" w:hAnsiTheme="majorHAnsi" w:cstheme="majorHAnsi"/>
                <w:sz w:val="24"/>
                <w:szCs w:val="24"/>
              </w:rPr>
            </w:pPr>
          </w:p>
        </w:tc>
      </w:tr>
      <w:tr w:rsidR="00C330A0" w:rsidRPr="00786AF1" w14:paraId="6AABB1DA" w14:textId="77777777" w:rsidTr="009844C1">
        <w:tc>
          <w:tcPr>
            <w:tcW w:w="5129" w:type="dxa"/>
          </w:tcPr>
          <w:p w14:paraId="14902C6A"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FF918D6" w14:textId="77777777" w:rsidR="00C330A0" w:rsidRDefault="00C330A0" w:rsidP="00C330A0">
            <w:pPr>
              <w:spacing w:after="120"/>
              <w:rPr>
                <w:rFonts w:asciiTheme="majorHAnsi" w:hAnsiTheme="majorHAnsi" w:cstheme="majorHAnsi"/>
                <w:b w:val="0"/>
                <w:bCs/>
                <w:i/>
                <w:iCs/>
                <w:color w:val="auto"/>
                <w:sz w:val="24"/>
                <w:szCs w:val="24"/>
              </w:rPr>
            </w:pPr>
          </w:p>
          <w:p w14:paraId="0C6EF627" w14:textId="77777777" w:rsidR="00C330A0" w:rsidRDefault="00C330A0" w:rsidP="00C330A0">
            <w:pPr>
              <w:spacing w:after="120"/>
              <w:rPr>
                <w:rFonts w:asciiTheme="majorHAnsi" w:hAnsiTheme="majorHAnsi" w:cstheme="majorHAnsi"/>
                <w:b w:val="0"/>
                <w:bCs/>
                <w:i/>
                <w:iCs/>
                <w:color w:val="auto"/>
                <w:sz w:val="24"/>
                <w:szCs w:val="24"/>
              </w:rPr>
            </w:pPr>
          </w:p>
          <w:p w14:paraId="061F2D87" w14:textId="77777777" w:rsidR="00C330A0" w:rsidRDefault="00C330A0" w:rsidP="00C330A0">
            <w:pPr>
              <w:spacing w:after="120"/>
              <w:rPr>
                <w:rFonts w:asciiTheme="majorHAnsi" w:hAnsiTheme="majorHAnsi" w:cstheme="majorHAnsi"/>
                <w:b w:val="0"/>
                <w:bCs/>
                <w:i/>
                <w:iCs/>
                <w:color w:val="auto"/>
                <w:sz w:val="24"/>
                <w:szCs w:val="24"/>
              </w:rPr>
            </w:pPr>
          </w:p>
          <w:p w14:paraId="412113D7" w14:textId="77777777" w:rsidR="00C330A0" w:rsidRDefault="00C330A0" w:rsidP="00C330A0">
            <w:pPr>
              <w:spacing w:after="120"/>
              <w:rPr>
                <w:rFonts w:asciiTheme="majorHAnsi" w:hAnsiTheme="majorHAnsi" w:cstheme="majorHAnsi"/>
                <w:b w:val="0"/>
                <w:bCs/>
                <w:i/>
                <w:iCs/>
                <w:color w:val="auto"/>
                <w:sz w:val="24"/>
                <w:szCs w:val="24"/>
              </w:rPr>
            </w:pPr>
          </w:p>
          <w:p w14:paraId="3B9DB2D7" w14:textId="323A94E5" w:rsidR="00C330A0" w:rsidRPr="00786AF1" w:rsidRDefault="00C330A0" w:rsidP="00C330A0">
            <w:pPr>
              <w:spacing w:after="120"/>
              <w:rPr>
                <w:rFonts w:asciiTheme="majorHAnsi" w:hAnsiTheme="majorHAnsi" w:cstheme="majorHAnsi"/>
                <w:b w:val="0"/>
                <w:bCs/>
                <w:i/>
                <w:iCs/>
                <w:color w:val="auto"/>
                <w:sz w:val="24"/>
                <w:szCs w:val="24"/>
              </w:rPr>
            </w:pPr>
          </w:p>
        </w:tc>
        <w:tc>
          <w:tcPr>
            <w:tcW w:w="5129" w:type="dxa"/>
          </w:tcPr>
          <w:p w14:paraId="2BF5D436"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BE2A34B" w14:textId="77777777" w:rsidR="00C330A0" w:rsidRPr="00786AF1" w:rsidRDefault="00C330A0" w:rsidP="00C330A0">
            <w:pPr>
              <w:spacing w:after="120"/>
              <w:rPr>
                <w:rFonts w:asciiTheme="majorHAnsi" w:hAnsiTheme="majorHAnsi" w:cstheme="majorHAnsi"/>
                <w:b w:val="0"/>
                <w:bCs/>
                <w:i/>
                <w:iCs/>
                <w:color w:val="auto"/>
                <w:sz w:val="24"/>
                <w:szCs w:val="24"/>
              </w:rPr>
            </w:pPr>
          </w:p>
        </w:tc>
        <w:tc>
          <w:tcPr>
            <w:tcW w:w="5130" w:type="dxa"/>
          </w:tcPr>
          <w:p w14:paraId="10DAE14E"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09F4F23" w14:textId="77777777" w:rsidR="00C330A0" w:rsidRPr="00786AF1" w:rsidRDefault="00C330A0" w:rsidP="00C330A0">
            <w:pPr>
              <w:spacing w:after="120"/>
              <w:rPr>
                <w:rFonts w:asciiTheme="majorHAnsi" w:hAnsiTheme="majorHAnsi" w:cstheme="majorHAnsi"/>
                <w:b w:val="0"/>
                <w:bCs/>
                <w:i/>
                <w:iCs/>
                <w:color w:val="auto"/>
                <w:sz w:val="24"/>
                <w:szCs w:val="24"/>
              </w:rPr>
            </w:pPr>
          </w:p>
        </w:tc>
      </w:tr>
    </w:tbl>
    <w:p w14:paraId="394D8B25" w14:textId="77777777" w:rsidR="00C330A0" w:rsidRDefault="00C330A0"/>
    <w:p w14:paraId="1BAD6DB4" w14:textId="77777777" w:rsidR="00C330A0" w:rsidRDefault="00C330A0"/>
    <w:p w14:paraId="78637209" w14:textId="77777777" w:rsidR="00C330A0" w:rsidRDefault="00C330A0"/>
    <w:p w14:paraId="0E3D1C8E" w14:textId="77777777" w:rsidR="00C330A0" w:rsidRDefault="00C330A0"/>
    <w:p w14:paraId="3147C2E0" w14:textId="77777777" w:rsidR="00C330A0" w:rsidRDefault="00C330A0"/>
    <w:tbl>
      <w:tblPr>
        <w:tblStyle w:val="TableGrid"/>
        <w:tblpPr w:leftFromText="180" w:rightFromText="180" w:vertAnchor="text" w:horzAnchor="page" w:tblpX="692" w:tblpY="121"/>
        <w:tblW w:w="0" w:type="auto"/>
        <w:tblLook w:val="04A0" w:firstRow="1" w:lastRow="0" w:firstColumn="1" w:lastColumn="0" w:noHBand="0" w:noVBand="1"/>
      </w:tblPr>
      <w:tblGrid>
        <w:gridCol w:w="5129"/>
        <w:gridCol w:w="5129"/>
        <w:gridCol w:w="5130"/>
      </w:tblGrid>
      <w:tr w:rsidR="00C330A0" w:rsidRPr="00786AF1" w14:paraId="013B44E9" w14:textId="77777777" w:rsidTr="00C330A0">
        <w:tc>
          <w:tcPr>
            <w:tcW w:w="5129" w:type="dxa"/>
            <w:shd w:val="clear" w:color="auto" w:fill="D2F1EF" w:themeFill="accent6" w:themeFillTint="33"/>
          </w:tcPr>
          <w:p w14:paraId="7ED0EF96" w14:textId="7E140A46" w:rsidR="00C330A0" w:rsidRPr="00C330A0" w:rsidRDefault="00C330A0" w:rsidP="00C330A0">
            <w:pPr>
              <w:spacing w:after="120"/>
              <w:ind w:left="-36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lastRenderedPageBreak/>
              <w:t>Working Towards</w:t>
            </w:r>
          </w:p>
        </w:tc>
        <w:tc>
          <w:tcPr>
            <w:tcW w:w="5129" w:type="dxa"/>
            <w:shd w:val="clear" w:color="auto" w:fill="D2F1EF" w:themeFill="accent6" w:themeFillTint="33"/>
          </w:tcPr>
          <w:p w14:paraId="30844740" w14:textId="61DB203B" w:rsidR="00C330A0" w:rsidRPr="00C330A0" w:rsidRDefault="00C330A0" w:rsidP="00C330A0">
            <w:pPr>
              <w:spacing w:after="120"/>
              <w:ind w:left="-36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t>Level 1</w:t>
            </w:r>
          </w:p>
        </w:tc>
        <w:tc>
          <w:tcPr>
            <w:tcW w:w="5130" w:type="dxa"/>
            <w:shd w:val="clear" w:color="auto" w:fill="D2F1EF" w:themeFill="accent6" w:themeFillTint="33"/>
          </w:tcPr>
          <w:p w14:paraId="5DAE4288" w14:textId="2E705A91" w:rsidR="00C330A0" w:rsidRPr="00C330A0" w:rsidRDefault="00C330A0" w:rsidP="00C330A0">
            <w:pPr>
              <w:spacing w:after="120"/>
              <w:ind w:left="-360"/>
              <w:jc w:val="center"/>
              <w:rPr>
                <w:rFonts w:asciiTheme="majorHAnsi" w:eastAsiaTheme="minorHAnsi" w:hAnsiTheme="majorHAnsi" w:cstheme="majorHAnsi"/>
                <w:b w:val="0"/>
                <w:bCs/>
                <w:i/>
                <w:iCs/>
                <w:color w:val="auto"/>
                <w:sz w:val="24"/>
                <w:szCs w:val="24"/>
                <w:lang w:val="en-GB"/>
              </w:rPr>
            </w:pPr>
            <w:r w:rsidRPr="00C330A0">
              <w:rPr>
                <w:rFonts w:asciiTheme="majorHAnsi" w:eastAsiaTheme="minorHAnsi" w:hAnsiTheme="majorHAnsi" w:cstheme="majorHAnsi"/>
                <w:b w:val="0"/>
                <w:bCs/>
                <w:i/>
                <w:iCs/>
                <w:color w:val="auto"/>
                <w:sz w:val="24"/>
                <w:szCs w:val="24"/>
                <w:lang w:val="en-GB"/>
              </w:rPr>
              <w:t>Level 2</w:t>
            </w:r>
          </w:p>
        </w:tc>
      </w:tr>
      <w:tr w:rsidR="00C330A0" w:rsidRPr="00786AF1" w14:paraId="4A19E429" w14:textId="77777777" w:rsidTr="009844C1">
        <w:tc>
          <w:tcPr>
            <w:tcW w:w="5129" w:type="dxa"/>
          </w:tcPr>
          <w:p w14:paraId="657A822B" w14:textId="2196B306" w:rsidR="00C330A0" w:rsidRPr="00786AF1" w:rsidRDefault="00C330A0" w:rsidP="00C330A0">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A Positive Behaviour Policy which takes account of SEND needs is in place which details clear techniques for supporting all </w:t>
            </w:r>
            <w:r>
              <w:rPr>
                <w:rFonts w:asciiTheme="majorHAnsi" w:hAnsiTheme="majorHAnsi" w:cstheme="majorHAnsi"/>
                <w:sz w:val="24"/>
                <w:szCs w:val="24"/>
              </w:rPr>
              <w:t>CYP</w:t>
            </w:r>
            <w:r w:rsidRPr="00786AF1">
              <w:rPr>
                <w:rFonts w:asciiTheme="majorHAnsi" w:hAnsiTheme="majorHAnsi" w:cstheme="majorHAnsi"/>
                <w:sz w:val="24"/>
                <w:szCs w:val="24"/>
              </w:rPr>
              <w:t>. Relevant policies are clearly in place and accessible on the school website for all, including Inclusion Policy, Anti-bullying Policy, Behaviour/relational Policy.</w:t>
            </w:r>
          </w:p>
        </w:tc>
        <w:tc>
          <w:tcPr>
            <w:tcW w:w="5129" w:type="dxa"/>
          </w:tcPr>
          <w:p w14:paraId="16B5FA71" w14:textId="1FE7B956" w:rsidR="00C330A0" w:rsidRPr="00786AF1" w:rsidRDefault="00C330A0" w:rsidP="00C330A0">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School takes a relational approach to understanding and managing behaviour, which includes an emphasis on supporting emotional wellbeing and developing effective relationships. This is reflected in their Behaviour Policy, and all staff act accordingly. </w:t>
            </w:r>
          </w:p>
          <w:p w14:paraId="27E09BA4" w14:textId="77777777" w:rsidR="00C330A0" w:rsidRPr="00786AF1" w:rsidRDefault="00C330A0" w:rsidP="00C330A0">
            <w:pPr>
              <w:pStyle w:val="ListParagraph"/>
              <w:numPr>
                <w:ilvl w:val="0"/>
                <w:numId w:val="22"/>
              </w:numPr>
              <w:spacing w:after="120"/>
              <w:rPr>
                <w:rFonts w:asciiTheme="majorHAnsi" w:hAnsiTheme="majorHAnsi" w:cstheme="majorHAnsi"/>
                <w:sz w:val="24"/>
                <w:szCs w:val="24"/>
              </w:rPr>
            </w:pPr>
          </w:p>
        </w:tc>
        <w:tc>
          <w:tcPr>
            <w:tcW w:w="5130" w:type="dxa"/>
          </w:tcPr>
          <w:p w14:paraId="6EBFAB42" w14:textId="5968B939" w:rsidR="00C330A0" w:rsidRPr="00786AF1" w:rsidRDefault="00C330A0" w:rsidP="00C330A0">
            <w:pPr>
              <w:pStyle w:val="ListParagraph"/>
              <w:numPr>
                <w:ilvl w:val="0"/>
                <w:numId w:val="22"/>
              </w:numPr>
              <w:spacing w:after="120"/>
              <w:rPr>
                <w:rFonts w:asciiTheme="majorHAnsi" w:hAnsiTheme="majorHAnsi" w:cstheme="majorHAnsi"/>
                <w:sz w:val="24"/>
                <w:szCs w:val="24"/>
              </w:rPr>
            </w:pPr>
            <w:r w:rsidRPr="00786AF1">
              <w:rPr>
                <w:rFonts w:asciiTheme="majorHAnsi" w:hAnsiTheme="majorHAnsi" w:cstheme="majorHAnsi"/>
                <w:sz w:val="24"/>
                <w:szCs w:val="24"/>
              </w:rPr>
              <w:t xml:space="preserve">Policies are regularly reviewed and adapted based on consultation with parents/carers and </w:t>
            </w:r>
            <w:r>
              <w:rPr>
                <w:rFonts w:asciiTheme="majorHAnsi" w:hAnsiTheme="majorHAnsi" w:cstheme="majorHAnsi"/>
                <w:sz w:val="24"/>
                <w:szCs w:val="24"/>
              </w:rPr>
              <w:t>CYP</w:t>
            </w:r>
            <w:r w:rsidRPr="00786AF1">
              <w:rPr>
                <w:rFonts w:asciiTheme="majorHAnsi" w:hAnsiTheme="majorHAnsi" w:cstheme="majorHAnsi"/>
                <w:sz w:val="24"/>
                <w:szCs w:val="24"/>
              </w:rPr>
              <w:t xml:space="preserve">. </w:t>
            </w:r>
          </w:p>
        </w:tc>
      </w:tr>
      <w:tr w:rsidR="00C330A0" w:rsidRPr="00786AF1" w14:paraId="3A090DCD" w14:textId="77777777" w:rsidTr="009844C1">
        <w:tc>
          <w:tcPr>
            <w:tcW w:w="5129" w:type="dxa"/>
          </w:tcPr>
          <w:p w14:paraId="446E8E4E" w14:textId="77777777" w:rsidR="00C330A0"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2961619" w14:textId="77777777" w:rsidR="00C330A0" w:rsidRDefault="00C330A0" w:rsidP="00C330A0">
            <w:pPr>
              <w:spacing w:after="120"/>
              <w:rPr>
                <w:rFonts w:asciiTheme="majorHAnsi" w:hAnsiTheme="majorHAnsi" w:cstheme="majorHAnsi"/>
                <w:b w:val="0"/>
                <w:bCs/>
                <w:i/>
                <w:iCs/>
                <w:color w:val="auto"/>
                <w:sz w:val="24"/>
                <w:szCs w:val="24"/>
              </w:rPr>
            </w:pPr>
          </w:p>
          <w:p w14:paraId="07134AF4" w14:textId="77777777" w:rsidR="00C330A0" w:rsidRDefault="00C330A0" w:rsidP="00C330A0">
            <w:pPr>
              <w:spacing w:after="120"/>
              <w:rPr>
                <w:rFonts w:asciiTheme="majorHAnsi" w:hAnsiTheme="majorHAnsi" w:cstheme="majorHAnsi"/>
                <w:b w:val="0"/>
                <w:bCs/>
                <w:i/>
                <w:iCs/>
                <w:color w:val="auto"/>
                <w:sz w:val="24"/>
                <w:szCs w:val="24"/>
              </w:rPr>
            </w:pPr>
          </w:p>
          <w:p w14:paraId="4D888210" w14:textId="77777777" w:rsidR="00C330A0" w:rsidRDefault="00C330A0" w:rsidP="00C330A0">
            <w:pPr>
              <w:spacing w:after="120"/>
              <w:rPr>
                <w:rFonts w:asciiTheme="majorHAnsi" w:hAnsiTheme="majorHAnsi" w:cstheme="majorHAnsi"/>
                <w:b w:val="0"/>
                <w:bCs/>
                <w:i/>
                <w:iCs/>
                <w:color w:val="auto"/>
                <w:sz w:val="24"/>
                <w:szCs w:val="24"/>
              </w:rPr>
            </w:pPr>
          </w:p>
          <w:p w14:paraId="588DF4B6" w14:textId="77777777" w:rsidR="00C330A0" w:rsidRDefault="00C330A0" w:rsidP="00C330A0">
            <w:pPr>
              <w:spacing w:after="120"/>
              <w:rPr>
                <w:rFonts w:asciiTheme="majorHAnsi" w:hAnsiTheme="majorHAnsi" w:cstheme="majorHAnsi"/>
                <w:b w:val="0"/>
                <w:bCs/>
                <w:i/>
                <w:iCs/>
                <w:color w:val="auto"/>
                <w:sz w:val="24"/>
                <w:szCs w:val="24"/>
              </w:rPr>
            </w:pPr>
          </w:p>
          <w:p w14:paraId="6467658E" w14:textId="1F87F3F5" w:rsidR="00C330A0" w:rsidRPr="00175D21" w:rsidRDefault="00C330A0" w:rsidP="00C330A0">
            <w:pPr>
              <w:spacing w:after="120"/>
              <w:rPr>
                <w:rFonts w:asciiTheme="majorHAnsi" w:hAnsiTheme="majorHAnsi" w:cstheme="majorHAnsi"/>
                <w:b w:val="0"/>
                <w:bCs/>
                <w:i/>
                <w:iCs/>
                <w:color w:val="auto"/>
                <w:sz w:val="24"/>
                <w:szCs w:val="24"/>
              </w:rPr>
            </w:pPr>
          </w:p>
        </w:tc>
        <w:tc>
          <w:tcPr>
            <w:tcW w:w="5129" w:type="dxa"/>
          </w:tcPr>
          <w:p w14:paraId="2E8620B3"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5D18F23" w14:textId="77777777" w:rsidR="00C330A0" w:rsidRPr="00786AF1" w:rsidRDefault="00C330A0" w:rsidP="00C330A0">
            <w:pPr>
              <w:spacing w:after="120"/>
              <w:rPr>
                <w:rFonts w:asciiTheme="majorHAnsi" w:hAnsiTheme="majorHAnsi" w:cstheme="majorHAnsi"/>
                <w:sz w:val="24"/>
                <w:szCs w:val="24"/>
              </w:rPr>
            </w:pPr>
          </w:p>
          <w:p w14:paraId="1408D5D2" w14:textId="77777777" w:rsidR="00C330A0" w:rsidRPr="00786AF1" w:rsidRDefault="00C330A0" w:rsidP="00C330A0">
            <w:pPr>
              <w:spacing w:after="120"/>
              <w:rPr>
                <w:rFonts w:asciiTheme="majorHAnsi" w:hAnsiTheme="majorHAnsi" w:cstheme="majorHAnsi"/>
                <w:sz w:val="24"/>
                <w:szCs w:val="24"/>
              </w:rPr>
            </w:pPr>
          </w:p>
          <w:p w14:paraId="6DAFD917" w14:textId="31FF9169" w:rsidR="00C330A0" w:rsidRPr="00786AF1" w:rsidRDefault="00C330A0" w:rsidP="00C330A0">
            <w:pPr>
              <w:spacing w:after="120"/>
              <w:rPr>
                <w:rFonts w:asciiTheme="majorHAnsi" w:hAnsiTheme="majorHAnsi" w:cstheme="majorHAnsi"/>
                <w:sz w:val="24"/>
                <w:szCs w:val="24"/>
              </w:rPr>
            </w:pPr>
          </w:p>
        </w:tc>
        <w:tc>
          <w:tcPr>
            <w:tcW w:w="5130" w:type="dxa"/>
          </w:tcPr>
          <w:p w14:paraId="6AA13244"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6190FA9" w14:textId="77777777" w:rsidR="00C330A0" w:rsidRDefault="00C330A0" w:rsidP="00C330A0">
            <w:pPr>
              <w:spacing w:after="120"/>
              <w:rPr>
                <w:rFonts w:asciiTheme="majorHAnsi" w:hAnsiTheme="majorHAnsi" w:cstheme="majorHAnsi"/>
                <w:sz w:val="24"/>
                <w:szCs w:val="24"/>
              </w:rPr>
            </w:pPr>
          </w:p>
          <w:p w14:paraId="1734F69A" w14:textId="77777777" w:rsidR="00C330A0" w:rsidRDefault="00C330A0" w:rsidP="00C330A0">
            <w:pPr>
              <w:spacing w:after="120"/>
              <w:rPr>
                <w:rFonts w:asciiTheme="majorHAnsi" w:hAnsiTheme="majorHAnsi" w:cstheme="majorHAnsi"/>
                <w:sz w:val="24"/>
                <w:szCs w:val="24"/>
              </w:rPr>
            </w:pPr>
          </w:p>
          <w:p w14:paraId="2340ED41" w14:textId="77777777" w:rsidR="00C330A0" w:rsidRDefault="00C330A0" w:rsidP="00C330A0">
            <w:pPr>
              <w:spacing w:after="120"/>
              <w:rPr>
                <w:rFonts w:asciiTheme="majorHAnsi" w:hAnsiTheme="majorHAnsi" w:cstheme="majorHAnsi"/>
                <w:sz w:val="24"/>
                <w:szCs w:val="24"/>
              </w:rPr>
            </w:pPr>
          </w:p>
          <w:p w14:paraId="0E2845C3" w14:textId="77777777" w:rsidR="00C330A0" w:rsidRPr="009844C1" w:rsidRDefault="00C330A0" w:rsidP="00C330A0">
            <w:pPr>
              <w:spacing w:after="120"/>
              <w:rPr>
                <w:rFonts w:asciiTheme="majorHAnsi" w:hAnsiTheme="majorHAnsi" w:cstheme="majorHAnsi"/>
                <w:sz w:val="24"/>
                <w:szCs w:val="24"/>
              </w:rPr>
            </w:pPr>
          </w:p>
        </w:tc>
      </w:tr>
      <w:tr w:rsidR="00C330A0" w:rsidRPr="00786AF1" w14:paraId="401EACBF" w14:textId="77777777" w:rsidTr="009844C1">
        <w:tc>
          <w:tcPr>
            <w:tcW w:w="5129" w:type="dxa"/>
          </w:tcPr>
          <w:p w14:paraId="73D5F4C6"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17D6E12" w14:textId="77777777" w:rsidR="00C330A0" w:rsidRDefault="00C330A0" w:rsidP="00C330A0">
            <w:pPr>
              <w:spacing w:after="120"/>
              <w:rPr>
                <w:rFonts w:asciiTheme="majorHAnsi" w:hAnsiTheme="majorHAnsi" w:cstheme="majorHAnsi"/>
                <w:b w:val="0"/>
                <w:bCs/>
                <w:i/>
                <w:iCs/>
                <w:color w:val="auto"/>
                <w:sz w:val="24"/>
                <w:szCs w:val="24"/>
              </w:rPr>
            </w:pPr>
          </w:p>
          <w:p w14:paraId="5429ACB5" w14:textId="77777777" w:rsidR="00C330A0" w:rsidRDefault="00C330A0" w:rsidP="00C330A0">
            <w:pPr>
              <w:spacing w:after="120"/>
              <w:rPr>
                <w:rFonts w:asciiTheme="majorHAnsi" w:hAnsiTheme="majorHAnsi" w:cstheme="majorHAnsi"/>
                <w:b w:val="0"/>
                <w:bCs/>
                <w:i/>
                <w:iCs/>
                <w:color w:val="auto"/>
                <w:sz w:val="24"/>
                <w:szCs w:val="24"/>
              </w:rPr>
            </w:pPr>
          </w:p>
          <w:p w14:paraId="4E9B384E" w14:textId="77777777" w:rsidR="00C330A0" w:rsidRDefault="00C330A0" w:rsidP="00C330A0">
            <w:pPr>
              <w:spacing w:after="120"/>
              <w:rPr>
                <w:rFonts w:asciiTheme="majorHAnsi" w:hAnsiTheme="majorHAnsi" w:cstheme="majorHAnsi"/>
                <w:b w:val="0"/>
                <w:bCs/>
                <w:i/>
                <w:iCs/>
                <w:color w:val="auto"/>
                <w:sz w:val="24"/>
                <w:szCs w:val="24"/>
              </w:rPr>
            </w:pPr>
          </w:p>
          <w:p w14:paraId="2EEA52F2" w14:textId="77777777" w:rsidR="00C330A0" w:rsidRDefault="00C330A0" w:rsidP="00C330A0">
            <w:pPr>
              <w:spacing w:after="120"/>
              <w:rPr>
                <w:rFonts w:asciiTheme="majorHAnsi" w:hAnsiTheme="majorHAnsi" w:cstheme="majorHAnsi"/>
                <w:b w:val="0"/>
                <w:bCs/>
                <w:i/>
                <w:iCs/>
                <w:color w:val="auto"/>
                <w:sz w:val="24"/>
                <w:szCs w:val="24"/>
              </w:rPr>
            </w:pPr>
          </w:p>
          <w:p w14:paraId="40BA2EB3" w14:textId="03F47498" w:rsidR="00C330A0" w:rsidRPr="00786AF1" w:rsidRDefault="00C330A0" w:rsidP="00C330A0">
            <w:pPr>
              <w:spacing w:after="120"/>
              <w:rPr>
                <w:rFonts w:asciiTheme="majorHAnsi" w:hAnsiTheme="majorHAnsi" w:cstheme="majorHAnsi"/>
                <w:b w:val="0"/>
                <w:bCs/>
                <w:i/>
                <w:iCs/>
                <w:color w:val="auto"/>
                <w:sz w:val="24"/>
                <w:szCs w:val="24"/>
              </w:rPr>
            </w:pPr>
          </w:p>
        </w:tc>
        <w:tc>
          <w:tcPr>
            <w:tcW w:w="5129" w:type="dxa"/>
          </w:tcPr>
          <w:p w14:paraId="5DD36C27"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419E6CC2" w14:textId="77777777" w:rsidR="00C330A0" w:rsidRPr="00786AF1" w:rsidRDefault="00C330A0" w:rsidP="00C330A0">
            <w:pPr>
              <w:spacing w:after="120"/>
              <w:rPr>
                <w:rFonts w:asciiTheme="majorHAnsi" w:hAnsiTheme="majorHAnsi" w:cstheme="majorHAnsi"/>
                <w:b w:val="0"/>
                <w:bCs/>
                <w:i/>
                <w:iCs/>
                <w:color w:val="auto"/>
                <w:sz w:val="24"/>
                <w:szCs w:val="24"/>
              </w:rPr>
            </w:pPr>
          </w:p>
        </w:tc>
        <w:tc>
          <w:tcPr>
            <w:tcW w:w="5130" w:type="dxa"/>
          </w:tcPr>
          <w:p w14:paraId="12E8EA30"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5BF1F3F" w14:textId="77777777" w:rsidR="00C330A0" w:rsidRPr="00786AF1" w:rsidRDefault="00C330A0" w:rsidP="00C330A0">
            <w:pPr>
              <w:spacing w:after="120"/>
              <w:rPr>
                <w:rFonts w:asciiTheme="majorHAnsi" w:hAnsiTheme="majorHAnsi" w:cstheme="majorHAnsi"/>
                <w:b w:val="0"/>
                <w:bCs/>
                <w:i/>
                <w:iCs/>
                <w:color w:val="auto"/>
                <w:sz w:val="24"/>
                <w:szCs w:val="24"/>
              </w:rPr>
            </w:pPr>
          </w:p>
        </w:tc>
      </w:tr>
    </w:tbl>
    <w:p w14:paraId="2E6F4C2F" w14:textId="77777777" w:rsidR="00D11012" w:rsidRDefault="00D11012"/>
    <w:p w14:paraId="4561307D" w14:textId="77777777" w:rsidR="00C330A0" w:rsidRDefault="00C330A0">
      <w:pPr>
        <w:spacing w:after="200"/>
        <w:rPr>
          <w:rFonts w:asciiTheme="majorHAnsi" w:eastAsiaTheme="minorHAnsi" w:hAnsiTheme="majorHAnsi" w:cstheme="majorHAnsi"/>
          <w:szCs w:val="28"/>
          <w:lang w:val="en-GB"/>
        </w:rPr>
      </w:pPr>
      <w:r>
        <w:rPr>
          <w:rFonts w:asciiTheme="majorHAnsi" w:hAnsiTheme="majorHAnsi" w:cstheme="majorHAnsi"/>
          <w:b w:val="0"/>
          <w:szCs w:val="28"/>
        </w:rPr>
        <w:br w:type="page"/>
      </w:r>
    </w:p>
    <w:p w14:paraId="6755ED31" w14:textId="6E7CD0BF" w:rsidR="0039338A" w:rsidRDefault="0039338A" w:rsidP="0039338A">
      <w:pPr>
        <w:pStyle w:val="ListParagraph"/>
        <w:spacing w:after="120"/>
        <w:ind w:left="0"/>
        <w:rPr>
          <w:rFonts w:asciiTheme="majorHAnsi" w:hAnsiTheme="majorHAnsi" w:cstheme="majorHAnsi"/>
          <w:bCs/>
          <w:sz w:val="24"/>
          <w:szCs w:val="24"/>
        </w:rPr>
      </w:pPr>
      <w:r w:rsidRPr="00786AF1">
        <w:rPr>
          <w:rFonts w:asciiTheme="majorHAnsi" w:hAnsiTheme="majorHAnsi" w:cstheme="majorHAnsi"/>
          <w:b/>
          <w:color w:val="082A75" w:themeColor="text2"/>
          <w:sz w:val="28"/>
          <w:szCs w:val="28"/>
        </w:rPr>
        <w:lastRenderedPageBreak/>
        <w:t xml:space="preserve">6c </w:t>
      </w:r>
      <w:r w:rsidRPr="007D3AB8">
        <w:rPr>
          <w:rFonts w:asciiTheme="majorHAnsi" w:hAnsiTheme="majorHAnsi" w:cstheme="majorHAnsi"/>
          <w:bCs/>
          <w:sz w:val="24"/>
          <w:szCs w:val="24"/>
        </w:rPr>
        <w:t>Clear expectations and boundaries are demonstrated within the school for CYP with autism. These are consistently applied.</w:t>
      </w:r>
    </w:p>
    <w:p w14:paraId="37EFEE5F" w14:textId="34824E10" w:rsidR="0039338A" w:rsidRPr="0039338A" w:rsidRDefault="0039338A" w:rsidP="0039338A">
      <w:pPr>
        <w:spacing w:after="120"/>
        <w:rPr>
          <w:rFonts w:asciiTheme="majorHAnsi" w:hAnsiTheme="majorHAnsi" w:cstheme="majorHAnsi"/>
          <w:color w:val="auto"/>
          <w:sz w:val="24"/>
          <w:szCs w:val="24"/>
        </w:rPr>
      </w:pPr>
      <w:r>
        <w:rPr>
          <w:rFonts w:asciiTheme="majorHAnsi" w:hAnsiTheme="majorHAnsi" w:cstheme="majorHAnsi"/>
          <w:color w:val="auto"/>
          <w:sz w:val="24"/>
          <w:szCs w:val="24"/>
        </w:rPr>
        <w:t>Owner:</w:t>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Pr>
          <w:rFonts w:asciiTheme="majorHAnsi" w:hAnsiTheme="majorHAnsi" w:cstheme="majorHAnsi"/>
          <w:color w:val="auto"/>
          <w:sz w:val="24"/>
          <w:szCs w:val="24"/>
        </w:rPr>
        <w:tab/>
      </w:r>
      <w:r w:rsidRPr="0039338A">
        <w:rPr>
          <w:rFonts w:asciiTheme="majorHAnsi" w:hAnsiTheme="majorHAnsi" w:cstheme="majorHAnsi"/>
          <w:color w:val="auto"/>
          <w:sz w:val="24"/>
          <w:szCs w:val="24"/>
        </w:rPr>
        <w:t>Timescales:</w:t>
      </w:r>
    </w:p>
    <w:tbl>
      <w:tblPr>
        <w:tblStyle w:val="TableGrid"/>
        <w:tblpPr w:leftFromText="180" w:rightFromText="180" w:vertAnchor="text" w:horzAnchor="page" w:tblpX="692" w:tblpY="121"/>
        <w:tblW w:w="0" w:type="auto"/>
        <w:tblLook w:val="04A0" w:firstRow="1" w:lastRow="0" w:firstColumn="1" w:lastColumn="0" w:noHBand="0" w:noVBand="1"/>
      </w:tblPr>
      <w:tblGrid>
        <w:gridCol w:w="5129"/>
        <w:gridCol w:w="5129"/>
        <w:gridCol w:w="5130"/>
      </w:tblGrid>
      <w:tr w:rsidR="0039338A" w:rsidRPr="00786AF1" w14:paraId="1587DFF6" w14:textId="77777777" w:rsidTr="0039338A">
        <w:trPr>
          <w:tblHeader/>
        </w:trPr>
        <w:tc>
          <w:tcPr>
            <w:tcW w:w="5129" w:type="dxa"/>
            <w:shd w:val="clear" w:color="auto" w:fill="D2F1EF" w:themeFill="accent6" w:themeFillTint="33"/>
          </w:tcPr>
          <w:p w14:paraId="5021E338" w14:textId="6133733F" w:rsidR="0039338A" w:rsidRPr="00786AF1" w:rsidRDefault="0039338A" w:rsidP="000F5778">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t>Working Towards</w:t>
            </w:r>
          </w:p>
        </w:tc>
        <w:tc>
          <w:tcPr>
            <w:tcW w:w="5129" w:type="dxa"/>
            <w:shd w:val="clear" w:color="auto" w:fill="D2F1EF" w:themeFill="accent6" w:themeFillTint="33"/>
          </w:tcPr>
          <w:p w14:paraId="3F16CAFD" w14:textId="0DD91C25" w:rsidR="0039338A" w:rsidRPr="00786AF1" w:rsidRDefault="0039338A" w:rsidP="000F5778">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30" w:type="dxa"/>
            <w:shd w:val="clear" w:color="auto" w:fill="D2F1EF" w:themeFill="accent6" w:themeFillTint="33"/>
          </w:tcPr>
          <w:p w14:paraId="6876181C" w14:textId="5D196C44" w:rsidR="0039338A" w:rsidRDefault="0039338A" w:rsidP="000F5778">
            <w:pPr>
              <w:spacing w:after="120"/>
              <w:jc w:val="center"/>
              <w:rPr>
                <w:rFonts w:asciiTheme="majorHAnsi" w:hAnsiTheme="majorHAnsi" w:cstheme="majorHAnsi"/>
                <w:b w:val="0"/>
                <w:color w:val="auto"/>
                <w:sz w:val="24"/>
                <w:szCs w:val="24"/>
              </w:rPr>
            </w:pPr>
            <w:r>
              <w:rPr>
                <w:rFonts w:asciiTheme="majorHAnsi" w:hAnsiTheme="majorHAnsi" w:cstheme="majorHAnsi"/>
                <w:b w:val="0"/>
                <w:bCs/>
                <w:i/>
                <w:iCs/>
                <w:color w:val="auto"/>
                <w:sz w:val="24"/>
                <w:szCs w:val="24"/>
              </w:rPr>
              <w:t>Level 2</w:t>
            </w:r>
          </w:p>
        </w:tc>
      </w:tr>
      <w:tr w:rsidR="0039338A" w:rsidRPr="00786AF1" w14:paraId="61C41E4C" w14:textId="77777777" w:rsidTr="0039338A">
        <w:tc>
          <w:tcPr>
            <w:tcW w:w="5129" w:type="dxa"/>
          </w:tcPr>
          <w:p w14:paraId="1FDAEB25" w14:textId="7B090007" w:rsidR="0039338A" w:rsidRPr="00786AF1" w:rsidRDefault="0039338A" w:rsidP="000F5778">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Class rules are clear, are represented visually and are consistently applied.</w:t>
            </w:r>
          </w:p>
        </w:tc>
        <w:tc>
          <w:tcPr>
            <w:tcW w:w="5129" w:type="dxa"/>
          </w:tcPr>
          <w:p w14:paraId="2C7BA842" w14:textId="2D5EB590" w:rsidR="0039338A" w:rsidRPr="00786AF1" w:rsidRDefault="0039338A" w:rsidP="000F5778">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Class rules are developed with the whole class including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The purpose of the rules is clear.   </w:t>
            </w:r>
          </w:p>
        </w:tc>
        <w:tc>
          <w:tcPr>
            <w:tcW w:w="5130" w:type="dxa"/>
          </w:tcPr>
          <w:p w14:paraId="1EF2C033" w14:textId="44F7F24B" w:rsidR="0039338A" w:rsidRPr="00786AF1" w:rsidRDefault="0039338A" w:rsidP="000F5778">
            <w:pPr>
              <w:spacing w:after="120"/>
              <w:rPr>
                <w:rFonts w:asciiTheme="majorHAnsi" w:hAnsiTheme="majorHAnsi" w:cstheme="majorHAnsi"/>
                <w:b w:val="0"/>
                <w:color w:val="0F0D29" w:themeColor="text1"/>
                <w:sz w:val="24"/>
                <w:szCs w:val="24"/>
              </w:rPr>
            </w:pPr>
            <w:r>
              <w:rPr>
                <w:rFonts w:asciiTheme="majorHAnsi" w:hAnsiTheme="majorHAnsi" w:cstheme="majorHAnsi"/>
                <w:b w:val="0"/>
                <w:color w:val="auto"/>
                <w:sz w:val="24"/>
                <w:szCs w:val="24"/>
              </w:rPr>
              <w:t>CYP</w:t>
            </w:r>
            <w:r w:rsidRPr="00786AF1">
              <w:rPr>
                <w:rFonts w:asciiTheme="majorHAnsi" w:hAnsiTheme="majorHAnsi" w:cstheme="majorHAnsi"/>
                <w:b w:val="0"/>
                <w:color w:val="auto"/>
                <w:sz w:val="24"/>
                <w:szCs w:val="24"/>
              </w:rPr>
              <w:t xml:space="preserve"> with autism who are struggling to understand class rules are identified and additional support is provided, for example, using Social Stories</w:t>
            </w:r>
            <w:r>
              <w:rPr>
                <w:rFonts w:asciiTheme="majorHAnsi" w:hAnsiTheme="majorHAnsi" w:cstheme="majorHAnsi"/>
                <w:b w:val="0"/>
                <w:color w:val="auto"/>
                <w:sz w:val="24"/>
                <w:szCs w:val="24"/>
              </w:rPr>
              <w:t>©</w:t>
            </w:r>
            <w:r w:rsidRPr="00786AF1">
              <w:rPr>
                <w:rFonts w:asciiTheme="majorHAnsi" w:hAnsiTheme="majorHAnsi" w:cstheme="majorHAnsi"/>
                <w:b w:val="0"/>
                <w:color w:val="auto"/>
                <w:sz w:val="24"/>
                <w:szCs w:val="24"/>
              </w:rPr>
              <w:t xml:space="preserve"> to develop their understanding.</w:t>
            </w:r>
          </w:p>
        </w:tc>
      </w:tr>
      <w:tr w:rsidR="0039338A" w:rsidRPr="00786AF1" w14:paraId="6847E483" w14:textId="77777777" w:rsidTr="0039338A">
        <w:tc>
          <w:tcPr>
            <w:tcW w:w="5129" w:type="dxa"/>
          </w:tcPr>
          <w:p w14:paraId="5BDA53A0" w14:textId="2CC2204E" w:rsidR="0039338A" w:rsidRPr="00175D21" w:rsidRDefault="0039338A" w:rsidP="000F5778">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D11BF50" w14:textId="77777777" w:rsidR="0039338A" w:rsidRPr="00786AF1" w:rsidRDefault="0039338A" w:rsidP="000F5778">
            <w:pPr>
              <w:spacing w:after="120"/>
              <w:rPr>
                <w:rFonts w:asciiTheme="majorHAnsi" w:hAnsiTheme="majorHAnsi" w:cstheme="majorHAnsi"/>
                <w:b w:val="0"/>
                <w:bCs/>
                <w:color w:val="auto"/>
                <w:sz w:val="24"/>
                <w:szCs w:val="24"/>
              </w:rPr>
            </w:pPr>
          </w:p>
          <w:p w14:paraId="1F1F3949" w14:textId="77777777" w:rsidR="0039338A" w:rsidRDefault="0039338A" w:rsidP="000F5778">
            <w:pPr>
              <w:spacing w:after="120"/>
              <w:rPr>
                <w:rFonts w:asciiTheme="majorHAnsi" w:hAnsiTheme="majorHAnsi" w:cstheme="majorHAnsi"/>
                <w:b w:val="0"/>
                <w:bCs/>
                <w:color w:val="auto"/>
                <w:sz w:val="24"/>
                <w:szCs w:val="24"/>
              </w:rPr>
            </w:pPr>
          </w:p>
          <w:p w14:paraId="2F3E3BFE" w14:textId="77777777" w:rsidR="00C330A0" w:rsidRDefault="00C330A0" w:rsidP="000F5778">
            <w:pPr>
              <w:spacing w:after="120"/>
              <w:rPr>
                <w:rFonts w:asciiTheme="majorHAnsi" w:hAnsiTheme="majorHAnsi" w:cstheme="majorHAnsi"/>
                <w:b w:val="0"/>
                <w:bCs/>
                <w:color w:val="auto"/>
                <w:sz w:val="24"/>
                <w:szCs w:val="24"/>
              </w:rPr>
            </w:pPr>
          </w:p>
          <w:p w14:paraId="1808529C" w14:textId="77777777" w:rsidR="00C330A0" w:rsidRPr="00786AF1" w:rsidRDefault="00C330A0" w:rsidP="000F5778">
            <w:pPr>
              <w:spacing w:after="120"/>
              <w:rPr>
                <w:rFonts w:asciiTheme="majorHAnsi" w:hAnsiTheme="majorHAnsi" w:cstheme="majorHAnsi"/>
                <w:b w:val="0"/>
                <w:bCs/>
                <w:color w:val="auto"/>
                <w:sz w:val="24"/>
                <w:szCs w:val="24"/>
              </w:rPr>
            </w:pPr>
          </w:p>
          <w:p w14:paraId="3269809C" w14:textId="1CE52DEA" w:rsidR="0039338A" w:rsidRPr="00786AF1" w:rsidRDefault="0039338A" w:rsidP="000F5778">
            <w:pPr>
              <w:spacing w:after="120"/>
              <w:rPr>
                <w:rFonts w:asciiTheme="majorHAnsi" w:hAnsiTheme="majorHAnsi" w:cstheme="majorHAnsi"/>
                <w:b w:val="0"/>
                <w:bCs/>
                <w:color w:val="auto"/>
                <w:sz w:val="24"/>
                <w:szCs w:val="24"/>
              </w:rPr>
            </w:pPr>
          </w:p>
        </w:tc>
        <w:tc>
          <w:tcPr>
            <w:tcW w:w="5129" w:type="dxa"/>
          </w:tcPr>
          <w:p w14:paraId="2E5E1EB6" w14:textId="77777777" w:rsidR="0039338A" w:rsidRPr="00786AF1" w:rsidRDefault="0039338A" w:rsidP="000F5778">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73E7C99" w14:textId="77777777" w:rsidR="0039338A" w:rsidRDefault="0039338A" w:rsidP="000F5778">
            <w:pPr>
              <w:spacing w:after="120"/>
              <w:rPr>
                <w:rFonts w:asciiTheme="majorHAnsi" w:hAnsiTheme="majorHAnsi" w:cstheme="majorHAnsi"/>
                <w:b w:val="0"/>
                <w:bCs/>
                <w:color w:val="auto"/>
                <w:sz w:val="24"/>
                <w:szCs w:val="24"/>
              </w:rPr>
            </w:pPr>
          </w:p>
          <w:p w14:paraId="5C33488D" w14:textId="77777777" w:rsidR="0039338A" w:rsidRDefault="0039338A" w:rsidP="000F5778">
            <w:pPr>
              <w:spacing w:after="120"/>
              <w:rPr>
                <w:rFonts w:asciiTheme="majorHAnsi" w:hAnsiTheme="majorHAnsi" w:cstheme="majorHAnsi"/>
                <w:b w:val="0"/>
                <w:bCs/>
                <w:color w:val="auto"/>
                <w:sz w:val="24"/>
                <w:szCs w:val="24"/>
              </w:rPr>
            </w:pPr>
          </w:p>
          <w:p w14:paraId="7D1A2BB1" w14:textId="77777777" w:rsidR="0039338A" w:rsidRDefault="0039338A" w:rsidP="000F5778">
            <w:pPr>
              <w:spacing w:after="120"/>
              <w:rPr>
                <w:rFonts w:asciiTheme="majorHAnsi" w:hAnsiTheme="majorHAnsi" w:cstheme="majorHAnsi"/>
                <w:b w:val="0"/>
                <w:bCs/>
                <w:color w:val="auto"/>
                <w:sz w:val="24"/>
                <w:szCs w:val="24"/>
              </w:rPr>
            </w:pPr>
          </w:p>
          <w:p w14:paraId="1477A35C" w14:textId="77777777" w:rsidR="0039338A" w:rsidRPr="00786AF1" w:rsidRDefault="0039338A" w:rsidP="000F5778">
            <w:pPr>
              <w:spacing w:after="120"/>
              <w:rPr>
                <w:rFonts w:asciiTheme="majorHAnsi" w:hAnsiTheme="majorHAnsi" w:cstheme="majorHAnsi"/>
                <w:b w:val="0"/>
                <w:bCs/>
                <w:color w:val="auto"/>
                <w:sz w:val="24"/>
                <w:szCs w:val="24"/>
              </w:rPr>
            </w:pPr>
          </w:p>
        </w:tc>
        <w:tc>
          <w:tcPr>
            <w:tcW w:w="5130" w:type="dxa"/>
          </w:tcPr>
          <w:p w14:paraId="6BCD05CE" w14:textId="77777777" w:rsidR="0039338A" w:rsidRPr="00786AF1" w:rsidRDefault="0039338A" w:rsidP="000F5778">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4CC2CD39" w14:textId="77777777" w:rsidR="0039338A" w:rsidRPr="00786AF1" w:rsidRDefault="0039338A" w:rsidP="000F5778">
            <w:pPr>
              <w:spacing w:after="120"/>
              <w:rPr>
                <w:rFonts w:asciiTheme="majorHAnsi" w:hAnsiTheme="majorHAnsi" w:cstheme="majorHAnsi"/>
                <w:b w:val="0"/>
                <w:color w:val="auto"/>
                <w:sz w:val="24"/>
                <w:szCs w:val="24"/>
              </w:rPr>
            </w:pPr>
          </w:p>
        </w:tc>
      </w:tr>
      <w:tr w:rsidR="0039338A" w:rsidRPr="00786AF1" w14:paraId="3FFADF47" w14:textId="77777777" w:rsidTr="0039338A">
        <w:tc>
          <w:tcPr>
            <w:tcW w:w="5129" w:type="dxa"/>
          </w:tcPr>
          <w:p w14:paraId="16547E3D" w14:textId="77777777" w:rsidR="0039338A" w:rsidRDefault="0039338A" w:rsidP="000F5778">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1B35E992" w14:textId="77777777" w:rsidR="0039338A" w:rsidRDefault="0039338A" w:rsidP="000F5778">
            <w:pPr>
              <w:spacing w:after="120"/>
              <w:rPr>
                <w:rFonts w:asciiTheme="majorHAnsi" w:hAnsiTheme="majorHAnsi" w:cstheme="majorHAnsi"/>
                <w:b w:val="0"/>
                <w:bCs/>
                <w:i/>
                <w:iCs/>
                <w:color w:val="auto"/>
                <w:sz w:val="24"/>
                <w:szCs w:val="24"/>
              </w:rPr>
            </w:pPr>
          </w:p>
          <w:p w14:paraId="03CDAE42" w14:textId="77777777" w:rsidR="00C330A0" w:rsidRDefault="00C330A0" w:rsidP="000F5778">
            <w:pPr>
              <w:spacing w:after="120"/>
              <w:rPr>
                <w:rFonts w:asciiTheme="majorHAnsi" w:hAnsiTheme="majorHAnsi" w:cstheme="majorHAnsi"/>
                <w:b w:val="0"/>
                <w:bCs/>
                <w:i/>
                <w:iCs/>
                <w:color w:val="auto"/>
                <w:sz w:val="24"/>
                <w:szCs w:val="24"/>
              </w:rPr>
            </w:pPr>
          </w:p>
          <w:p w14:paraId="73730B1A" w14:textId="77777777" w:rsidR="00C330A0" w:rsidRDefault="00C330A0" w:rsidP="000F5778">
            <w:pPr>
              <w:spacing w:after="120"/>
              <w:rPr>
                <w:rFonts w:asciiTheme="majorHAnsi" w:hAnsiTheme="majorHAnsi" w:cstheme="majorHAnsi"/>
                <w:b w:val="0"/>
                <w:bCs/>
                <w:i/>
                <w:iCs/>
                <w:color w:val="auto"/>
                <w:sz w:val="24"/>
                <w:szCs w:val="24"/>
              </w:rPr>
            </w:pPr>
          </w:p>
          <w:p w14:paraId="1C379526" w14:textId="77777777" w:rsidR="0039338A" w:rsidRDefault="0039338A" w:rsidP="000F5778">
            <w:pPr>
              <w:spacing w:after="120"/>
              <w:rPr>
                <w:rFonts w:asciiTheme="majorHAnsi" w:hAnsiTheme="majorHAnsi" w:cstheme="majorHAnsi"/>
                <w:b w:val="0"/>
                <w:bCs/>
                <w:i/>
                <w:iCs/>
                <w:color w:val="auto"/>
                <w:sz w:val="24"/>
                <w:szCs w:val="24"/>
              </w:rPr>
            </w:pPr>
          </w:p>
          <w:p w14:paraId="7FDB9E8F" w14:textId="7E4E4846" w:rsidR="0039338A" w:rsidRPr="00786AF1" w:rsidRDefault="0039338A" w:rsidP="000F5778">
            <w:pPr>
              <w:spacing w:after="120"/>
              <w:rPr>
                <w:rFonts w:asciiTheme="majorHAnsi" w:hAnsiTheme="majorHAnsi" w:cstheme="majorHAnsi"/>
                <w:b w:val="0"/>
                <w:bCs/>
                <w:i/>
                <w:iCs/>
                <w:color w:val="auto"/>
                <w:sz w:val="24"/>
                <w:szCs w:val="24"/>
              </w:rPr>
            </w:pPr>
          </w:p>
        </w:tc>
        <w:tc>
          <w:tcPr>
            <w:tcW w:w="5129" w:type="dxa"/>
          </w:tcPr>
          <w:p w14:paraId="1B61A60D" w14:textId="77777777" w:rsidR="0039338A" w:rsidRDefault="0039338A" w:rsidP="000F5778">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275EDE7E" w14:textId="77777777" w:rsidR="0039338A" w:rsidRPr="00786AF1" w:rsidRDefault="0039338A" w:rsidP="000F5778">
            <w:pPr>
              <w:spacing w:after="120"/>
              <w:rPr>
                <w:rFonts w:asciiTheme="majorHAnsi" w:hAnsiTheme="majorHAnsi" w:cstheme="majorHAnsi"/>
                <w:b w:val="0"/>
                <w:bCs/>
                <w:i/>
                <w:iCs/>
                <w:color w:val="auto"/>
                <w:sz w:val="24"/>
                <w:szCs w:val="24"/>
              </w:rPr>
            </w:pPr>
          </w:p>
        </w:tc>
        <w:tc>
          <w:tcPr>
            <w:tcW w:w="5130" w:type="dxa"/>
          </w:tcPr>
          <w:p w14:paraId="0C2C12FF" w14:textId="77777777" w:rsidR="0039338A" w:rsidRDefault="0039338A" w:rsidP="000F5778">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D8A5C10" w14:textId="77777777" w:rsidR="0039338A" w:rsidRPr="00786AF1" w:rsidRDefault="0039338A" w:rsidP="000F5778">
            <w:pPr>
              <w:spacing w:after="120"/>
              <w:rPr>
                <w:rFonts w:asciiTheme="majorHAnsi" w:hAnsiTheme="majorHAnsi" w:cstheme="majorHAnsi"/>
                <w:b w:val="0"/>
                <w:bCs/>
                <w:i/>
                <w:iCs/>
                <w:color w:val="auto"/>
                <w:sz w:val="24"/>
                <w:szCs w:val="24"/>
              </w:rPr>
            </w:pPr>
          </w:p>
        </w:tc>
      </w:tr>
    </w:tbl>
    <w:p w14:paraId="61B52799" w14:textId="77777777" w:rsidR="00C330A0" w:rsidRDefault="00C330A0"/>
    <w:p w14:paraId="586D0B2D" w14:textId="77777777" w:rsidR="00C330A0" w:rsidRDefault="00C330A0"/>
    <w:p w14:paraId="7CEF2492" w14:textId="77777777" w:rsidR="00C330A0" w:rsidRDefault="00C330A0"/>
    <w:p w14:paraId="2790057A" w14:textId="77777777" w:rsidR="00C330A0" w:rsidRDefault="00C330A0"/>
    <w:tbl>
      <w:tblPr>
        <w:tblStyle w:val="TableGrid"/>
        <w:tblpPr w:leftFromText="180" w:rightFromText="180" w:vertAnchor="text" w:horzAnchor="page" w:tblpX="692" w:tblpY="121"/>
        <w:tblW w:w="0" w:type="auto"/>
        <w:tblLook w:val="04A0" w:firstRow="1" w:lastRow="0" w:firstColumn="1" w:lastColumn="0" w:noHBand="0" w:noVBand="1"/>
      </w:tblPr>
      <w:tblGrid>
        <w:gridCol w:w="5129"/>
        <w:gridCol w:w="5129"/>
        <w:gridCol w:w="5130"/>
      </w:tblGrid>
      <w:tr w:rsidR="00C330A0" w:rsidRPr="00786AF1" w14:paraId="179C0E14" w14:textId="77777777" w:rsidTr="00C330A0">
        <w:tc>
          <w:tcPr>
            <w:tcW w:w="5129" w:type="dxa"/>
            <w:shd w:val="clear" w:color="auto" w:fill="D2F1EF" w:themeFill="accent6" w:themeFillTint="33"/>
          </w:tcPr>
          <w:p w14:paraId="35131712" w14:textId="23D544D8" w:rsidR="00C330A0" w:rsidRPr="00786AF1" w:rsidRDefault="00C330A0" w:rsidP="00C330A0">
            <w:pPr>
              <w:spacing w:after="120"/>
              <w:jc w:val="center"/>
              <w:rPr>
                <w:rFonts w:asciiTheme="majorHAnsi" w:hAnsiTheme="majorHAnsi" w:cstheme="majorHAnsi"/>
                <w:b w:val="0"/>
                <w:bCs/>
                <w:color w:val="auto"/>
                <w:sz w:val="24"/>
                <w:szCs w:val="24"/>
              </w:rPr>
            </w:pPr>
            <w:r w:rsidRPr="00786AF1">
              <w:rPr>
                <w:rFonts w:asciiTheme="majorHAnsi" w:hAnsiTheme="majorHAnsi" w:cstheme="majorHAnsi"/>
                <w:b w:val="0"/>
                <w:bCs/>
                <w:i/>
                <w:iCs/>
                <w:color w:val="auto"/>
                <w:sz w:val="24"/>
                <w:szCs w:val="24"/>
              </w:rPr>
              <w:lastRenderedPageBreak/>
              <w:t>Working Towards</w:t>
            </w:r>
          </w:p>
        </w:tc>
        <w:tc>
          <w:tcPr>
            <w:tcW w:w="5129" w:type="dxa"/>
            <w:shd w:val="clear" w:color="auto" w:fill="D2F1EF" w:themeFill="accent6" w:themeFillTint="33"/>
          </w:tcPr>
          <w:p w14:paraId="3868DFD0" w14:textId="47BEE44A" w:rsidR="00C330A0" w:rsidRPr="00786AF1" w:rsidRDefault="00C330A0" w:rsidP="00C330A0">
            <w:pPr>
              <w:spacing w:after="120"/>
              <w:jc w:val="center"/>
              <w:rPr>
                <w:rFonts w:asciiTheme="majorHAnsi" w:hAnsiTheme="majorHAnsi" w:cstheme="majorHAnsi"/>
                <w:b w:val="0"/>
                <w:bCs/>
                <w:color w:val="auto"/>
                <w:sz w:val="24"/>
                <w:szCs w:val="24"/>
              </w:rPr>
            </w:pPr>
            <w:r>
              <w:rPr>
                <w:rFonts w:asciiTheme="majorHAnsi" w:hAnsiTheme="majorHAnsi" w:cstheme="majorHAnsi"/>
                <w:b w:val="0"/>
                <w:bCs/>
                <w:i/>
                <w:iCs/>
                <w:color w:val="auto"/>
                <w:sz w:val="24"/>
                <w:szCs w:val="24"/>
              </w:rPr>
              <w:t>Level 1</w:t>
            </w:r>
          </w:p>
        </w:tc>
        <w:tc>
          <w:tcPr>
            <w:tcW w:w="5130" w:type="dxa"/>
            <w:shd w:val="clear" w:color="auto" w:fill="D2F1EF" w:themeFill="accent6" w:themeFillTint="33"/>
          </w:tcPr>
          <w:p w14:paraId="2A5EF2F9" w14:textId="0148D237" w:rsidR="00C330A0" w:rsidRPr="00786AF1" w:rsidRDefault="00C330A0" w:rsidP="00C330A0">
            <w:pPr>
              <w:spacing w:after="120"/>
              <w:jc w:val="center"/>
              <w:rPr>
                <w:rFonts w:asciiTheme="majorHAnsi" w:hAnsiTheme="majorHAnsi" w:cstheme="majorHAnsi"/>
                <w:b w:val="0"/>
                <w:color w:val="auto"/>
                <w:sz w:val="24"/>
                <w:szCs w:val="24"/>
              </w:rPr>
            </w:pPr>
            <w:r>
              <w:rPr>
                <w:rFonts w:asciiTheme="majorHAnsi" w:hAnsiTheme="majorHAnsi" w:cstheme="majorHAnsi"/>
                <w:b w:val="0"/>
                <w:bCs/>
                <w:i/>
                <w:iCs/>
                <w:color w:val="auto"/>
                <w:sz w:val="24"/>
                <w:szCs w:val="24"/>
              </w:rPr>
              <w:t>Level 2</w:t>
            </w:r>
          </w:p>
        </w:tc>
      </w:tr>
      <w:tr w:rsidR="00C330A0" w:rsidRPr="00786AF1" w14:paraId="5F08BD19" w14:textId="77777777" w:rsidTr="0039338A">
        <w:tc>
          <w:tcPr>
            <w:tcW w:w="5129" w:type="dxa"/>
          </w:tcPr>
          <w:p w14:paraId="32CE3D52" w14:textId="02CE961F" w:rsidR="00C330A0" w:rsidRPr="00786AF1" w:rsidRDefault="00C330A0" w:rsidP="00C330A0">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School has a consistent reward system in place for following school/classroom expectations.</w:t>
            </w:r>
          </w:p>
        </w:tc>
        <w:tc>
          <w:tcPr>
            <w:tcW w:w="5129" w:type="dxa"/>
          </w:tcPr>
          <w:p w14:paraId="2D133208" w14:textId="020F12CF" w:rsidR="00C330A0" w:rsidRPr="00786AF1" w:rsidRDefault="00C330A0" w:rsidP="00C330A0">
            <w:pPr>
              <w:spacing w:after="120"/>
              <w:rPr>
                <w:rFonts w:asciiTheme="majorHAnsi" w:hAnsiTheme="majorHAnsi" w:cstheme="majorHAnsi"/>
                <w:b w:val="0"/>
                <w:bCs/>
                <w:color w:val="auto"/>
                <w:sz w:val="24"/>
                <w:szCs w:val="24"/>
              </w:rPr>
            </w:pPr>
            <w:r w:rsidRPr="00786AF1">
              <w:rPr>
                <w:rFonts w:asciiTheme="majorHAnsi" w:hAnsiTheme="majorHAnsi" w:cstheme="majorHAnsi"/>
                <w:b w:val="0"/>
                <w:bCs/>
                <w:color w:val="auto"/>
                <w:sz w:val="24"/>
                <w:szCs w:val="24"/>
              </w:rPr>
              <w:t xml:space="preserve">The reward system in school is personalised through collaboration with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including </w:t>
            </w:r>
            <w:r>
              <w:rPr>
                <w:rFonts w:asciiTheme="majorHAnsi" w:hAnsiTheme="majorHAnsi" w:cstheme="majorHAnsi"/>
                <w:b w:val="0"/>
                <w:bCs/>
                <w:color w:val="auto"/>
                <w:sz w:val="24"/>
                <w:szCs w:val="24"/>
              </w:rPr>
              <w:t>CYP</w:t>
            </w:r>
            <w:r w:rsidRPr="00786AF1">
              <w:rPr>
                <w:rFonts w:asciiTheme="majorHAnsi" w:hAnsiTheme="majorHAnsi" w:cstheme="majorHAnsi"/>
                <w:b w:val="0"/>
                <w:bCs/>
                <w:color w:val="auto"/>
                <w:sz w:val="24"/>
                <w:szCs w:val="24"/>
              </w:rPr>
              <w:t xml:space="preserve"> with autism, so that motivators used can be purposeful and meaningful. </w:t>
            </w:r>
          </w:p>
        </w:tc>
        <w:tc>
          <w:tcPr>
            <w:tcW w:w="5130" w:type="dxa"/>
          </w:tcPr>
          <w:p w14:paraId="54731C12" w14:textId="1FB5BCEB" w:rsidR="00C330A0" w:rsidRPr="00786AF1" w:rsidRDefault="00C330A0" w:rsidP="00C330A0">
            <w:pPr>
              <w:spacing w:after="120"/>
              <w:rPr>
                <w:rFonts w:asciiTheme="majorHAnsi" w:hAnsiTheme="majorHAnsi" w:cstheme="majorHAnsi"/>
                <w:b w:val="0"/>
                <w:sz w:val="24"/>
                <w:szCs w:val="24"/>
              </w:rPr>
            </w:pPr>
            <w:r w:rsidRPr="00786AF1">
              <w:rPr>
                <w:rFonts w:asciiTheme="majorHAnsi" w:hAnsiTheme="majorHAnsi" w:cstheme="majorHAnsi"/>
                <w:b w:val="0"/>
                <w:color w:val="auto"/>
                <w:sz w:val="24"/>
                <w:szCs w:val="24"/>
              </w:rPr>
              <w:t xml:space="preserve">School continually review the rewards in place to reflect the changing interests/preferences of </w:t>
            </w:r>
            <w:r>
              <w:rPr>
                <w:rFonts w:asciiTheme="majorHAnsi" w:hAnsiTheme="majorHAnsi" w:cstheme="majorHAnsi"/>
                <w:b w:val="0"/>
                <w:color w:val="auto"/>
                <w:sz w:val="24"/>
                <w:szCs w:val="24"/>
              </w:rPr>
              <w:t>CYP</w:t>
            </w:r>
            <w:r w:rsidRPr="00786AF1">
              <w:rPr>
                <w:rFonts w:asciiTheme="majorHAnsi" w:hAnsiTheme="majorHAnsi" w:cstheme="majorHAnsi"/>
                <w:b w:val="0"/>
                <w:color w:val="auto"/>
                <w:sz w:val="24"/>
                <w:szCs w:val="24"/>
              </w:rPr>
              <w:t xml:space="preserve">, including </w:t>
            </w:r>
            <w:r>
              <w:rPr>
                <w:rFonts w:asciiTheme="majorHAnsi" w:hAnsiTheme="majorHAnsi" w:cstheme="majorHAnsi"/>
                <w:b w:val="0"/>
                <w:color w:val="auto"/>
                <w:sz w:val="24"/>
                <w:szCs w:val="24"/>
              </w:rPr>
              <w:t>CYP</w:t>
            </w:r>
            <w:r w:rsidRPr="00786AF1">
              <w:rPr>
                <w:rFonts w:asciiTheme="majorHAnsi" w:hAnsiTheme="majorHAnsi" w:cstheme="majorHAnsi"/>
                <w:b w:val="0"/>
                <w:color w:val="auto"/>
                <w:sz w:val="24"/>
                <w:szCs w:val="24"/>
              </w:rPr>
              <w:t xml:space="preserve"> with autism.</w:t>
            </w:r>
          </w:p>
        </w:tc>
      </w:tr>
      <w:tr w:rsidR="00C330A0" w:rsidRPr="00786AF1" w14:paraId="055E3B46" w14:textId="77777777" w:rsidTr="0039338A">
        <w:tc>
          <w:tcPr>
            <w:tcW w:w="5129" w:type="dxa"/>
          </w:tcPr>
          <w:p w14:paraId="2EA0F77A" w14:textId="43FA0FFB" w:rsidR="00C330A0" w:rsidRPr="00175D2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2FC964E2" w14:textId="77777777" w:rsidR="00C330A0" w:rsidRDefault="00C330A0" w:rsidP="00C330A0">
            <w:pPr>
              <w:spacing w:after="120"/>
              <w:rPr>
                <w:rFonts w:asciiTheme="majorHAnsi" w:hAnsiTheme="majorHAnsi" w:cstheme="majorHAnsi"/>
                <w:b w:val="0"/>
                <w:bCs/>
                <w:color w:val="auto"/>
                <w:sz w:val="24"/>
                <w:szCs w:val="24"/>
              </w:rPr>
            </w:pPr>
          </w:p>
          <w:p w14:paraId="383BC5C3" w14:textId="77777777" w:rsidR="00C330A0" w:rsidRDefault="00C330A0" w:rsidP="00C330A0">
            <w:pPr>
              <w:spacing w:after="120"/>
              <w:rPr>
                <w:rFonts w:asciiTheme="majorHAnsi" w:hAnsiTheme="majorHAnsi" w:cstheme="majorHAnsi"/>
                <w:b w:val="0"/>
                <w:bCs/>
                <w:color w:val="auto"/>
                <w:sz w:val="24"/>
                <w:szCs w:val="24"/>
              </w:rPr>
            </w:pPr>
          </w:p>
          <w:p w14:paraId="62269A11" w14:textId="77777777" w:rsidR="00C330A0" w:rsidRDefault="00C330A0" w:rsidP="00C330A0">
            <w:pPr>
              <w:spacing w:after="120"/>
              <w:rPr>
                <w:rFonts w:asciiTheme="majorHAnsi" w:hAnsiTheme="majorHAnsi" w:cstheme="majorHAnsi"/>
                <w:b w:val="0"/>
                <w:bCs/>
                <w:color w:val="auto"/>
                <w:sz w:val="24"/>
                <w:szCs w:val="24"/>
              </w:rPr>
            </w:pPr>
          </w:p>
          <w:p w14:paraId="77D3BA67" w14:textId="77777777" w:rsidR="00C330A0" w:rsidRDefault="00C330A0" w:rsidP="00C330A0">
            <w:pPr>
              <w:spacing w:after="120"/>
              <w:rPr>
                <w:rFonts w:asciiTheme="majorHAnsi" w:hAnsiTheme="majorHAnsi" w:cstheme="majorHAnsi"/>
                <w:b w:val="0"/>
                <w:bCs/>
                <w:color w:val="auto"/>
                <w:sz w:val="24"/>
                <w:szCs w:val="24"/>
              </w:rPr>
            </w:pPr>
          </w:p>
          <w:p w14:paraId="6C968C8C" w14:textId="0D3AA806" w:rsidR="00C330A0" w:rsidRPr="00786AF1" w:rsidRDefault="00C330A0" w:rsidP="00C330A0">
            <w:pPr>
              <w:spacing w:after="120"/>
              <w:rPr>
                <w:rFonts w:asciiTheme="majorHAnsi" w:hAnsiTheme="majorHAnsi" w:cstheme="majorHAnsi"/>
                <w:b w:val="0"/>
                <w:bCs/>
                <w:color w:val="auto"/>
                <w:sz w:val="24"/>
                <w:szCs w:val="24"/>
              </w:rPr>
            </w:pPr>
          </w:p>
        </w:tc>
        <w:tc>
          <w:tcPr>
            <w:tcW w:w="5129" w:type="dxa"/>
          </w:tcPr>
          <w:p w14:paraId="6B43DF15" w14:textId="77777777" w:rsidR="00C330A0" w:rsidRPr="00786AF1"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669AC753" w14:textId="77777777" w:rsidR="00C330A0" w:rsidRPr="00786AF1" w:rsidRDefault="00C330A0" w:rsidP="00C330A0">
            <w:pPr>
              <w:spacing w:after="120"/>
              <w:rPr>
                <w:rFonts w:asciiTheme="majorHAnsi" w:hAnsiTheme="majorHAnsi" w:cstheme="majorHAnsi"/>
                <w:b w:val="0"/>
                <w:bCs/>
                <w:color w:val="auto"/>
                <w:sz w:val="24"/>
                <w:szCs w:val="24"/>
              </w:rPr>
            </w:pPr>
          </w:p>
        </w:tc>
        <w:tc>
          <w:tcPr>
            <w:tcW w:w="5130" w:type="dxa"/>
          </w:tcPr>
          <w:p w14:paraId="25D20CBC" w14:textId="77777777" w:rsidR="00C330A0" w:rsidRDefault="00C330A0" w:rsidP="00C330A0">
            <w:pPr>
              <w:spacing w:after="120"/>
              <w:rPr>
                <w:rFonts w:asciiTheme="majorHAnsi" w:hAnsiTheme="majorHAnsi" w:cstheme="majorHAnsi"/>
                <w:b w:val="0"/>
                <w:bCs/>
                <w:i/>
                <w:iCs/>
                <w:color w:val="auto"/>
                <w:sz w:val="24"/>
                <w:szCs w:val="24"/>
              </w:rPr>
            </w:pPr>
            <w:r w:rsidRPr="00786AF1">
              <w:rPr>
                <w:rFonts w:asciiTheme="majorHAnsi" w:hAnsiTheme="majorHAnsi" w:cstheme="majorHAnsi"/>
                <w:b w:val="0"/>
                <w:bCs/>
                <w:i/>
                <w:iCs/>
                <w:color w:val="auto"/>
                <w:sz w:val="24"/>
                <w:szCs w:val="24"/>
              </w:rPr>
              <w:t>Evidence:</w:t>
            </w:r>
          </w:p>
          <w:p w14:paraId="03C452A0" w14:textId="77777777" w:rsidR="00C330A0" w:rsidRPr="00786AF1" w:rsidRDefault="00C330A0" w:rsidP="00C330A0">
            <w:pPr>
              <w:spacing w:after="120"/>
              <w:rPr>
                <w:rFonts w:asciiTheme="majorHAnsi" w:hAnsiTheme="majorHAnsi" w:cstheme="majorHAnsi"/>
                <w:b w:val="0"/>
                <w:bCs/>
                <w:i/>
                <w:iCs/>
                <w:color w:val="auto"/>
                <w:sz w:val="24"/>
                <w:szCs w:val="24"/>
              </w:rPr>
            </w:pPr>
          </w:p>
          <w:p w14:paraId="5ADDADB7" w14:textId="77777777" w:rsidR="00C330A0" w:rsidRPr="00786AF1" w:rsidRDefault="00C330A0" w:rsidP="00C330A0">
            <w:pPr>
              <w:spacing w:after="120"/>
              <w:rPr>
                <w:rFonts w:asciiTheme="majorHAnsi" w:hAnsiTheme="majorHAnsi" w:cstheme="majorHAnsi"/>
                <w:b w:val="0"/>
                <w:color w:val="auto"/>
                <w:sz w:val="24"/>
                <w:szCs w:val="24"/>
              </w:rPr>
            </w:pPr>
          </w:p>
        </w:tc>
      </w:tr>
      <w:tr w:rsidR="00C330A0" w:rsidRPr="00786AF1" w14:paraId="49E520F9" w14:textId="77777777" w:rsidTr="0039338A">
        <w:tc>
          <w:tcPr>
            <w:tcW w:w="5129" w:type="dxa"/>
          </w:tcPr>
          <w:p w14:paraId="762EC247"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7F313C51" w14:textId="77777777" w:rsidR="00C330A0" w:rsidRDefault="00C330A0" w:rsidP="00C330A0">
            <w:pPr>
              <w:spacing w:after="120"/>
              <w:rPr>
                <w:rFonts w:asciiTheme="majorHAnsi" w:hAnsiTheme="majorHAnsi" w:cstheme="majorHAnsi"/>
                <w:b w:val="0"/>
                <w:bCs/>
                <w:i/>
                <w:iCs/>
                <w:color w:val="auto"/>
                <w:sz w:val="24"/>
                <w:szCs w:val="24"/>
              </w:rPr>
            </w:pPr>
          </w:p>
          <w:p w14:paraId="287B501A" w14:textId="77777777" w:rsidR="00C330A0" w:rsidRDefault="00C330A0" w:rsidP="00C330A0">
            <w:pPr>
              <w:spacing w:after="120"/>
              <w:rPr>
                <w:rFonts w:asciiTheme="majorHAnsi" w:hAnsiTheme="majorHAnsi" w:cstheme="majorHAnsi"/>
                <w:b w:val="0"/>
                <w:bCs/>
                <w:i/>
                <w:iCs/>
                <w:color w:val="auto"/>
                <w:sz w:val="24"/>
                <w:szCs w:val="24"/>
              </w:rPr>
            </w:pPr>
          </w:p>
          <w:p w14:paraId="54B66E38" w14:textId="77777777" w:rsidR="00C330A0" w:rsidRDefault="00C330A0" w:rsidP="00C330A0">
            <w:pPr>
              <w:spacing w:after="120"/>
              <w:rPr>
                <w:rFonts w:asciiTheme="majorHAnsi" w:hAnsiTheme="majorHAnsi" w:cstheme="majorHAnsi"/>
                <w:b w:val="0"/>
                <w:bCs/>
                <w:i/>
                <w:iCs/>
                <w:color w:val="auto"/>
                <w:sz w:val="24"/>
                <w:szCs w:val="24"/>
              </w:rPr>
            </w:pPr>
          </w:p>
          <w:p w14:paraId="6032010F" w14:textId="77777777" w:rsidR="00C330A0" w:rsidRDefault="00C330A0" w:rsidP="00C330A0">
            <w:pPr>
              <w:spacing w:after="120"/>
              <w:rPr>
                <w:rFonts w:asciiTheme="majorHAnsi" w:hAnsiTheme="majorHAnsi" w:cstheme="majorHAnsi"/>
                <w:b w:val="0"/>
                <w:bCs/>
                <w:i/>
                <w:iCs/>
                <w:color w:val="auto"/>
                <w:sz w:val="24"/>
                <w:szCs w:val="24"/>
              </w:rPr>
            </w:pPr>
          </w:p>
          <w:p w14:paraId="2F56D0B6" w14:textId="1EE3E956" w:rsidR="00C330A0" w:rsidRPr="00786AF1" w:rsidRDefault="00C330A0" w:rsidP="00C330A0">
            <w:pPr>
              <w:spacing w:after="120"/>
              <w:rPr>
                <w:rFonts w:asciiTheme="majorHAnsi" w:hAnsiTheme="majorHAnsi" w:cstheme="majorHAnsi"/>
                <w:b w:val="0"/>
                <w:bCs/>
                <w:i/>
                <w:iCs/>
                <w:color w:val="auto"/>
                <w:sz w:val="24"/>
                <w:szCs w:val="24"/>
              </w:rPr>
            </w:pPr>
          </w:p>
        </w:tc>
        <w:tc>
          <w:tcPr>
            <w:tcW w:w="5129" w:type="dxa"/>
          </w:tcPr>
          <w:p w14:paraId="1DBCB057"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309191FC" w14:textId="77777777" w:rsidR="00C330A0" w:rsidRPr="00786AF1" w:rsidRDefault="00C330A0" w:rsidP="00C330A0">
            <w:pPr>
              <w:spacing w:after="120"/>
              <w:rPr>
                <w:rFonts w:asciiTheme="majorHAnsi" w:hAnsiTheme="majorHAnsi" w:cstheme="majorHAnsi"/>
                <w:b w:val="0"/>
                <w:bCs/>
                <w:i/>
                <w:iCs/>
                <w:color w:val="auto"/>
                <w:sz w:val="24"/>
                <w:szCs w:val="24"/>
              </w:rPr>
            </w:pPr>
          </w:p>
        </w:tc>
        <w:tc>
          <w:tcPr>
            <w:tcW w:w="5130" w:type="dxa"/>
          </w:tcPr>
          <w:p w14:paraId="6AC5CA9A" w14:textId="77777777" w:rsidR="00C330A0" w:rsidRDefault="00C330A0" w:rsidP="00C330A0">
            <w:pPr>
              <w:spacing w:after="120"/>
              <w:rPr>
                <w:rFonts w:asciiTheme="majorHAnsi" w:hAnsiTheme="majorHAnsi" w:cstheme="majorHAnsi"/>
                <w:b w:val="0"/>
                <w:bCs/>
                <w:i/>
                <w:iCs/>
                <w:color w:val="auto"/>
                <w:sz w:val="24"/>
                <w:szCs w:val="24"/>
              </w:rPr>
            </w:pPr>
            <w:r>
              <w:rPr>
                <w:rFonts w:asciiTheme="majorHAnsi" w:hAnsiTheme="majorHAnsi" w:cstheme="majorHAnsi"/>
                <w:b w:val="0"/>
                <w:bCs/>
                <w:i/>
                <w:iCs/>
                <w:color w:val="auto"/>
                <w:sz w:val="24"/>
                <w:szCs w:val="24"/>
              </w:rPr>
              <w:t>Next Steps:</w:t>
            </w:r>
          </w:p>
          <w:p w14:paraId="5B9A4F68" w14:textId="77777777" w:rsidR="00C330A0" w:rsidRPr="00786AF1" w:rsidRDefault="00C330A0" w:rsidP="00C330A0">
            <w:pPr>
              <w:spacing w:after="120"/>
              <w:rPr>
                <w:rFonts w:asciiTheme="majorHAnsi" w:hAnsiTheme="majorHAnsi" w:cstheme="majorHAnsi"/>
                <w:b w:val="0"/>
                <w:bCs/>
                <w:i/>
                <w:iCs/>
                <w:color w:val="auto"/>
                <w:sz w:val="24"/>
                <w:szCs w:val="24"/>
              </w:rPr>
            </w:pPr>
          </w:p>
        </w:tc>
      </w:tr>
    </w:tbl>
    <w:p w14:paraId="6C8F76DC" w14:textId="19AA6A45" w:rsidR="00684396" w:rsidRPr="00786AF1" w:rsidRDefault="00684396" w:rsidP="00397A35">
      <w:pPr>
        <w:rPr>
          <w:rFonts w:asciiTheme="majorHAnsi" w:hAnsiTheme="majorHAnsi" w:cstheme="majorHAnsi"/>
        </w:rPr>
      </w:pPr>
    </w:p>
    <w:p w14:paraId="59CDAD80" w14:textId="77777777" w:rsidR="006500E4" w:rsidRDefault="006500E4" w:rsidP="00070732">
      <w:pPr>
        <w:spacing w:line="240" w:lineRule="auto"/>
        <w:jc w:val="both"/>
        <w:rPr>
          <w:rFonts w:asciiTheme="majorHAnsi" w:hAnsiTheme="majorHAnsi" w:cstheme="majorHAnsi"/>
          <w:bCs/>
          <w:iCs/>
          <w:color w:val="auto"/>
        </w:rPr>
      </w:pPr>
    </w:p>
    <w:p w14:paraId="6B57D8A7" w14:textId="77777777" w:rsidR="00105FE4" w:rsidRDefault="00105FE4" w:rsidP="00070732">
      <w:pPr>
        <w:spacing w:line="240" w:lineRule="auto"/>
        <w:jc w:val="both"/>
        <w:rPr>
          <w:rFonts w:asciiTheme="majorHAnsi" w:hAnsiTheme="majorHAnsi" w:cstheme="majorHAnsi"/>
          <w:bCs/>
          <w:iCs/>
          <w:color w:val="auto"/>
        </w:rPr>
      </w:pPr>
    </w:p>
    <w:p w14:paraId="2F03E08A" w14:textId="77777777" w:rsidR="00C330A0" w:rsidRDefault="00C330A0">
      <w:pPr>
        <w:spacing w:after="200"/>
        <w:rPr>
          <w:rFonts w:asciiTheme="majorHAnsi" w:hAnsiTheme="majorHAnsi" w:cstheme="majorHAnsi"/>
          <w:bCs/>
          <w:iCs/>
          <w:color w:val="auto"/>
        </w:rPr>
      </w:pPr>
      <w:r>
        <w:rPr>
          <w:rFonts w:asciiTheme="majorHAnsi" w:hAnsiTheme="majorHAnsi" w:cstheme="majorHAnsi"/>
          <w:bCs/>
          <w:iCs/>
          <w:color w:val="auto"/>
        </w:rPr>
        <w:br w:type="page"/>
      </w:r>
    </w:p>
    <w:p w14:paraId="172106D4" w14:textId="7DF15983" w:rsidR="00970A21" w:rsidRPr="002E4279" w:rsidRDefault="00B21BFF" w:rsidP="00070732">
      <w:pPr>
        <w:spacing w:line="240" w:lineRule="auto"/>
        <w:jc w:val="both"/>
        <w:rPr>
          <w:rFonts w:asciiTheme="majorHAnsi" w:hAnsiTheme="majorHAnsi" w:cstheme="majorHAnsi"/>
          <w:bCs/>
          <w:iCs/>
          <w:color w:val="auto"/>
        </w:rPr>
      </w:pPr>
      <w:r w:rsidRPr="002E4279">
        <w:rPr>
          <w:rFonts w:asciiTheme="majorHAnsi" w:hAnsiTheme="majorHAnsi" w:cstheme="majorHAnsi"/>
          <w:bCs/>
          <w:iCs/>
          <w:color w:val="auto"/>
        </w:rPr>
        <w:lastRenderedPageBreak/>
        <w:t>Acknowledgements</w:t>
      </w:r>
    </w:p>
    <w:p w14:paraId="45CD6554" w14:textId="45C7922B" w:rsidR="009E1CCA" w:rsidRDefault="009E1CCA" w:rsidP="00070732">
      <w:pPr>
        <w:spacing w:line="240" w:lineRule="auto"/>
        <w:jc w:val="both"/>
        <w:rPr>
          <w:rFonts w:asciiTheme="majorHAnsi" w:hAnsiTheme="majorHAnsi" w:cstheme="majorHAnsi"/>
          <w:bCs/>
          <w:iCs/>
          <w:color w:val="auto"/>
        </w:rPr>
      </w:pPr>
    </w:p>
    <w:p w14:paraId="143F5CE2" w14:textId="69C4FA5C" w:rsidR="002265B9" w:rsidRPr="002E4279" w:rsidRDefault="00105FE4" w:rsidP="00070732">
      <w:pPr>
        <w:spacing w:line="240" w:lineRule="auto"/>
        <w:jc w:val="both"/>
        <w:rPr>
          <w:rFonts w:asciiTheme="majorHAnsi" w:hAnsiTheme="majorHAnsi" w:cstheme="majorHAnsi"/>
          <w:bCs/>
          <w:iCs/>
          <w:color w:val="auto"/>
          <w:sz w:val="19"/>
          <w:szCs w:val="19"/>
        </w:rPr>
      </w:pPr>
      <w:r w:rsidRPr="002E4279">
        <w:rPr>
          <w:rFonts w:asciiTheme="majorHAnsi" w:hAnsiTheme="majorHAnsi" w:cstheme="majorHAnsi"/>
          <w:bCs/>
          <w:iCs/>
          <w:color w:val="auto"/>
          <w:sz w:val="19"/>
          <w:szCs w:val="19"/>
        </w:rPr>
        <w:t>Creating</w:t>
      </w:r>
      <w:r w:rsidR="002265B9" w:rsidRPr="002E4279">
        <w:rPr>
          <w:rFonts w:asciiTheme="majorHAnsi" w:hAnsiTheme="majorHAnsi" w:cstheme="majorHAnsi"/>
          <w:bCs/>
          <w:iCs/>
          <w:color w:val="auto"/>
          <w:sz w:val="19"/>
          <w:szCs w:val="19"/>
        </w:rPr>
        <w:t xml:space="preserve"> the </w:t>
      </w:r>
      <w:r w:rsidR="00EC062E" w:rsidRPr="002E4279">
        <w:rPr>
          <w:rFonts w:asciiTheme="majorHAnsi" w:hAnsiTheme="majorHAnsi" w:cstheme="majorHAnsi"/>
          <w:bCs/>
          <w:iCs/>
          <w:color w:val="auto"/>
          <w:sz w:val="19"/>
          <w:szCs w:val="19"/>
        </w:rPr>
        <w:t>S</w:t>
      </w:r>
      <w:r w:rsidR="002265B9" w:rsidRPr="002E4279">
        <w:rPr>
          <w:rFonts w:asciiTheme="majorHAnsi" w:hAnsiTheme="majorHAnsi" w:cstheme="majorHAnsi"/>
          <w:bCs/>
          <w:iCs/>
          <w:color w:val="auto"/>
          <w:sz w:val="19"/>
          <w:szCs w:val="19"/>
        </w:rPr>
        <w:t>tandards</w:t>
      </w:r>
    </w:p>
    <w:p w14:paraId="41455553" w14:textId="2AAA550A" w:rsidR="00291FAD" w:rsidRPr="002E4279" w:rsidRDefault="00327653" w:rsidP="00B21BFF">
      <w:pPr>
        <w:spacing w:line="240" w:lineRule="auto"/>
        <w:jc w:val="both"/>
        <w:rPr>
          <w:rFonts w:asciiTheme="majorHAnsi" w:hAnsiTheme="majorHAnsi" w:cstheme="majorHAnsi"/>
          <w:bCs/>
          <w:iCs/>
          <w:color w:val="auto"/>
          <w:sz w:val="19"/>
          <w:szCs w:val="19"/>
        </w:rPr>
      </w:pPr>
      <w:r w:rsidRPr="002E4279">
        <w:rPr>
          <w:rFonts w:asciiTheme="majorHAnsi" w:hAnsiTheme="majorHAnsi" w:cstheme="majorHAnsi"/>
          <w:bCs/>
          <w:iCs/>
          <w:color w:val="auto"/>
          <w:sz w:val="19"/>
          <w:szCs w:val="19"/>
        </w:rPr>
        <w:t xml:space="preserve">EIS </w:t>
      </w:r>
      <w:r w:rsidR="00291FAD" w:rsidRPr="002E4279">
        <w:rPr>
          <w:rFonts w:asciiTheme="majorHAnsi" w:hAnsiTheme="majorHAnsi" w:cstheme="majorHAnsi"/>
          <w:bCs/>
          <w:iCs/>
          <w:color w:val="auto"/>
          <w:sz w:val="19"/>
          <w:szCs w:val="19"/>
        </w:rPr>
        <w:t>Working Part</w:t>
      </w:r>
      <w:r w:rsidR="00EC062E" w:rsidRPr="002E4279">
        <w:rPr>
          <w:rFonts w:asciiTheme="majorHAnsi" w:hAnsiTheme="majorHAnsi" w:cstheme="majorHAnsi"/>
          <w:bCs/>
          <w:iCs/>
          <w:color w:val="auto"/>
          <w:sz w:val="19"/>
          <w:szCs w:val="19"/>
        </w:rPr>
        <w:t>ies</w:t>
      </w:r>
    </w:p>
    <w:p w14:paraId="175EC841" w14:textId="37F12BE2" w:rsidR="00CB0D9F" w:rsidRPr="002E4279" w:rsidRDefault="00CB0D9F" w:rsidP="00B21BFF">
      <w:pPr>
        <w:spacing w:line="240" w:lineRule="auto"/>
        <w:jc w:val="both"/>
        <w:rPr>
          <w:rFonts w:asciiTheme="majorHAnsi" w:hAnsiTheme="majorHAnsi" w:cstheme="majorHAnsi"/>
          <w:b w:val="0"/>
          <w:bCs/>
          <w:iCs/>
          <w:color w:val="auto"/>
          <w:sz w:val="19"/>
          <w:szCs w:val="19"/>
        </w:rPr>
      </w:pPr>
      <w:r w:rsidRPr="002E4279">
        <w:rPr>
          <w:rFonts w:asciiTheme="majorHAnsi" w:eastAsiaTheme="minorHAnsi" w:hAnsiTheme="majorHAnsi" w:cstheme="majorHAnsi"/>
          <w:b w:val="0"/>
          <w:bCs/>
          <w:iCs/>
          <w:color w:val="auto"/>
          <w:sz w:val="19"/>
          <w:szCs w:val="19"/>
        </w:rPr>
        <w:t>Melanie Booth</w:t>
      </w:r>
      <w:r w:rsidR="00A2286F" w:rsidRPr="002E4279">
        <w:rPr>
          <w:rFonts w:asciiTheme="majorHAnsi" w:hAnsiTheme="majorHAnsi" w:cstheme="majorHAnsi"/>
          <w:b w:val="0"/>
          <w:bCs/>
          <w:iCs/>
          <w:color w:val="auto"/>
          <w:sz w:val="19"/>
          <w:szCs w:val="19"/>
        </w:rPr>
        <w:t xml:space="preserve">, </w:t>
      </w:r>
      <w:r w:rsidRPr="002E4279">
        <w:rPr>
          <w:rFonts w:asciiTheme="majorHAnsi" w:hAnsiTheme="majorHAnsi" w:cstheme="majorHAnsi"/>
          <w:b w:val="0"/>
          <w:bCs/>
          <w:iCs/>
          <w:color w:val="auto"/>
          <w:sz w:val="19"/>
          <w:szCs w:val="19"/>
        </w:rPr>
        <w:t>Specialist Support Worker</w:t>
      </w:r>
      <w:r w:rsidR="00064348" w:rsidRPr="002E4279">
        <w:rPr>
          <w:rFonts w:asciiTheme="majorHAnsi" w:hAnsiTheme="majorHAnsi" w:cstheme="majorHAnsi"/>
          <w:b w:val="0"/>
          <w:bCs/>
          <w:iCs/>
          <w:color w:val="auto"/>
          <w:sz w:val="19"/>
          <w:szCs w:val="19"/>
        </w:rPr>
        <w:t>,</w:t>
      </w:r>
      <w:r w:rsidRPr="002E4279">
        <w:rPr>
          <w:rFonts w:asciiTheme="majorHAnsi" w:hAnsiTheme="majorHAnsi" w:cstheme="majorHAnsi"/>
          <w:b w:val="0"/>
          <w:bCs/>
          <w:iCs/>
          <w:color w:val="auto"/>
          <w:sz w:val="19"/>
          <w:szCs w:val="19"/>
        </w:rPr>
        <w:t xml:space="preserve"> </w:t>
      </w:r>
      <w:r w:rsidR="00064348" w:rsidRPr="002E4279">
        <w:rPr>
          <w:rFonts w:asciiTheme="majorHAnsi" w:hAnsiTheme="majorHAnsi" w:cstheme="majorHAnsi"/>
          <w:b w:val="0"/>
          <w:bCs/>
          <w:iCs/>
          <w:color w:val="auto"/>
          <w:sz w:val="19"/>
          <w:szCs w:val="19"/>
        </w:rPr>
        <w:t xml:space="preserve">Social </w:t>
      </w:r>
      <w:r w:rsidRPr="002E4279">
        <w:rPr>
          <w:rFonts w:asciiTheme="majorHAnsi" w:hAnsiTheme="majorHAnsi" w:cstheme="majorHAnsi"/>
          <w:b w:val="0"/>
          <w:bCs/>
          <w:iCs/>
          <w:color w:val="auto"/>
          <w:sz w:val="19"/>
          <w:szCs w:val="19"/>
        </w:rPr>
        <w:t>Communication and Interaction</w:t>
      </w:r>
    </w:p>
    <w:p w14:paraId="7183A4A3" w14:textId="36E52D1B" w:rsidR="00CB0D9F" w:rsidRPr="002E4279" w:rsidRDefault="00CB0D9F" w:rsidP="00B21BFF">
      <w:pPr>
        <w:spacing w:line="240" w:lineRule="auto"/>
        <w:jc w:val="both"/>
        <w:rPr>
          <w:rFonts w:asciiTheme="majorHAnsi" w:hAnsiTheme="majorHAnsi" w:cstheme="majorHAnsi"/>
          <w:b w:val="0"/>
          <w:bCs/>
          <w:iCs/>
          <w:color w:val="auto"/>
          <w:sz w:val="19"/>
          <w:szCs w:val="19"/>
        </w:rPr>
      </w:pPr>
      <w:r w:rsidRPr="002E4279">
        <w:rPr>
          <w:rFonts w:asciiTheme="majorHAnsi" w:hAnsiTheme="majorHAnsi" w:cstheme="majorHAnsi"/>
          <w:b w:val="0"/>
          <w:bCs/>
          <w:iCs/>
          <w:color w:val="auto"/>
          <w:sz w:val="19"/>
          <w:szCs w:val="19"/>
        </w:rPr>
        <w:t>Andrea Eaton</w:t>
      </w:r>
      <w:r w:rsidR="00A2286F" w:rsidRPr="002E4279">
        <w:rPr>
          <w:rFonts w:asciiTheme="majorHAnsi" w:hAnsiTheme="majorHAnsi" w:cstheme="majorHAnsi"/>
          <w:b w:val="0"/>
          <w:bCs/>
          <w:iCs/>
          <w:color w:val="auto"/>
          <w:sz w:val="19"/>
          <w:szCs w:val="19"/>
        </w:rPr>
        <w:t xml:space="preserve">, </w:t>
      </w:r>
      <w:r w:rsidRPr="002E4279">
        <w:rPr>
          <w:rFonts w:asciiTheme="majorHAnsi" w:hAnsiTheme="majorHAnsi" w:cstheme="majorHAnsi"/>
          <w:b w:val="0"/>
          <w:bCs/>
          <w:iCs/>
          <w:color w:val="auto"/>
          <w:sz w:val="19"/>
          <w:szCs w:val="19"/>
        </w:rPr>
        <w:t xml:space="preserve">Specialist Advisory Teacher, </w:t>
      </w:r>
      <w:r w:rsidR="00064348" w:rsidRPr="002E4279">
        <w:rPr>
          <w:rFonts w:asciiTheme="majorHAnsi" w:hAnsiTheme="majorHAnsi" w:cstheme="majorHAnsi"/>
          <w:b w:val="0"/>
          <w:bCs/>
          <w:iCs/>
          <w:color w:val="auto"/>
          <w:sz w:val="19"/>
          <w:szCs w:val="19"/>
        </w:rPr>
        <w:t xml:space="preserve">Social </w:t>
      </w:r>
      <w:r w:rsidRPr="002E4279">
        <w:rPr>
          <w:rFonts w:asciiTheme="majorHAnsi" w:hAnsiTheme="majorHAnsi" w:cstheme="majorHAnsi"/>
          <w:b w:val="0"/>
          <w:bCs/>
          <w:iCs/>
          <w:color w:val="auto"/>
          <w:sz w:val="19"/>
          <w:szCs w:val="19"/>
        </w:rPr>
        <w:t>Communication and Interaction</w:t>
      </w:r>
    </w:p>
    <w:p w14:paraId="1ED3EBCE" w14:textId="5CCC523D" w:rsidR="00CB0D9F" w:rsidRPr="002E4279" w:rsidRDefault="00CB0D9F" w:rsidP="00B21BFF">
      <w:pPr>
        <w:spacing w:line="240" w:lineRule="auto"/>
        <w:jc w:val="both"/>
        <w:rPr>
          <w:rFonts w:asciiTheme="majorHAnsi" w:hAnsiTheme="majorHAnsi" w:cstheme="majorHAnsi"/>
          <w:b w:val="0"/>
          <w:bCs/>
          <w:iCs/>
          <w:color w:val="auto"/>
          <w:sz w:val="19"/>
          <w:szCs w:val="19"/>
          <w:lang w:val="en-GB"/>
        </w:rPr>
      </w:pPr>
      <w:r w:rsidRPr="002E4279">
        <w:rPr>
          <w:rFonts w:asciiTheme="majorHAnsi" w:hAnsiTheme="majorHAnsi" w:cstheme="majorHAnsi"/>
          <w:b w:val="0"/>
          <w:bCs/>
          <w:iCs/>
          <w:color w:val="auto"/>
          <w:sz w:val="19"/>
          <w:szCs w:val="19"/>
        </w:rPr>
        <w:t>Lesley Godson</w:t>
      </w:r>
      <w:r w:rsidR="00A2286F" w:rsidRPr="002E4279">
        <w:rPr>
          <w:rFonts w:asciiTheme="majorHAnsi" w:hAnsiTheme="majorHAnsi" w:cstheme="majorHAnsi"/>
          <w:b w:val="0"/>
          <w:bCs/>
          <w:iCs/>
          <w:color w:val="auto"/>
          <w:sz w:val="19"/>
          <w:szCs w:val="19"/>
        </w:rPr>
        <w:t xml:space="preserve">, </w:t>
      </w:r>
      <w:r w:rsidRPr="002E4279">
        <w:rPr>
          <w:rFonts w:asciiTheme="majorHAnsi" w:hAnsiTheme="majorHAnsi" w:cstheme="majorHAnsi"/>
          <w:b w:val="0"/>
          <w:bCs/>
          <w:iCs/>
          <w:color w:val="auto"/>
          <w:sz w:val="19"/>
          <w:szCs w:val="19"/>
        </w:rPr>
        <w:t>Educational Psychologist</w:t>
      </w:r>
    </w:p>
    <w:p w14:paraId="1BE71BDC" w14:textId="3DE6DD79" w:rsidR="00291FAD" w:rsidRPr="002E4279" w:rsidRDefault="00CB0D9F" w:rsidP="00B21BFF">
      <w:pPr>
        <w:spacing w:line="240" w:lineRule="auto"/>
        <w:jc w:val="both"/>
        <w:rPr>
          <w:rFonts w:asciiTheme="majorHAnsi" w:hAnsiTheme="majorHAnsi" w:cstheme="majorHAnsi"/>
          <w:b w:val="0"/>
          <w:bCs/>
          <w:iCs/>
          <w:color w:val="auto"/>
          <w:sz w:val="19"/>
          <w:szCs w:val="19"/>
        </w:rPr>
      </w:pPr>
      <w:r w:rsidRPr="002E4279">
        <w:rPr>
          <w:rFonts w:asciiTheme="majorHAnsi" w:hAnsiTheme="majorHAnsi" w:cstheme="majorHAnsi"/>
          <w:b w:val="0"/>
          <w:bCs/>
          <w:iCs/>
          <w:color w:val="auto"/>
          <w:sz w:val="19"/>
          <w:szCs w:val="19"/>
        </w:rPr>
        <w:t>Toni Harvey</w:t>
      </w:r>
      <w:r w:rsidR="00A2286F" w:rsidRPr="002E4279">
        <w:rPr>
          <w:rFonts w:asciiTheme="majorHAnsi" w:hAnsiTheme="majorHAnsi" w:cstheme="majorHAnsi"/>
          <w:b w:val="0"/>
          <w:bCs/>
          <w:iCs/>
          <w:color w:val="auto"/>
          <w:sz w:val="19"/>
          <w:szCs w:val="19"/>
        </w:rPr>
        <w:t xml:space="preserve">, </w:t>
      </w:r>
      <w:r w:rsidRPr="002E4279">
        <w:rPr>
          <w:rFonts w:asciiTheme="majorHAnsi" w:hAnsiTheme="majorHAnsi" w:cstheme="majorHAnsi"/>
          <w:b w:val="0"/>
          <w:bCs/>
          <w:iCs/>
          <w:color w:val="auto"/>
          <w:sz w:val="19"/>
          <w:szCs w:val="19"/>
        </w:rPr>
        <w:t xml:space="preserve">Specialist Advisory Teacher, </w:t>
      </w:r>
      <w:r w:rsidR="00064348" w:rsidRPr="002E4279">
        <w:rPr>
          <w:rFonts w:asciiTheme="majorHAnsi" w:hAnsiTheme="majorHAnsi" w:cstheme="majorHAnsi"/>
          <w:b w:val="0"/>
          <w:bCs/>
          <w:iCs/>
          <w:color w:val="auto"/>
          <w:sz w:val="19"/>
          <w:szCs w:val="19"/>
        </w:rPr>
        <w:t xml:space="preserve">Social </w:t>
      </w:r>
      <w:r w:rsidRPr="002E4279">
        <w:rPr>
          <w:rFonts w:asciiTheme="majorHAnsi" w:hAnsiTheme="majorHAnsi" w:cstheme="majorHAnsi"/>
          <w:b w:val="0"/>
          <w:bCs/>
          <w:iCs/>
          <w:color w:val="auto"/>
          <w:sz w:val="19"/>
          <w:szCs w:val="19"/>
        </w:rPr>
        <w:t>Communication and Interaction and Sensory Team Manager</w:t>
      </w:r>
    </w:p>
    <w:p w14:paraId="0C247E13" w14:textId="3916B666" w:rsidR="00291FAD" w:rsidRPr="002E4279" w:rsidRDefault="00291FAD" w:rsidP="00B21BFF">
      <w:pPr>
        <w:spacing w:line="240" w:lineRule="auto"/>
        <w:jc w:val="both"/>
        <w:rPr>
          <w:rFonts w:asciiTheme="majorHAnsi" w:hAnsiTheme="majorHAnsi" w:cstheme="majorHAnsi"/>
          <w:b w:val="0"/>
          <w:bCs/>
          <w:iCs/>
          <w:color w:val="auto"/>
          <w:sz w:val="19"/>
          <w:szCs w:val="19"/>
        </w:rPr>
      </w:pPr>
      <w:r w:rsidRPr="002E4279">
        <w:rPr>
          <w:rFonts w:asciiTheme="majorHAnsi" w:hAnsiTheme="majorHAnsi" w:cstheme="majorHAnsi"/>
          <w:b w:val="0"/>
          <w:bCs/>
          <w:iCs/>
          <w:color w:val="auto"/>
          <w:sz w:val="19"/>
          <w:szCs w:val="19"/>
        </w:rPr>
        <w:t>Lora Moore</w:t>
      </w:r>
      <w:r w:rsidR="00A2286F" w:rsidRPr="002E4279">
        <w:rPr>
          <w:rFonts w:asciiTheme="majorHAnsi" w:hAnsiTheme="majorHAnsi" w:cstheme="majorHAnsi"/>
          <w:b w:val="0"/>
          <w:bCs/>
          <w:iCs/>
          <w:color w:val="auto"/>
          <w:sz w:val="19"/>
          <w:szCs w:val="19"/>
        </w:rPr>
        <w:t xml:space="preserve">, </w:t>
      </w:r>
      <w:r w:rsidRPr="002E4279">
        <w:rPr>
          <w:rFonts w:asciiTheme="majorHAnsi" w:hAnsiTheme="majorHAnsi" w:cstheme="majorHAnsi"/>
          <w:b w:val="0"/>
          <w:bCs/>
          <w:iCs/>
          <w:color w:val="auto"/>
          <w:sz w:val="19"/>
          <w:szCs w:val="19"/>
        </w:rPr>
        <w:t xml:space="preserve">Specialist Advisory Teacher, </w:t>
      </w:r>
      <w:r w:rsidR="00064348" w:rsidRPr="002E4279">
        <w:rPr>
          <w:rFonts w:asciiTheme="majorHAnsi" w:hAnsiTheme="majorHAnsi" w:cstheme="majorHAnsi"/>
          <w:b w:val="0"/>
          <w:bCs/>
          <w:iCs/>
          <w:color w:val="auto"/>
          <w:sz w:val="19"/>
          <w:szCs w:val="19"/>
        </w:rPr>
        <w:t xml:space="preserve">Social </w:t>
      </w:r>
      <w:r w:rsidRPr="002E4279">
        <w:rPr>
          <w:rFonts w:asciiTheme="majorHAnsi" w:hAnsiTheme="majorHAnsi" w:cstheme="majorHAnsi"/>
          <w:b w:val="0"/>
          <w:bCs/>
          <w:iCs/>
          <w:color w:val="auto"/>
          <w:sz w:val="19"/>
          <w:szCs w:val="19"/>
        </w:rPr>
        <w:t>Communication and Interaction</w:t>
      </w:r>
    </w:p>
    <w:p w14:paraId="764CBD48" w14:textId="2DF98D8E" w:rsidR="00CB0D9F" w:rsidRPr="002E4279" w:rsidRDefault="00CB0D9F" w:rsidP="00B21BFF">
      <w:pPr>
        <w:spacing w:line="240" w:lineRule="auto"/>
        <w:jc w:val="both"/>
        <w:rPr>
          <w:rFonts w:asciiTheme="majorHAnsi" w:hAnsiTheme="majorHAnsi" w:cstheme="majorHAnsi"/>
          <w:b w:val="0"/>
          <w:bCs/>
          <w:iCs/>
          <w:color w:val="auto"/>
          <w:sz w:val="19"/>
          <w:szCs w:val="19"/>
        </w:rPr>
      </w:pPr>
      <w:r w:rsidRPr="002E4279">
        <w:rPr>
          <w:rFonts w:asciiTheme="majorHAnsi" w:eastAsiaTheme="minorHAnsi" w:hAnsiTheme="majorHAnsi" w:cstheme="majorHAnsi"/>
          <w:b w:val="0"/>
          <w:bCs/>
          <w:iCs/>
          <w:color w:val="auto"/>
          <w:sz w:val="19"/>
          <w:szCs w:val="19"/>
        </w:rPr>
        <w:t>Dr Naomi Robinson</w:t>
      </w:r>
      <w:r w:rsidR="00A2286F" w:rsidRPr="002E4279">
        <w:rPr>
          <w:rFonts w:asciiTheme="majorHAnsi" w:eastAsiaTheme="minorHAnsi" w:hAnsiTheme="majorHAnsi" w:cstheme="majorHAnsi"/>
          <w:b w:val="0"/>
          <w:bCs/>
          <w:iCs/>
          <w:color w:val="auto"/>
          <w:sz w:val="19"/>
          <w:szCs w:val="19"/>
        </w:rPr>
        <w:t xml:space="preserve">, </w:t>
      </w:r>
      <w:r w:rsidRPr="002E4279">
        <w:rPr>
          <w:rFonts w:asciiTheme="majorHAnsi" w:eastAsiaTheme="minorHAnsi" w:hAnsiTheme="majorHAnsi" w:cstheme="majorHAnsi"/>
          <w:b w:val="0"/>
          <w:bCs/>
          <w:iCs/>
          <w:color w:val="auto"/>
          <w:sz w:val="19"/>
          <w:szCs w:val="19"/>
        </w:rPr>
        <w:t>Principal Educational Psychologist</w:t>
      </w:r>
      <w:r w:rsidR="00327653" w:rsidRPr="002E4279">
        <w:rPr>
          <w:rFonts w:asciiTheme="majorHAnsi" w:hAnsiTheme="majorHAnsi" w:cstheme="majorHAnsi"/>
          <w:b w:val="0"/>
          <w:bCs/>
          <w:iCs/>
          <w:color w:val="auto"/>
          <w:sz w:val="19"/>
          <w:szCs w:val="19"/>
        </w:rPr>
        <w:t xml:space="preserve"> and Social Communication and Interaction Team Manager</w:t>
      </w:r>
    </w:p>
    <w:p w14:paraId="386A399A" w14:textId="5318DC08" w:rsidR="00291FAD" w:rsidRPr="002E4279" w:rsidRDefault="009E1CCA" w:rsidP="009E1CCA">
      <w:pPr>
        <w:spacing w:line="240" w:lineRule="auto"/>
        <w:jc w:val="both"/>
        <w:rPr>
          <w:rFonts w:asciiTheme="majorHAnsi" w:hAnsiTheme="majorHAnsi" w:cstheme="majorHAnsi"/>
          <w:b w:val="0"/>
          <w:bCs/>
          <w:iCs/>
          <w:color w:val="auto"/>
          <w:sz w:val="19"/>
          <w:szCs w:val="19"/>
        </w:rPr>
      </w:pPr>
      <w:r w:rsidRPr="002E4279">
        <w:rPr>
          <w:rFonts w:asciiTheme="majorHAnsi" w:hAnsiTheme="majorHAnsi" w:cstheme="majorHAnsi"/>
          <w:b w:val="0"/>
          <w:bCs/>
          <w:iCs/>
          <w:color w:val="auto"/>
          <w:sz w:val="19"/>
          <w:szCs w:val="19"/>
        </w:rPr>
        <w:t>L</w:t>
      </w:r>
      <w:r w:rsidR="00291FAD" w:rsidRPr="002E4279">
        <w:rPr>
          <w:rFonts w:asciiTheme="majorHAnsi" w:hAnsiTheme="majorHAnsi" w:cstheme="majorHAnsi"/>
          <w:b w:val="0"/>
          <w:bCs/>
          <w:iCs/>
          <w:color w:val="auto"/>
          <w:sz w:val="19"/>
          <w:szCs w:val="19"/>
        </w:rPr>
        <w:t>ouise Stringer</w:t>
      </w:r>
      <w:r w:rsidR="00A2286F" w:rsidRPr="002E4279">
        <w:rPr>
          <w:rFonts w:asciiTheme="majorHAnsi" w:hAnsiTheme="majorHAnsi" w:cstheme="majorHAnsi"/>
          <w:b w:val="0"/>
          <w:bCs/>
          <w:iCs/>
          <w:color w:val="auto"/>
          <w:sz w:val="19"/>
          <w:szCs w:val="19"/>
        </w:rPr>
        <w:t xml:space="preserve">, </w:t>
      </w:r>
      <w:r w:rsidR="00291FAD" w:rsidRPr="002E4279">
        <w:rPr>
          <w:rFonts w:asciiTheme="majorHAnsi" w:hAnsiTheme="majorHAnsi" w:cstheme="majorHAnsi"/>
          <w:b w:val="0"/>
          <w:bCs/>
          <w:iCs/>
          <w:color w:val="auto"/>
          <w:sz w:val="19"/>
          <w:szCs w:val="19"/>
        </w:rPr>
        <w:t xml:space="preserve">Specialist Advisory Teacher, </w:t>
      </w:r>
      <w:r w:rsidR="00064348" w:rsidRPr="002E4279">
        <w:rPr>
          <w:rFonts w:asciiTheme="majorHAnsi" w:hAnsiTheme="majorHAnsi" w:cstheme="majorHAnsi"/>
          <w:b w:val="0"/>
          <w:bCs/>
          <w:iCs/>
          <w:color w:val="auto"/>
          <w:sz w:val="19"/>
          <w:szCs w:val="19"/>
        </w:rPr>
        <w:t xml:space="preserve">Social </w:t>
      </w:r>
      <w:r w:rsidR="00291FAD" w:rsidRPr="002E4279">
        <w:rPr>
          <w:rFonts w:asciiTheme="majorHAnsi" w:hAnsiTheme="majorHAnsi" w:cstheme="majorHAnsi"/>
          <w:b w:val="0"/>
          <w:bCs/>
          <w:iCs/>
          <w:color w:val="auto"/>
          <w:sz w:val="19"/>
          <w:szCs w:val="19"/>
        </w:rPr>
        <w:t>Communication and Interaction</w:t>
      </w:r>
    </w:p>
    <w:p w14:paraId="5E30A9AD" w14:textId="36749163" w:rsidR="00291FAD" w:rsidRPr="002E4279" w:rsidRDefault="00291FAD" w:rsidP="009E1CCA">
      <w:pPr>
        <w:spacing w:line="240" w:lineRule="auto"/>
        <w:jc w:val="both"/>
        <w:rPr>
          <w:rFonts w:asciiTheme="majorHAnsi" w:hAnsiTheme="majorHAnsi" w:cstheme="majorHAnsi"/>
          <w:b w:val="0"/>
          <w:bCs/>
          <w:iCs/>
          <w:color w:val="auto"/>
          <w:sz w:val="19"/>
          <w:szCs w:val="19"/>
        </w:rPr>
      </w:pPr>
      <w:r w:rsidRPr="002E4279">
        <w:rPr>
          <w:rFonts w:asciiTheme="majorHAnsi" w:hAnsiTheme="majorHAnsi" w:cstheme="majorHAnsi"/>
          <w:b w:val="0"/>
          <w:bCs/>
          <w:iCs/>
          <w:color w:val="auto"/>
          <w:sz w:val="19"/>
          <w:szCs w:val="19"/>
        </w:rPr>
        <w:t>Jo Wong</w:t>
      </w:r>
      <w:r w:rsidR="00A2286F" w:rsidRPr="002E4279">
        <w:rPr>
          <w:rFonts w:asciiTheme="majorHAnsi" w:hAnsiTheme="majorHAnsi" w:cstheme="majorHAnsi"/>
          <w:b w:val="0"/>
          <w:bCs/>
          <w:iCs/>
          <w:color w:val="auto"/>
          <w:sz w:val="19"/>
          <w:szCs w:val="19"/>
        </w:rPr>
        <w:t xml:space="preserve">, </w:t>
      </w:r>
      <w:r w:rsidRPr="002E4279">
        <w:rPr>
          <w:rFonts w:asciiTheme="majorHAnsi" w:hAnsiTheme="majorHAnsi" w:cstheme="majorHAnsi"/>
          <w:b w:val="0"/>
          <w:bCs/>
          <w:iCs/>
          <w:color w:val="auto"/>
          <w:sz w:val="19"/>
          <w:szCs w:val="19"/>
        </w:rPr>
        <w:t>Educational Psychologist</w:t>
      </w:r>
    </w:p>
    <w:p w14:paraId="104E366F" w14:textId="77777777" w:rsidR="00EC062E" w:rsidRPr="002E4279" w:rsidRDefault="00EC062E" w:rsidP="00EC062E">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Lucy Shea, </w:t>
      </w:r>
      <w:r w:rsidRPr="002E4279">
        <w:rPr>
          <w:rFonts w:asciiTheme="majorHAnsi" w:hAnsiTheme="majorHAnsi" w:cstheme="majorHAnsi"/>
          <w:b w:val="0"/>
          <w:bCs/>
          <w:iCs/>
          <w:color w:val="auto"/>
          <w:sz w:val="19"/>
          <w:szCs w:val="19"/>
        </w:rPr>
        <w:t>Specialist Support Worker, Social Communication and Interaction</w:t>
      </w:r>
      <w:r w:rsidRPr="002E4279">
        <w:rPr>
          <w:rFonts w:asciiTheme="majorHAnsi" w:hAnsiTheme="majorHAnsi" w:cstheme="majorHAnsi"/>
          <w:b w:val="0"/>
          <w:bCs/>
          <w:color w:val="auto"/>
          <w:sz w:val="19"/>
          <w:szCs w:val="19"/>
        </w:rPr>
        <w:t xml:space="preserve"> </w:t>
      </w:r>
    </w:p>
    <w:p w14:paraId="30FA6054" w14:textId="3E157052" w:rsidR="00EC062E" w:rsidRPr="002E4279" w:rsidRDefault="00EC062E" w:rsidP="00EC062E">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Gemma Whitfield, </w:t>
      </w:r>
      <w:r w:rsidRPr="002E4279">
        <w:rPr>
          <w:rFonts w:asciiTheme="majorHAnsi" w:hAnsiTheme="majorHAnsi" w:cstheme="majorHAnsi"/>
          <w:b w:val="0"/>
          <w:bCs/>
          <w:iCs/>
          <w:color w:val="auto"/>
          <w:sz w:val="19"/>
          <w:szCs w:val="19"/>
        </w:rPr>
        <w:t>Specialist Support Worker, Social Communication and Interaction</w:t>
      </w:r>
    </w:p>
    <w:p w14:paraId="09E0C160" w14:textId="099AD5D0" w:rsidR="00DF468E" w:rsidRPr="002E4279" w:rsidRDefault="00DF468E" w:rsidP="002265B9">
      <w:pPr>
        <w:spacing w:line="240" w:lineRule="auto"/>
        <w:jc w:val="both"/>
        <w:rPr>
          <w:rFonts w:asciiTheme="majorHAnsi" w:hAnsiTheme="majorHAnsi" w:cstheme="majorHAnsi"/>
          <w:bCs/>
          <w:iCs/>
          <w:sz w:val="19"/>
          <w:szCs w:val="19"/>
        </w:rPr>
      </w:pPr>
    </w:p>
    <w:p w14:paraId="14093F38" w14:textId="0F2BD5A2" w:rsidR="002265B9" w:rsidRPr="002E4279" w:rsidRDefault="002265B9" w:rsidP="002265B9">
      <w:pPr>
        <w:spacing w:line="240" w:lineRule="auto"/>
        <w:jc w:val="both"/>
        <w:rPr>
          <w:rFonts w:asciiTheme="majorHAnsi" w:hAnsiTheme="majorHAnsi" w:cstheme="majorHAnsi"/>
          <w:bCs/>
          <w:iCs/>
          <w:color w:val="auto"/>
          <w:sz w:val="19"/>
          <w:szCs w:val="19"/>
        </w:rPr>
      </w:pPr>
      <w:r w:rsidRPr="002E4279">
        <w:rPr>
          <w:rFonts w:asciiTheme="majorHAnsi" w:hAnsiTheme="majorHAnsi" w:cstheme="majorHAnsi"/>
          <w:bCs/>
          <w:iCs/>
          <w:color w:val="auto"/>
          <w:sz w:val="19"/>
          <w:szCs w:val="19"/>
        </w:rPr>
        <w:t>Piloting</w:t>
      </w:r>
      <w:r w:rsidR="00105FE4" w:rsidRPr="002E4279">
        <w:rPr>
          <w:rFonts w:asciiTheme="majorHAnsi" w:hAnsiTheme="majorHAnsi" w:cstheme="majorHAnsi"/>
          <w:bCs/>
          <w:iCs/>
          <w:color w:val="auto"/>
          <w:sz w:val="19"/>
          <w:szCs w:val="19"/>
        </w:rPr>
        <w:t xml:space="preserve">, </w:t>
      </w:r>
      <w:r w:rsidR="006500E4" w:rsidRPr="002E4279">
        <w:rPr>
          <w:rFonts w:asciiTheme="majorHAnsi" w:hAnsiTheme="majorHAnsi" w:cstheme="majorHAnsi"/>
          <w:bCs/>
          <w:iCs/>
          <w:color w:val="auto"/>
          <w:sz w:val="19"/>
          <w:szCs w:val="19"/>
        </w:rPr>
        <w:t>R</w:t>
      </w:r>
      <w:r w:rsidRPr="002E4279">
        <w:rPr>
          <w:rFonts w:asciiTheme="majorHAnsi" w:hAnsiTheme="majorHAnsi" w:cstheme="majorHAnsi"/>
          <w:bCs/>
          <w:iCs/>
          <w:color w:val="auto"/>
          <w:sz w:val="19"/>
          <w:szCs w:val="19"/>
        </w:rPr>
        <w:t xml:space="preserve">eviewing </w:t>
      </w:r>
      <w:r w:rsidR="00105FE4" w:rsidRPr="002E4279">
        <w:rPr>
          <w:rFonts w:asciiTheme="majorHAnsi" w:hAnsiTheme="majorHAnsi" w:cstheme="majorHAnsi"/>
          <w:bCs/>
          <w:iCs/>
          <w:color w:val="auto"/>
          <w:sz w:val="19"/>
          <w:szCs w:val="19"/>
        </w:rPr>
        <w:t xml:space="preserve">and Developing </w:t>
      </w:r>
      <w:r w:rsidRPr="002E4279">
        <w:rPr>
          <w:rFonts w:asciiTheme="majorHAnsi" w:hAnsiTheme="majorHAnsi" w:cstheme="majorHAnsi"/>
          <w:bCs/>
          <w:iCs/>
          <w:color w:val="auto"/>
          <w:sz w:val="19"/>
          <w:szCs w:val="19"/>
        </w:rPr>
        <w:t xml:space="preserve">the </w:t>
      </w:r>
      <w:r w:rsidR="006500E4" w:rsidRPr="002E4279">
        <w:rPr>
          <w:rFonts w:asciiTheme="majorHAnsi" w:hAnsiTheme="majorHAnsi" w:cstheme="majorHAnsi"/>
          <w:bCs/>
          <w:iCs/>
          <w:color w:val="auto"/>
          <w:sz w:val="19"/>
          <w:szCs w:val="19"/>
        </w:rPr>
        <w:t>S</w:t>
      </w:r>
      <w:r w:rsidRPr="002E4279">
        <w:rPr>
          <w:rFonts w:asciiTheme="majorHAnsi" w:hAnsiTheme="majorHAnsi" w:cstheme="majorHAnsi"/>
          <w:bCs/>
          <w:iCs/>
          <w:color w:val="auto"/>
          <w:sz w:val="19"/>
          <w:szCs w:val="19"/>
        </w:rPr>
        <w:t>tandards</w:t>
      </w:r>
    </w:p>
    <w:p w14:paraId="21F300C9" w14:textId="77777777" w:rsidR="00DF468E" w:rsidRPr="002E4279" w:rsidRDefault="00DF468E" w:rsidP="009E1CCA">
      <w:pPr>
        <w:spacing w:line="240" w:lineRule="auto"/>
        <w:jc w:val="both"/>
        <w:rPr>
          <w:rFonts w:asciiTheme="majorHAnsi" w:hAnsiTheme="majorHAnsi" w:cstheme="majorHAnsi"/>
          <w:bCs/>
          <w:iCs/>
          <w:color w:val="auto"/>
          <w:sz w:val="19"/>
          <w:szCs w:val="19"/>
        </w:rPr>
      </w:pPr>
      <w:r w:rsidRPr="002E4279">
        <w:rPr>
          <w:rFonts w:asciiTheme="majorHAnsi" w:hAnsiTheme="majorHAnsi" w:cstheme="majorHAnsi"/>
          <w:bCs/>
          <w:iCs/>
          <w:color w:val="auto"/>
          <w:sz w:val="19"/>
          <w:szCs w:val="19"/>
        </w:rPr>
        <w:t>Pilot Schools</w:t>
      </w:r>
    </w:p>
    <w:p w14:paraId="0271EEAC" w14:textId="77777777" w:rsidR="00DF468E" w:rsidRPr="002E4279" w:rsidRDefault="00DF468E" w:rsidP="009E1CCA">
      <w:pPr>
        <w:spacing w:line="240" w:lineRule="auto"/>
        <w:jc w:val="both"/>
        <w:rPr>
          <w:rFonts w:asciiTheme="majorHAnsi" w:hAnsiTheme="majorHAnsi" w:cstheme="majorHAnsi"/>
          <w:b w:val="0"/>
          <w:iCs/>
          <w:color w:val="auto"/>
          <w:sz w:val="19"/>
          <w:szCs w:val="19"/>
        </w:rPr>
      </w:pPr>
      <w:r w:rsidRPr="002E4279">
        <w:rPr>
          <w:rFonts w:asciiTheme="majorHAnsi" w:hAnsiTheme="majorHAnsi" w:cstheme="majorHAnsi"/>
          <w:b w:val="0"/>
          <w:iCs/>
          <w:color w:val="auto"/>
          <w:sz w:val="19"/>
          <w:szCs w:val="19"/>
        </w:rPr>
        <w:t>Parkside Primary</w:t>
      </w:r>
    </w:p>
    <w:p w14:paraId="67DDF32E" w14:textId="46E2583E" w:rsidR="00DF468E" w:rsidRPr="002E4279" w:rsidRDefault="00DF468E" w:rsidP="009E1CCA">
      <w:pPr>
        <w:spacing w:line="240" w:lineRule="auto"/>
        <w:jc w:val="both"/>
        <w:rPr>
          <w:rFonts w:asciiTheme="majorHAnsi" w:hAnsiTheme="majorHAnsi" w:cstheme="majorHAnsi"/>
          <w:b w:val="0"/>
          <w:iCs/>
          <w:color w:val="auto"/>
          <w:sz w:val="19"/>
          <w:szCs w:val="19"/>
        </w:rPr>
      </w:pPr>
      <w:r w:rsidRPr="002E4279">
        <w:rPr>
          <w:rFonts w:asciiTheme="majorHAnsi" w:hAnsiTheme="majorHAnsi" w:cstheme="majorHAnsi"/>
          <w:b w:val="0"/>
          <w:iCs/>
          <w:color w:val="auto"/>
          <w:sz w:val="19"/>
          <w:szCs w:val="19"/>
        </w:rPr>
        <w:t>Springw</w:t>
      </w:r>
      <w:r w:rsidR="00221E40">
        <w:rPr>
          <w:rFonts w:asciiTheme="majorHAnsi" w:hAnsiTheme="majorHAnsi" w:cstheme="majorHAnsi"/>
          <w:b w:val="0"/>
          <w:iCs/>
          <w:color w:val="auto"/>
          <w:sz w:val="19"/>
          <w:szCs w:val="19"/>
        </w:rPr>
        <w:t>ell</w:t>
      </w:r>
      <w:r w:rsidRPr="002E4279">
        <w:rPr>
          <w:rFonts w:asciiTheme="majorHAnsi" w:hAnsiTheme="majorHAnsi" w:cstheme="majorHAnsi"/>
          <w:b w:val="0"/>
          <w:iCs/>
          <w:color w:val="auto"/>
          <w:sz w:val="19"/>
          <w:szCs w:val="19"/>
        </w:rPr>
        <w:t xml:space="preserve"> Academy</w:t>
      </w:r>
    </w:p>
    <w:p w14:paraId="58F96E5A" w14:textId="740B529A" w:rsidR="003117C0" w:rsidRPr="002E4279" w:rsidRDefault="003117C0" w:rsidP="009E1CCA">
      <w:pPr>
        <w:spacing w:line="240" w:lineRule="auto"/>
        <w:jc w:val="both"/>
        <w:rPr>
          <w:rFonts w:asciiTheme="majorHAnsi" w:hAnsiTheme="majorHAnsi" w:cstheme="majorHAnsi"/>
          <w:b w:val="0"/>
          <w:iCs/>
          <w:color w:val="auto"/>
          <w:sz w:val="19"/>
          <w:szCs w:val="19"/>
        </w:rPr>
      </w:pPr>
    </w:p>
    <w:p w14:paraId="25FA9EA8" w14:textId="0444086C" w:rsidR="00D473CF" w:rsidRPr="002E4279" w:rsidRDefault="003117C0" w:rsidP="009E1CCA">
      <w:pPr>
        <w:spacing w:line="240" w:lineRule="auto"/>
        <w:jc w:val="both"/>
        <w:rPr>
          <w:rFonts w:asciiTheme="majorHAnsi" w:hAnsiTheme="majorHAnsi" w:cstheme="majorHAnsi"/>
          <w:bCs/>
          <w:iCs/>
          <w:color w:val="auto"/>
          <w:sz w:val="19"/>
          <w:szCs w:val="19"/>
        </w:rPr>
      </w:pPr>
      <w:r w:rsidRPr="002E4279">
        <w:rPr>
          <w:rFonts w:asciiTheme="majorHAnsi" w:hAnsiTheme="majorHAnsi" w:cstheme="majorHAnsi"/>
          <w:bCs/>
          <w:iCs/>
          <w:color w:val="auto"/>
          <w:sz w:val="19"/>
          <w:szCs w:val="19"/>
        </w:rPr>
        <w:t>Parent Group</w:t>
      </w:r>
    </w:p>
    <w:p w14:paraId="54EA343B" w14:textId="692BEA8F" w:rsidR="00D473CF" w:rsidRPr="002E4279" w:rsidRDefault="00D473CF" w:rsidP="009E1CCA">
      <w:pPr>
        <w:spacing w:line="240" w:lineRule="auto"/>
        <w:jc w:val="both"/>
        <w:rPr>
          <w:rFonts w:asciiTheme="majorHAnsi" w:hAnsiTheme="majorHAnsi" w:cstheme="majorHAnsi"/>
          <w:b w:val="0"/>
          <w:iCs/>
          <w:color w:val="auto"/>
          <w:sz w:val="19"/>
          <w:szCs w:val="19"/>
        </w:rPr>
      </w:pPr>
      <w:r w:rsidRPr="002E4279">
        <w:rPr>
          <w:rFonts w:asciiTheme="majorHAnsi" w:hAnsiTheme="majorHAnsi" w:cstheme="majorHAnsi"/>
          <w:b w:val="0"/>
          <w:iCs/>
          <w:color w:val="auto"/>
          <w:sz w:val="19"/>
          <w:szCs w:val="19"/>
        </w:rPr>
        <w:t>Greenfield Primary School Autism Parent Group</w:t>
      </w:r>
    </w:p>
    <w:p w14:paraId="4F1CBF24" w14:textId="77777777" w:rsidR="005C4147" w:rsidRPr="002E4279" w:rsidRDefault="005C4147" w:rsidP="009E1CCA">
      <w:pPr>
        <w:spacing w:line="240" w:lineRule="auto"/>
        <w:jc w:val="both"/>
        <w:rPr>
          <w:rFonts w:asciiTheme="majorHAnsi" w:hAnsiTheme="majorHAnsi" w:cstheme="majorHAnsi"/>
          <w:bCs/>
          <w:iCs/>
          <w:color w:val="auto"/>
          <w:sz w:val="19"/>
          <w:szCs w:val="19"/>
        </w:rPr>
      </w:pPr>
    </w:p>
    <w:p w14:paraId="48C71C7B" w14:textId="75260863" w:rsidR="00DF468E" w:rsidRPr="002E4279" w:rsidRDefault="00DF468E" w:rsidP="009E1CCA">
      <w:pPr>
        <w:spacing w:line="240" w:lineRule="auto"/>
        <w:jc w:val="both"/>
        <w:rPr>
          <w:rFonts w:asciiTheme="majorHAnsi" w:hAnsiTheme="majorHAnsi" w:cstheme="majorHAnsi"/>
          <w:bCs/>
          <w:iCs/>
          <w:color w:val="auto"/>
          <w:sz w:val="19"/>
          <w:szCs w:val="19"/>
        </w:rPr>
      </w:pPr>
      <w:r w:rsidRPr="002E4279">
        <w:rPr>
          <w:rFonts w:asciiTheme="majorHAnsi" w:hAnsiTheme="majorHAnsi" w:cstheme="majorHAnsi"/>
          <w:bCs/>
          <w:iCs/>
          <w:color w:val="auto"/>
          <w:sz w:val="19"/>
          <w:szCs w:val="19"/>
        </w:rPr>
        <w:t>SENCo Working Party</w:t>
      </w:r>
    </w:p>
    <w:p w14:paraId="775BF626" w14:textId="5A854358" w:rsidR="00B31B36" w:rsidRPr="002E4279" w:rsidRDefault="00B31B36" w:rsidP="009E1CCA">
      <w:pPr>
        <w:spacing w:line="240" w:lineRule="auto"/>
        <w:jc w:val="both"/>
        <w:rPr>
          <w:rFonts w:asciiTheme="majorHAnsi" w:hAnsiTheme="majorHAnsi" w:cstheme="majorHAnsi"/>
          <w:b w:val="0"/>
          <w:iCs/>
          <w:color w:val="auto"/>
          <w:sz w:val="19"/>
          <w:szCs w:val="19"/>
        </w:rPr>
      </w:pPr>
      <w:r w:rsidRPr="002E4279">
        <w:rPr>
          <w:rFonts w:asciiTheme="majorHAnsi" w:hAnsiTheme="majorHAnsi" w:cstheme="majorHAnsi"/>
          <w:b w:val="0"/>
          <w:iCs/>
          <w:color w:val="auto"/>
          <w:sz w:val="19"/>
          <w:szCs w:val="19"/>
        </w:rPr>
        <w:t>Bev Bradley, SEND Improvement Officer</w:t>
      </w:r>
      <w:r w:rsidR="00534ABC" w:rsidRPr="002E4279">
        <w:rPr>
          <w:rFonts w:asciiTheme="majorHAnsi" w:hAnsiTheme="majorHAnsi" w:cstheme="majorHAnsi"/>
          <w:b w:val="0"/>
          <w:iCs/>
          <w:color w:val="auto"/>
          <w:sz w:val="19"/>
          <w:szCs w:val="19"/>
        </w:rPr>
        <w:t xml:space="preserve"> - EIS</w:t>
      </w:r>
    </w:p>
    <w:p w14:paraId="2D0E968D" w14:textId="77777777" w:rsidR="00A2286F" w:rsidRPr="002E4279" w:rsidRDefault="00A2286F" w:rsidP="00A2286F">
      <w:pPr>
        <w:rPr>
          <w:rFonts w:asciiTheme="majorHAnsi" w:eastAsiaTheme="minorHAnsi" w:hAnsiTheme="majorHAnsi" w:cstheme="majorHAnsi"/>
          <w:b w:val="0"/>
          <w:bCs/>
          <w:color w:val="auto"/>
          <w:sz w:val="19"/>
          <w:szCs w:val="19"/>
        </w:rPr>
      </w:pPr>
      <w:r w:rsidRPr="002E4279">
        <w:rPr>
          <w:rFonts w:asciiTheme="majorHAnsi" w:hAnsiTheme="majorHAnsi" w:cstheme="majorHAnsi"/>
          <w:b w:val="0"/>
          <w:bCs/>
          <w:color w:val="auto"/>
          <w:sz w:val="19"/>
          <w:szCs w:val="19"/>
        </w:rPr>
        <w:t>Emma Brooke, Specialist Advisory Teacher, Visual Support - EIS</w:t>
      </w:r>
    </w:p>
    <w:p w14:paraId="23B2765E" w14:textId="7FE4D021"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Louise Carr</w:t>
      </w:r>
      <w:r w:rsidR="005C4147" w:rsidRPr="002E4279">
        <w:rPr>
          <w:rFonts w:asciiTheme="majorHAnsi" w:hAnsiTheme="majorHAnsi" w:cstheme="majorHAnsi"/>
          <w:b w:val="0"/>
          <w:bCs/>
          <w:color w:val="auto"/>
          <w:sz w:val="19"/>
          <w:szCs w:val="19"/>
        </w:rPr>
        <w:t>,</w:t>
      </w:r>
      <w:r w:rsidRPr="002E4279">
        <w:rPr>
          <w:rFonts w:asciiTheme="majorHAnsi" w:hAnsiTheme="majorHAnsi" w:cstheme="majorHAnsi"/>
          <w:b w:val="0"/>
          <w:bCs/>
          <w:color w:val="auto"/>
          <w:sz w:val="19"/>
          <w:szCs w:val="19"/>
        </w:rPr>
        <w:t xml:space="preserve"> Meadstead Primary Academy</w:t>
      </w:r>
    </w:p>
    <w:p w14:paraId="1073B125" w14:textId="77777777"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Jenny Chambers, Worsbrough Common Primary </w:t>
      </w:r>
    </w:p>
    <w:p w14:paraId="415F865F" w14:textId="6FEA0CE3"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Donna Evans, Greenfield Primary </w:t>
      </w:r>
    </w:p>
    <w:p w14:paraId="08B2D19E" w14:textId="1E426C81"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Daniel James, K</w:t>
      </w:r>
      <w:r w:rsidR="007013FB" w:rsidRPr="002E4279">
        <w:rPr>
          <w:rFonts w:asciiTheme="majorHAnsi" w:hAnsiTheme="majorHAnsi" w:cstheme="majorHAnsi"/>
          <w:b w:val="0"/>
          <w:bCs/>
          <w:color w:val="auto"/>
          <w:sz w:val="19"/>
          <w:szCs w:val="19"/>
        </w:rPr>
        <w:t>ickstart Intern</w:t>
      </w:r>
      <w:r w:rsidRPr="002E4279">
        <w:rPr>
          <w:rFonts w:asciiTheme="majorHAnsi" w:hAnsiTheme="majorHAnsi" w:cstheme="majorHAnsi"/>
          <w:b w:val="0"/>
          <w:bCs/>
          <w:color w:val="auto"/>
          <w:sz w:val="19"/>
          <w:szCs w:val="19"/>
        </w:rPr>
        <w:t xml:space="preserve"> – EIS</w:t>
      </w:r>
    </w:p>
    <w:p w14:paraId="4F204B7A" w14:textId="0383C777"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Helen Jones, Ward Green </w:t>
      </w:r>
      <w:r w:rsidR="005C4147" w:rsidRPr="002E4279">
        <w:rPr>
          <w:rFonts w:asciiTheme="majorHAnsi" w:hAnsiTheme="majorHAnsi" w:cstheme="majorHAnsi"/>
          <w:b w:val="0"/>
          <w:bCs/>
          <w:color w:val="auto"/>
          <w:sz w:val="19"/>
          <w:szCs w:val="19"/>
        </w:rPr>
        <w:t>Primary</w:t>
      </w:r>
    </w:p>
    <w:p w14:paraId="24FC6030" w14:textId="78B16655"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B Karan, Queens Road Primary</w:t>
      </w:r>
    </w:p>
    <w:p w14:paraId="0102D540" w14:textId="196AB412"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S Lister, Wilthorpe </w:t>
      </w:r>
      <w:r w:rsidR="005C4147" w:rsidRPr="002E4279">
        <w:rPr>
          <w:rFonts w:asciiTheme="majorHAnsi" w:hAnsiTheme="majorHAnsi" w:cstheme="majorHAnsi"/>
          <w:b w:val="0"/>
          <w:bCs/>
          <w:color w:val="auto"/>
          <w:sz w:val="19"/>
          <w:szCs w:val="19"/>
        </w:rPr>
        <w:t>Primary</w:t>
      </w:r>
    </w:p>
    <w:p w14:paraId="64BBBA7C" w14:textId="77777777"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L Smith, Penistone Grammar </w:t>
      </w:r>
    </w:p>
    <w:p w14:paraId="10EE16C5" w14:textId="3B3C13FA"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Alex Taylor, SEND Participation Officer - EIS</w:t>
      </w:r>
    </w:p>
    <w:p w14:paraId="18EC3BD7" w14:textId="4C736302"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Julie Thompson, Early Years Support Worker – EIS</w:t>
      </w:r>
    </w:p>
    <w:p w14:paraId="39C06A64" w14:textId="77777777"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Laura Thresh, Barugh Green Primary</w:t>
      </w:r>
    </w:p>
    <w:p w14:paraId="25BE5C84" w14:textId="77777777"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Alex Webb, Carlton Primary Academy </w:t>
      </w:r>
    </w:p>
    <w:p w14:paraId="12EFF3CC" w14:textId="55004DF6" w:rsidR="00A2286F" w:rsidRPr="002E4279" w:rsidRDefault="00A2286F" w:rsidP="00A2286F">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 xml:space="preserve">Lisa Windsor, Burton </w:t>
      </w:r>
      <w:r w:rsidR="002265B9" w:rsidRPr="002E4279">
        <w:rPr>
          <w:rFonts w:asciiTheme="majorHAnsi" w:hAnsiTheme="majorHAnsi" w:cstheme="majorHAnsi"/>
          <w:b w:val="0"/>
          <w:bCs/>
          <w:color w:val="auto"/>
          <w:sz w:val="19"/>
          <w:szCs w:val="19"/>
        </w:rPr>
        <w:t>R</w:t>
      </w:r>
      <w:r w:rsidRPr="002E4279">
        <w:rPr>
          <w:rFonts w:asciiTheme="majorHAnsi" w:hAnsiTheme="majorHAnsi" w:cstheme="majorHAnsi"/>
          <w:b w:val="0"/>
          <w:bCs/>
          <w:color w:val="auto"/>
          <w:sz w:val="19"/>
          <w:szCs w:val="19"/>
        </w:rPr>
        <w:t xml:space="preserve">oad </w:t>
      </w:r>
      <w:r w:rsidR="005C4147" w:rsidRPr="002E4279">
        <w:rPr>
          <w:rFonts w:asciiTheme="majorHAnsi" w:hAnsiTheme="majorHAnsi" w:cstheme="majorHAnsi"/>
          <w:b w:val="0"/>
          <w:bCs/>
          <w:color w:val="auto"/>
          <w:sz w:val="19"/>
          <w:szCs w:val="19"/>
        </w:rPr>
        <w:t>Primary</w:t>
      </w:r>
    </w:p>
    <w:p w14:paraId="2E5D44EA" w14:textId="362DB86B" w:rsidR="000763D0" w:rsidRPr="002E4279" w:rsidRDefault="00407D02" w:rsidP="002E4279">
      <w:pPr>
        <w:rPr>
          <w:rFonts w:asciiTheme="majorHAnsi" w:hAnsiTheme="majorHAnsi" w:cstheme="majorHAnsi"/>
          <w:b w:val="0"/>
          <w:bCs/>
          <w:color w:val="auto"/>
          <w:sz w:val="19"/>
          <w:szCs w:val="19"/>
        </w:rPr>
      </w:pPr>
      <w:r w:rsidRPr="002E4279">
        <w:rPr>
          <w:rFonts w:asciiTheme="majorHAnsi" w:hAnsiTheme="majorHAnsi" w:cstheme="majorHAnsi"/>
          <w:b w:val="0"/>
          <w:bCs/>
          <w:color w:val="auto"/>
          <w:sz w:val="19"/>
          <w:szCs w:val="19"/>
        </w:rPr>
        <w:t>Greenfield Primary School Staff Team</w:t>
      </w:r>
    </w:p>
    <w:sectPr w:rsidR="000763D0" w:rsidRPr="002E4279" w:rsidSect="008C1894">
      <w:headerReference w:type="default" r:id="rId16"/>
      <w:footerReference w:type="default" r:id="rId17"/>
      <w:pgSz w:w="16838" w:h="11906" w:orient="landscape" w:code="9"/>
      <w:pgMar w:top="1151" w:right="720" w:bottom="1151" w:left="720"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594AE" w14:textId="77777777" w:rsidR="00FF083A" w:rsidRDefault="00FF083A">
      <w:r>
        <w:separator/>
      </w:r>
    </w:p>
    <w:p w14:paraId="0A45A644" w14:textId="77777777" w:rsidR="00FF083A" w:rsidRDefault="00FF083A"/>
  </w:endnote>
  <w:endnote w:type="continuationSeparator" w:id="0">
    <w:p w14:paraId="2C5A98D4" w14:textId="77777777" w:rsidR="00FF083A" w:rsidRDefault="00FF083A">
      <w:r>
        <w:continuationSeparator/>
      </w:r>
    </w:p>
    <w:p w14:paraId="2AA5BBA8" w14:textId="77777777" w:rsidR="00FF083A" w:rsidRDefault="00FF083A"/>
  </w:endnote>
  <w:endnote w:type="continuationNotice" w:id="1">
    <w:p w14:paraId="7836C782" w14:textId="77777777" w:rsidR="00FF083A" w:rsidRDefault="00FF08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246930"/>
      <w:docPartObj>
        <w:docPartGallery w:val="Page Numbers (Bottom of Page)"/>
        <w:docPartUnique/>
      </w:docPartObj>
    </w:sdtPr>
    <w:sdtEndPr>
      <w:rPr>
        <w:noProof/>
        <w:sz w:val="22"/>
        <w:szCs w:val="18"/>
      </w:rPr>
    </w:sdtEndPr>
    <w:sdtContent>
      <w:p w14:paraId="55E4FD2B" w14:textId="124653FD" w:rsidR="00D2783E" w:rsidRPr="002E4279" w:rsidRDefault="00D2783E">
        <w:pPr>
          <w:pStyle w:val="Footer"/>
          <w:jc w:val="right"/>
          <w:rPr>
            <w:sz w:val="22"/>
            <w:szCs w:val="18"/>
          </w:rPr>
        </w:pPr>
        <w:r w:rsidRPr="002E4279">
          <w:rPr>
            <w:sz w:val="22"/>
            <w:szCs w:val="18"/>
          </w:rPr>
          <w:fldChar w:fldCharType="begin"/>
        </w:r>
        <w:r w:rsidRPr="002E4279">
          <w:rPr>
            <w:sz w:val="22"/>
            <w:szCs w:val="18"/>
          </w:rPr>
          <w:instrText xml:space="preserve"> PAGE   \* MERGEFORMAT </w:instrText>
        </w:r>
        <w:r w:rsidRPr="002E4279">
          <w:rPr>
            <w:sz w:val="22"/>
            <w:szCs w:val="18"/>
          </w:rPr>
          <w:fldChar w:fldCharType="separate"/>
        </w:r>
        <w:r w:rsidRPr="002E4279">
          <w:rPr>
            <w:noProof/>
            <w:sz w:val="22"/>
            <w:szCs w:val="18"/>
          </w:rPr>
          <w:t>2</w:t>
        </w:r>
        <w:r w:rsidRPr="002E4279">
          <w:rPr>
            <w:noProof/>
            <w:sz w:val="22"/>
            <w:szCs w:val="18"/>
          </w:rPr>
          <w:fldChar w:fldCharType="end"/>
        </w:r>
      </w:p>
    </w:sdtContent>
  </w:sdt>
  <w:p w14:paraId="78B790EB" w14:textId="77777777" w:rsidR="00D2783E" w:rsidRDefault="00D27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E83CE" w14:textId="77777777" w:rsidR="00FF083A" w:rsidRDefault="00FF083A">
      <w:r>
        <w:separator/>
      </w:r>
    </w:p>
    <w:p w14:paraId="09D35C44" w14:textId="77777777" w:rsidR="00FF083A" w:rsidRDefault="00FF083A"/>
  </w:footnote>
  <w:footnote w:type="continuationSeparator" w:id="0">
    <w:p w14:paraId="3FD95256" w14:textId="77777777" w:rsidR="00FF083A" w:rsidRDefault="00FF083A">
      <w:r>
        <w:continuationSeparator/>
      </w:r>
    </w:p>
    <w:p w14:paraId="0F38940C" w14:textId="77777777" w:rsidR="00FF083A" w:rsidRDefault="00FF083A"/>
  </w:footnote>
  <w:footnote w:type="continuationNotice" w:id="1">
    <w:p w14:paraId="3C31AC73" w14:textId="77777777" w:rsidR="00FF083A" w:rsidRDefault="00FF08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8"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648"/>
    </w:tblGrid>
    <w:tr w:rsidR="00D0679E" w14:paraId="2896E65A" w14:textId="77777777" w:rsidTr="00D2783E">
      <w:trPr>
        <w:trHeight w:val="478"/>
      </w:trPr>
      <w:tc>
        <w:tcPr>
          <w:tcW w:w="9648" w:type="dxa"/>
          <w:tcBorders>
            <w:top w:val="nil"/>
            <w:left w:val="nil"/>
            <w:bottom w:val="nil"/>
            <w:right w:val="nil"/>
          </w:tcBorders>
        </w:tcPr>
        <w:p w14:paraId="1A6B7C93" w14:textId="77777777" w:rsidR="00D0679E" w:rsidRDefault="00D0679E">
          <w:pPr>
            <w:pStyle w:val="Header"/>
          </w:pPr>
        </w:p>
      </w:tc>
    </w:tr>
  </w:tbl>
  <w:p w14:paraId="400FC118" w14:textId="54C49358" w:rsidR="00D0679E" w:rsidRPr="00D2783E" w:rsidRDefault="002E4279" w:rsidP="000C6BC7">
    <w:pPr>
      <w:pStyle w:val="Content"/>
      <w:rPr>
        <w:b/>
        <w:bCs/>
        <w:sz w:val="26"/>
        <w:szCs w:val="26"/>
      </w:rPr>
    </w:pPr>
    <w:r w:rsidRPr="004D46A3">
      <w:rPr>
        <w:b/>
        <w:bCs/>
        <w:color w:val="1A5550" w:themeColor="accent6" w:themeShade="80"/>
        <w:sz w:val="26"/>
        <w:szCs w:val="26"/>
      </w:rPr>
      <w:t>Barnsley Autism Friendly Schools Standards</w:t>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sidR="00573EFD">
      <w:rPr>
        <w:b/>
        <w:bCs/>
        <w:sz w:val="26"/>
        <w:szCs w:val="26"/>
      </w:rPr>
      <w:tab/>
    </w:r>
    <w:r w:rsidR="00573EFD">
      <w:rPr>
        <w:b/>
        <w:bCs/>
        <w:sz w:val="26"/>
        <w:szCs w:val="26"/>
      </w:rPr>
      <w:tab/>
    </w:r>
    <w:r w:rsidR="00573EFD">
      <w:rPr>
        <w:b/>
        <w:bCs/>
        <w:sz w:val="26"/>
        <w:szCs w:val="26"/>
      </w:rPr>
      <w:tab/>
    </w:r>
    <w:r w:rsidR="00573EFD">
      <w:rPr>
        <w:b/>
        <w:bCs/>
        <w:sz w:val="26"/>
        <w:szCs w:val="26"/>
      </w:rPr>
      <w:tab/>
    </w:r>
    <w:r w:rsidR="00D2783E" w:rsidRPr="00D2783E">
      <w:rPr>
        <w:b/>
        <w:bCs/>
        <w:sz w:val="26"/>
        <w:szCs w:val="26"/>
      </w:rPr>
      <w:t>ACTION PLANNING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1E2"/>
    <w:multiLevelType w:val="hybridMultilevel"/>
    <w:tmpl w:val="276E09F8"/>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0BB3A79"/>
    <w:multiLevelType w:val="hybridMultilevel"/>
    <w:tmpl w:val="C73E4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56B96"/>
    <w:multiLevelType w:val="hybridMultilevel"/>
    <w:tmpl w:val="C60A2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A9558E"/>
    <w:multiLevelType w:val="hybridMultilevel"/>
    <w:tmpl w:val="E8B87D48"/>
    <w:lvl w:ilvl="0" w:tplc="5ABEBB68">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63429"/>
    <w:multiLevelType w:val="hybridMultilevel"/>
    <w:tmpl w:val="FCC00F52"/>
    <w:lvl w:ilvl="0" w:tplc="1F240CE4">
      <w:start w:val="1"/>
      <w:numFmt w:val="decimal"/>
      <w:lvlText w:val="%1."/>
      <w:lvlJc w:val="left"/>
      <w:pPr>
        <w:ind w:left="720" w:hanging="360"/>
      </w:pPr>
      <w:rPr>
        <w:rFonts w:hint="default"/>
        <w:b/>
        <w:color w:val="34ABA2"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C67B6C"/>
    <w:multiLevelType w:val="hybridMultilevel"/>
    <w:tmpl w:val="D84C9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6A7B0B"/>
    <w:multiLevelType w:val="hybridMultilevel"/>
    <w:tmpl w:val="ACFE3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E52EC"/>
    <w:multiLevelType w:val="hybridMultilevel"/>
    <w:tmpl w:val="0F3CED3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B87659"/>
    <w:multiLevelType w:val="hybridMultilevel"/>
    <w:tmpl w:val="66AC6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3A6950"/>
    <w:multiLevelType w:val="hybridMultilevel"/>
    <w:tmpl w:val="D794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787734"/>
    <w:multiLevelType w:val="hybridMultilevel"/>
    <w:tmpl w:val="F1D062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07F1E68"/>
    <w:multiLevelType w:val="hybridMultilevel"/>
    <w:tmpl w:val="DC52B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541A6F"/>
    <w:multiLevelType w:val="hybridMultilevel"/>
    <w:tmpl w:val="0BA2AB3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1AB4B8B"/>
    <w:multiLevelType w:val="hybridMultilevel"/>
    <w:tmpl w:val="58BEE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9D5A47"/>
    <w:multiLevelType w:val="hybridMultilevel"/>
    <w:tmpl w:val="588E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372EF"/>
    <w:multiLevelType w:val="hybridMultilevel"/>
    <w:tmpl w:val="C92C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2475CC"/>
    <w:multiLevelType w:val="hybridMultilevel"/>
    <w:tmpl w:val="C0AC2636"/>
    <w:lvl w:ilvl="0" w:tplc="4BE288B8">
      <w:start w:val="1"/>
      <w:numFmt w:val="bullet"/>
      <w:lvlText w:val=""/>
      <w:lvlJc w:val="left"/>
      <w:pPr>
        <w:ind w:left="360" w:hanging="360"/>
      </w:pPr>
      <w:rPr>
        <w:rFonts w:ascii="Wingdings" w:hAnsi="Wingdings" w:hint="default"/>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10648C2"/>
    <w:multiLevelType w:val="hybridMultilevel"/>
    <w:tmpl w:val="DAA43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C32310"/>
    <w:multiLevelType w:val="hybridMultilevel"/>
    <w:tmpl w:val="4E744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7E1FE4"/>
    <w:multiLevelType w:val="hybridMultilevel"/>
    <w:tmpl w:val="7A50E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84756F"/>
    <w:multiLevelType w:val="hybridMultilevel"/>
    <w:tmpl w:val="2A7C2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1A7BB1"/>
    <w:multiLevelType w:val="hybridMultilevel"/>
    <w:tmpl w:val="A3D4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B003D"/>
    <w:multiLevelType w:val="hybridMultilevel"/>
    <w:tmpl w:val="CADA9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0F6084"/>
    <w:multiLevelType w:val="hybridMultilevel"/>
    <w:tmpl w:val="46D011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772DEF"/>
    <w:multiLevelType w:val="hybridMultilevel"/>
    <w:tmpl w:val="A1D2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B654A2"/>
    <w:multiLevelType w:val="hybridMultilevel"/>
    <w:tmpl w:val="79D66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DD0708"/>
    <w:multiLevelType w:val="hybridMultilevel"/>
    <w:tmpl w:val="607859A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0E2321"/>
    <w:multiLevelType w:val="hybridMultilevel"/>
    <w:tmpl w:val="B2C4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177A51"/>
    <w:multiLevelType w:val="hybridMultilevel"/>
    <w:tmpl w:val="A2A41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CF751A"/>
    <w:multiLevelType w:val="hybridMultilevel"/>
    <w:tmpl w:val="789EA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EE39B5"/>
    <w:multiLevelType w:val="hybridMultilevel"/>
    <w:tmpl w:val="AD94B7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836BE7"/>
    <w:multiLevelType w:val="hybridMultilevel"/>
    <w:tmpl w:val="C53059C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95740A"/>
    <w:multiLevelType w:val="hybridMultilevel"/>
    <w:tmpl w:val="051EADA2"/>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B6355D"/>
    <w:multiLevelType w:val="hybridMultilevel"/>
    <w:tmpl w:val="88826EE8"/>
    <w:lvl w:ilvl="0" w:tplc="1D42CD50">
      <w:start w:val="1"/>
      <w:numFmt w:val="bullet"/>
      <w:lvlText w:val=""/>
      <w:lvlJc w:val="left"/>
      <w:pPr>
        <w:ind w:left="360" w:hanging="360"/>
      </w:pPr>
      <w:rPr>
        <w:rFonts w:ascii="Wingdings" w:hAnsi="Wingdings" w:hint="default"/>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C742E9C"/>
    <w:multiLevelType w:val="hybridMultilevel"/>
    <w:tmpl w:val="BCD6E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1490057">
    <w:abstractNumId w:val="10"/>
  </w:num>
  <w:num w:numId="2" w16cid:durableId="1417900687">
    <w:abstractNumId w:val="12"/>
  </w:num>
  <w:num w:numId="3" w16cid:durableId="1722240697">
    <w:abstractNumId w:val="30"/>
  </w:num>
  <w:num w:numId="4" w16cid:durableId="578752597">
    <w:abstractNumId w:val="23"/>
  </w:num>
  <w:num w:numId="5" w16cid:durableId="1751660758">
    <w:abstractNumId w:val="4"/>
  </w:num>
  <w:num w:numId="6" w16cid:durableId="1754814769">
    <w:abstractNumId w:val="3"/>
  </w:num>
  <w:num w:numId="7" w16cid:durableId="1027759135">
    <w:abstractNumId w:val="11"/>
  </w:num>
  <w:num w:numId="8" w16cid:durableId="101152835">
    <w:abstractNumId w:val="8"/>
  </w:num>
  <w:num w:numId="9" w16cid:durableId="812868016">
    <w:abstractNumId w:val="31"/>
  </w:num>
  <w:num w:numId="10" w16cid:durableId="1248612160">
    <w:abstractNumId w:val="27"/>
  </w:num>
  <w:num w:numId="11" w16cid:durableId="615530050">
    <w:abstractNumId w:val="17"/>
  </w:num>
  <w:num w:numId="12" w16cid:durableId="2082635382">
    <w:abstractNumId w:val="22"/>
  </w:num>
  <w:num w:numId="13" w16cid:durableId="156924894">
    <w:abstractNumId w:val="15"/>
  </w:num>
  <w:num w:numId="14" w16cid:durableId="1784108124">
    <w:abstractNumId w:val="19"/>
  </w:num>
  <w:num w:numId="15" w16cid:durableId="398286613">
    <w:abstractNumId w:val="2"/>
  </w:num>
  <w:num w:numId="16" w16cid:durableId="2124766045">
    <w:abstractNumId w:val="5"/>
  </w:num>
  <w:num w:numId="17" w16cid:durableId="2001079375">
    <w:abstractNumId w:val="20"/>
  </w:num>
  <w:num w:numId="18" w16cid:durableId="1054280627">
    <w:abstractNumId w:val="29"/>
  </w:num>
  <w:num w:numId="19" w16cid:durableId="82920652">
    <w:abstractNumId w:val="13"/>
  </w:num>
  <w:num w:numId="20" w16cid:durableId="1498620068">
    <w:abstractNumId w:val="18"/>
  </w:num>
  <w:num w:numId="21" w16cid:durableId="1873609473">
    <w:abstractNumId w:val="6"/>
  </w:num>
  <w:num w:numId="22" w16cid:durableId="395590058">
    <w:abstractNumId w:val="0"/>
  </w:num>
  <w:num w:numId="23" w16cid:durableId="1492868321">
    <w:abstractNumId w:val="25"/>
  </w:num>
  <w:num w:numId="24" w16cid:durableId="1755124284">
    <w:abstractNumId w:val="24"/>
  </w:num>
  <w:num w:numId="25" w16cid:durableId="1795059998">
    <w:abstractNumId w:val="1"/>
  </w:num>
  <w:num w:numId="26" w16cid:durableId="596645604">
    <w:abstractNumId w:val="28"/>
  </w:num>
  <w:num w:numId="27" w16cid:durableId="1593392044">
    <w:abstractNumId w:val="16"/>
  </w:num>
  <w:num w:numId="28" w16cid:durableId="1745254701">
    <w:abstractNumId w:val="14"/>
  </w:num>
  <w:num w:numId="29" w16cid:durableId="257178831">
    <w:abstractNumId w:val="34"/>
  </w:num>
  <w:num w:numId="30" w16cid:durableId="231697747">
    <w:abstractNumId w:val="9"/>
  </w:num>
  <w:num w:numId="31" w16cid:durableId="1977181416">
    <w:abstractNumId w:val="33"/>
  </w:num>
  <w:num w:numId="32" w16cid:durableId="2078942328">
    <w:abstractNumId w:val="21"/>
  </w:num>
  <w:num w:numId="33" w16cid:durableId="983780749">
    <w:abstractNumId w:val="32"/>
  </w:num>
  <w:num w:numId="34" w16cid:durableId="1219436136">
    <w:abstractNumId w:val="7"/>
  </w:num>
  <w:num w:numId="35" w16cid:durableId="183784308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BF9"/>
    <w:rsid w:val="000009C9"/>
    <w:rsid w:val="00005949"/>
    <w:rsid w:val="00006E17"/>
    <w:rsid w:val="00007872"/>
    <w:rsid w:val="00007F95"/>
    <w:rsid w:val="00011D4E"/>
    <w:rsid w:val="00012E82"/>
    <w:rsid w:val="0001396B"/>
    <w:rsid w:val="0001425F"/>
    <w:rsid w:val="00014401"/>
    <w:rsid w:val="00014D20"/>
    <w:rsid w:val="00020E83"/>
    <w:rsid w:val="00022099"/>
    <w:rsid w:val="0002482E"/>
    <w:rsid w:val="00026D61"/>
    <w:rsid w:val="000301D1"/>
    <w:rsid w:val="0003090E"/>
    <w:rsid w:val="000318B3"/>
    <w:rsid w:val="000318E1"/>
    <w:rsid w:val="00031A96"/>
    <w:rsid w:val="00037319"/>
    <w:rsid w:val="0003748B"/>
    <w:rsid w:val="00042782"/>
    <w:rsid w:val="0004393D"/>
    <w:rsid w:val="00044088"/>
    <w:rsid w:val="0004462D"/>
    <w:rsid w:val="00045428"/>
    <w:rsid w:val="00045B65"/>
    <w:rsid w:val="00046310"/>
    <w:rsid w:val="00046665"/>
    <w:rsid w:val="000466A4"/>
    <w:rsid w:val="000469D0"/>
    <w:rsid w:val="00050324"/>
    <w:rsid w:val="00050589"/>
    <w:rsid w:val="00050C51"/>
    <w:rsid w:val="00050F74"/>
    <w:rsid w:val="00051709"/>
    <w:rsid w:val="00051910"/>
    <w:rsid w:val="00051DBC"/>
    <w:rsid w:val="00052C15"/>
    <w:rsid w:val="00057848"/>
    <w:rsid w:val="00057D24"/>
    <w:rsid w:val="0006324B"/>
    <w:rsid w:val="00064348"/>
    <w:rsid w:val="000646DC"/>
    <w:rsid w:val="00064D4A"/>
    <w:rsid w:val="00065372"/>
    <w:rsid w:val="00066CDC"/>
    <w:rsid w:val="000702CC"/>
    <w:rsid w:val="00070732"/>
    <w:rsid w:val="00071C63"/>
    <w:rsid w:val="00072CB8"/>
    <w:rsid w:val="000733DB"/>
    <w:rsid w:val="000748B9"/>
    <w:rsid w:val="00074B55"/>
    <w:rsid w:val="00075B55"/>
    <w:rsid w:val="00075DEE"/>
    <w:rsid w:val="000763D0"/>
    <w:rsid w:val="0008189D"/>
    <w:rsid w:val="00082D99"/>
    <w:rsid w:val="000843B3"/>
    <w:rsid w:val="00085D9A"/>
    <w:rsid w:val="0008629B"/>
    <w:rsid w:val="0008670A"/>
    <w:rsid w:val="00090138"/>
    <w:rsid w:val="0009024E"/>
    <w:rsid w:val="000903AB"/>
    <w:rsid w:val="0009238E"/>
    <w:rsid w:val="00092F20"/>
    <w:rsid w:val="00093A50"/>
    <w:rsid w:val="00094079"/>
    <w:rsid w:val="00096F52"/>
    <w:rsid w:val="000978E5"/>
    <w:rsid w:val="000A0150"/>
    <w:rsid w:val="000A04B6"/>
    <w:rsid w:val="000A1940"/>
    <w:rsid w:val="000A1FAE"/>
    <w:rsid w:val="000A22F4"/>
    <w:rsid w:val="000A2644"/>
    <w:rsid w:val="000A474B"/>
    <w:rsid w:val="000A4D92"/>
    <w:rsid w:val="000A5C2A"/>
    <w:rsid w:val="000A5C81"/>
    <w:rsid w:val="000A755B"/>
    <w:rsid w:val="000A7C6C"/>
    <w:rsid w:val="000B1B99"/>
    <w:rsid w:val="000B317B"/>
    <w:rsid w:val="000B4FF9"/>
    <w:rsid w:val="000B513E"/>
    <w:rsid w:val="000B6FAB"/>
    <w:rsid w:val="000B7E48"/>
    <w:rsid w:val="000C1881"/>
    <w:rsid w:val="000C1C0B"/>
    <w:rsid w:val="000C362E"/>
    <w:rsid w:val="000C3DD2"/>
    <w:rsid w:val="000C4CBD"/>
    <w:rsid w:val="000C6BC7"/>
    <w:rsid w:val="000D0643"/>
    <w:rsid w:val="000D25D5"/>
    <w:rsid w:val="000D3CC7"/>
    <w:rsid w:val="000D559A"/>
    <w:rsid w:val="000E0B95"/>
    <w:rsid w:val="000E1393"/>
    <w:rsid w:val="000E174F"/>
    <w:rsid w:val="000E63C9"/>
    <w:rsid w:val="000F0822"/>
    <w:rsid w:val="000F1DDA"/>
    <w:rsid w:val="000F26AC"/>
    <w:rsid w:val="000F4900"/>
    <w:rsid w:val="000F4EA9"/>
    <w:rsid w:val="000F5778"/>
    <w:rsid w:val="000F6A41"/>
    <w:rsid w:val="000F7FD6"/>
    <w:rsid w:val="00100019"/>
    <w:rsid w:val="00101564"/>
    <w:rsid w:val="00101B02"/>
    <w:rsid w:val="00101D05"/>
    <w:rsid w:val="001045AA"/>
    <w:rsid w:val="001052CD"/>
    <w:rsid w:val="00105FE4"/>
    <w:rsid w:val="00106107"/>
    <w:rsid w:val="00106FB0"/>
    <w:rsid w:val="001070BE"/>
    <w:rsid w:val="0010722F"/>
    <w:rsid w:val="001106B0"/>
    <w:rsid w:val="001124F9"/>
    <w:rsid w:val="00112C1F"/>
    <w:rsid w:val="00114534"/>
    <w:rsid w:val="001203B5"/>
    <w:rsid w:val="00121119"/>
    <w:rsid w:val="001222D0"/>
    <w:rsid w:val="001229A5"/>
    <w:rsid w:val="0012489B"/>
    <w:rsid w:val="00130967"/>
    <w:rsid w:val="00130E9D"/>
    <w:rsid w:val="001368FA"/>
    <w:rsid w:val="00141B0F"/>
    <w:rsid w:val="001431B6"/>
    <w:rsid w:val="001436D5"/>
    <w:rsid w:val="00147FB8"/>
    <w:rsid w:val="00150A6D"/>
    <w:rsid w:val="001542B4"/>
    <w:rsid w:val="001546D6"/>
    <w:rsid w:val="00161366"/>
    <w:rsid w:val="00162878"/>
    <w:rsid w:val="001632A1"/>
    <w:rsid w:val="001645AE"/>
    <w:rsid w:val="00164616"/>
    <w:rsid w:val="0016538F"/>
    <w:rsid w:val="001662C1"/>
    <w:rsid w:val="00166F5F"/>
    <w:rsid w:val="0017104B"/>
    <w:rsid w:val="00171C05"/>
    <w:rsid w:val="00171CB2"/>
    <w:rsid w:val="00172128"/>
    <w:rsid w:val="0017336D"/>
    <w:rsid w:val="00173DE2"/>
    <w:rsid w:val="001748AA"/>
    <w:rsid w:val="00174B5E"/>
    <w:rsid w:val="00175D21"/>
    <w:rsid w:val="0017654F"/>
    <w:rsid w:val="00176790"/>
    <w:rsid w:val="00176BE8"/>
    <w:rsid w:val="001776EE"/>
    <w:rsid w:val="00177C33"/>
    <w:rsid w:val="00180BB8"/>
    <w:rsid w:val="00181C07"/>
    <w:rsid w:val="001828BD"/>
    <w:rsid w:val="00182E7E"/>
    <w:rsid w:val="00183BAA"/>
    <w:rsid w:val="00185B35"/>
    <w:rsid w:val="00187005"/>
    <w:rsid w:val="0019052F"/>
    <w:rsid w:val="0019255B"/>
    <w:rsid w:val="00192C5C"/>
    <w:rsid w:val="00192F36"/>
    <w:rsid w:val="00193C66"/>
    <w:rsid w:val="001962FB"/>
    <w:rsid w:val="00197157"/>
    <w:rsid w:val="001978D8"/>
    <w:rsid w:val="001A18E8"/>
    <w:rsid w:val="001A3FDC"/>
    <w:rsid w:val="001A4382"/>
    <w:rsid w:val="001A54BB"/>
    <w:rsid w:val="001A6CDA"/>
    <w:rsid w:val="001A7E89"/>
    <w:rsid w:val="001B0EFD"/>
    <w:rsid w:val="001B24C2"/>
    <w:rsid w:val="001B39A2"/>
    <w:rsid w:val="001B4BCA"/>
    <w:rsid w:val="001B536D"/>
    <w:rsid w:val="001B5B2F"/>
    <w:rsid w:val="001C11FE"/>
    <w:rsid w:val="001C2CEB"/>
    <w:rsid w:val="001C36E5"/>
    <w:rsid w:val="001C4271"/>
    <w:rsid w:val="001C6277"/>
    <w:rsid w:val="001C6537"/>
    <w:rsid w:val="001C6E8F"/>
    <w:rsid w:val="001C7FD6"/>
    <w:rsid w:val="001D0BA4"/>
    <w:rsid w:val="001D0F61"/>
    <w:rsid w:val="001D1371"/>
    <w:rsid w:val="001D352F"/>
    <w:rsid w:val="001D56B0"/>
    <w:rsid w:val="001E4167"/>
    <w:rsid w:val="001E4F61"/>
    <w:rsid w:val="001E6331"/>
    <w:rsid w:val="001E685D"/>
    <w:rsid w:val="001F00DB"/>
    <w:rsid w:val="001F1D53"/>
    <w:rsid w:val="001F2563"/>
    <w:rsid w:val="001F2BC8"/>
    <w:rsid w:val="001F47B5"/>
    <w:rsid w:val="001F563C"/>
    <w:rsid w:val="001F5F6B"/>
    <w:rsid w:val="002000CA"/>
    <w:rsid w:val="002000F1"/>
    <w:rsid w:val="00200956"/>
    <w:rsid w:val="00201335"/>
    <w:rsid w:val="00203D37"/>
    <w:rsid w:val="0020792C"/>
    <w:rsid w:val="00211A54"/>
    <w:rsid w:val="002203E8"/>
    <w:rsid w:val="00221A8C"/>
    <w:rsid w:val="00221E40"/>
    <w:rsid w:val="00222542"/>
    <w:rsid w:val="00222651"/>
    <w:rsid w:val="00222754"/>
    <w:rsid w:val="0022278C"/>
    <w:rsid w:val="00223AC1"/>
    <w:rsid w:val="002250EC"/>
    <w:rsid w:val="002265B9"/>
    <w:rsid w:val="0023044E"/>
    <w:rsid w:val="002317AD"/>
    <w:rsid w:val="00233C7C"/>
    <w:rsid w:val="00233D43"/>
    <w:rsid w:val="00234AA0"/>
    <w:rsid w:val="00234C3E"/>
    <w:rsid w:val="0024034D"/>
    <w:rsid w:val="00243731"/>
    <w:rsid w:val="002437A9"/>
    <w:rsid w:val="00243EBC"/>
    <w:rsid w:val="0024444A"/>
    <w:rsid w:val="00246880"/>
    <w:rsid w:val="00246A35"/>
    <w:rsid w:val="002477E7"/>
    <w:rsid w:val="002511DC"/>
    <w:rsid w:val="00251837"/>
    <w:rsid w:val="002519A8"/>
    <w:rsid w:val="0025322F"/>
    <w:rsid w:val="00253AE0"/>
    <w:rsid w:val="00256A76"/>
    <w:rsid w:val="002620CD"/>
    <w:rsid w:val="00262ABA"/>
    <w:rsid w:val="00262C74"/>
    <w:rsid w:val="0027020D"/>
    <w:rsid w:val="0027195F"/>
    <w:rsid w:val="00272406"/>
    <w:rsid w:val="00272904"/>
    <w:rsid w:val="00273F35"/>
    <w:rsid w:val="0027501D"/>
    <w:rsid w:val="0027558E"/>
    <w:rsid w:val="00275985"/>
    <w:rsid w:val="00280056"/>
    <w:rsid w:val="00284348"/>
    <w:rsid w:val="0028458F"/>
    <w:rsid w:val="00291625"/>
    <w:rsid w:val="00291FAD"/>
    <w:rsid w:val="002947BF"/>
    <w:rsid w:val="0029573F"/>
    <w:rsid w:val="002A1120"/>
    <w:rsid w:val="002A4DF9"/>
    <w:rsid w:val="002A5470"/>
    <w:rsid w:val="002A59FD"/>
    <w:rsid w:val="002A7B39"/>
    <w:rsid w:val="002B0171"/>
    <w:rsid w:val="002B0A3F"/>
    <w:rsid w:val="002B26F8"/>
    <w:rsid w:val="002B276B"/>
    <w:rsid w:val="002B3AC1"/>
    <w:rsid w:val="002B4866"/>
    <w:rsid w:val="002B4E4C"/>
    <w:rsid w:val="002B4EDC"/>
    <w:rsid w:val="002B4F13"/>
    <w:rsid w:val="002B4F26"/>
    <w:rsid w:val="002B61F9"/>
    <w:rsid w:val="002B6BF7"/>
    <w:rsid w:val="002C06EB"/>
    <w:rsid w:val="002C0E8F"/>
    <w:rsid w:val="002C117A"/>
    <w:rsid w:val="002C1E58"/>
    <w:rsid w:val="002C54BC"/>
    <w:rsid w:val="002C76CA"/>
    <w:rsid w:val="002D216A"/>
    <w:rsid w:val="002D2873"/>
    <w:rsid w:val="002D43A7"/>
    <w:rsid w:val="002D48BE"/>
    <w:rsid w:val="002D52D9"/>
    <w:rsid w:val="002D7466"/>
    <w:rsid w:val="002D7DB6"/>
    <w:rsid w:val="002E22A4"/>
    <w:rsid w:val="002E4279"/>
    <w:rsid w:val="002E5D96"/>
    <w:rsid w:val="002E6F24"/>
    <w:rsid w:val="002E709C"/>
    <w:rsid w:val="002E739F"/>
    <w:rsid w:val="002E7EEB"/>
    <w:rsid w:val="002F33A2"/>
    <w:rsid w:val="002F3701"/>
    <w:rsid w:val="002F4442"/>
    <w:rsid w:val="002F4F62"/>
    <w:rsid w:val="002F51F5"/>
    <w:rsid w:val="002F654E"/>
    <w:rsid w:val="002F7508"/>
    <w:rsid w:val="002F764D"/>
    <w:rsid w:val="0030029D"/>
    <w:rsid w:val="003002E6"/>
    <w:rsid w:val="003004AD"/>
    <w:rsid w:val="0030053D"/>
    <w:rsid w:val="0030170A"/>
    <w:rsid w:val="00302A29"/>
    <w:rsid w:val="00302BCF"/>
    <w:rsid w:val="00303199"/>
    <w:rsid w:val="00304009"/>
    <w:rsid w:val="003056AA"/>
    <w:rsid w:val="003063F8"/>
    <w:rsid w:val="00307B24"/>
    <w:rsid w:val="003117C0"/>
    <w:rsid w:val="00312137"/>
    <w:rsid w:val="003155A2"/>
    <w:rsid w:val="00315B57"/>
    <w:rsid w:val="00315EF2"/>
    <w:rsid w:val="00322109"/>
    <w:rsid w:val="003246C2"/>
    <w:rsid w:val="00327653"/>
    <w:rsid w:val="003302C8"/>
    <w:rsid w:val="00330359"/>
    <w:rsid w:val="00332D42"/>
    <w:rsid w:val="003360A2"/>
    <w:rsid w:val="0033762F"/>
    <w:rsid w:val="00341770"/>
    <w:rsid w:val="0034241F"/>
    <w:rsid w:val="00343619"/>
    <w:rsid w:val="00345B4B"/>
    <w:rsid w:val="00346549"/>
    <w:rsid w:val="00350036"/>
    <w:rsid w:val="00355498"/>
    <w:rsid w:val="00356EBE"/>
    <w:rsid w:val="00357852"/>
    <w:rsid w:val="00360722"/>
    <w:rsid w:val="00361F50"/>
    <w:rsid w:val="003624B4"/>
    <w:rsid w:val="00365B1E"/>
    <w:rsid w:val="00366C7E"/>
    <w:rsid w:val="003724E9"/>
    <w:rsid w:val="00372CE0"/>
    <w:rsid w:val="00373F0F"/>
    <w:rsid w:val="003744F0"/>
    <w:rsid w:val="003747BB"/>
    <w:rsid w:val="003756A8"/>
    <w:rsid w:val="003779E7"/>
    <w:rsid w:val="00377EA8"/>
    <w:rsid w:val="00380951"/>
    <w:rsid w:val="00380EA3"/>
    <w:rsid w:val="00381436"/>
    <w:rsid w:val="00384EA3"/>
    <w:rsid w:val="00387AE9"/>
    <w:rsid w:val="0039338A"/>
    <w:rsid w:val="00394AC0"/>
    <w:rsid w:val="00397A35"/>
    <w:rsid w:val="003A0B9E"/>
    <w:rsid w:val="003A1CE9"/>
    <w:rsid w:val="003A2EE9"/>
    <w:rsid w:val="003A39A1"/>
    <w:rsid w:val="003A4092"/>
    <w:rsid w:val="003A5902"/>
    <w:rsid w:val="003A59AC"/>
    <w:rsid w:val="003A6278"/>
    <w:rsid w:val="003A65C6"/>
    <w:rsid w:val="003B0FE6"/>
    <w:rsid w:val="003B1B41"/>
    <w:rsid w:val="003B1BA4"/>
    <w:rsid w:val="003B2EF4"/>
    <w:rsid w:val="003B373B"/>
    <w:rsid w:val="003B502F"/>
    <w:rsid w:val="003B607C"/>
    <w:rsid w:val="003B68FC"/>
    <w:rsid w:val="003B6CAB"/>
    <w:rsid w:val="003C03B6"/>
    <w:rsid w:val="003C06DD"/>
    <w:rsid w:val="003C098C"/>
    <w:rsid w:val="003C2191"/>
    <w:rsid w:val="003C5141"/>
    <w:rsid w:val="003C5A64"/>
    <w:rsid w:val="003C6E3F"/>
    <w:rsid w:val="003C7233"/>
    <w:rsid w:val="003D18A5"/>
    <w:rsid w:val="003D3863"/>
    <w:rsid w:val="003D4D67"/>
    <w:rsid w:val="003D72CE"/>
    <w:rsid w:val="003D7775"/>
    <w:rsid w:val="003E1E57"/>
    <w:rsid w:val="003E20A1"/>
    <w:rsid w:val="003E40B6"/>
    <w:rsid w:val="003E422C"/>
    <w:rsid w:val="003E4280"/>
    <w:rsid w:val="003E7090"/>
    <w:rsid w:val="003E7A42"/>
    <w:rsid w:val="003F3272"/>
    <w:rsid w:val="003F3E5D"/>
    <w:rsid w:val="003F497D"/>
    <w:rsid w:val="003F6CB4"/>
    <w:rsid w:val="003F7308"/>
    <w:rsid w:val="00400163"/>
    <w:rsid w:val="00400FF9"/>
    <w:rsid w:val="004014C2"/>
    <w:rsid w:val="00403BA3"/>
    <w:rsid w:val="00405310"/>
    <w:rsid w:val="0040550D"/>
    <w:rsid w:val="00405E7C"/>
    <w:rsid w:val="00406C13"/>
    <w:rsid w:val="0040788D"/>
    <w:rsid w:val="00407D02"/>
    <w:rsid w:val="00410230"/>
    <w:rsid w:val="004110DE"/>
    <w:rsid w:val="00411132"/>
    <w:rsid w:val="00411FC1"/>
    <w:rsid w:val="004133FA"/>
    <w:rsid w:val="0041360A"/>
    <w:rsid w:val="0041387E"/>
    <w:rsid w:val="00420495"/>
    <w:rsid w:val="00420E2A"/>
    <w:rsid w:val="0042171D"/>
    <w:rsid w:val="004229D8"/>
    <w:rsid w:val="00423F48"/>
    <w:rsid w:val="004256E3"/>
    <w:rsid w:val="00431EA3"/>
    <w:rsid w:val="004321AC"/>
    <w:rsid w:val="004341AB"/>
    <w:rsid w:val="004358CD"/>
    <w:rsid w:val="00436B98"/>
    <w:rsid w:val="004370E5"/>
    <w:rsid w:val="004375C6"/>
    <w:rsid w:val="0044085A"/>
    <w:rsid w:val="004416E7"/>
    <w:rsid w:val="004419B3"/>
    <w:rsid w:val="00442895"/>
    <w:rsid w:val="00443BBA"/>
    <w:rsid w:val="00444B4D"/>
    <w:rsid w:val="00444E0F"/>
    <w:rsid w:val="004458CE"/>
    <w:rsid w:val="00447B6C"/>
    <w:rsid w:val="00453F6B"/>
    <w:rsid w:val="00457A51"/>
    <w:rsid w:val="0046356F"/>
    <w:rsid w:val="00463F67"/>
    <w:rsid w:val="00464633"/>
    <w:rsid w:val="00471660"/>
    <w:rsid w:val="00474FC6"/>
    <w:rsid w:val="00476BBF"/>
    <w:rsid w:val="004804B9"/>
    <w:rsid w:val="004829A8"/>
    <w:rsid w:val="0048301C"/>
    <w:rsid w:val="00484442"/>
    <w:rsid w:val="0048471A"/>
    <w:rsid w:val="004867CD"/>
    <w:rsid w:val="004874D9"/>
    <w:rsid w:val="00490E89"/>
    <w:rsid w:val="0049187A"/>
    <w:rsid w:val="004920F2"/>
    <w:rsid w:val="0049237B"/>
    <w:rsid w:val="004932ED"/>
    <w:rsid w:val="0049341A"/>
    <w:rsid w:val="00493ABD"/>
    <w:rsid w:val="004A03DD"/>
    <w:rsid w:val="004A03E3"/>
    <w:rsid w:val="004A3D32"/>
    <w:rsid w:val="004A498E"/>
    <w:rsid w:val="004A4BA2"/>
    <w:rsid w:val="004A63C0"/>
    <w:rsid w:val="004B07E5"/>
    <w:rsid w:val="004B0BC4"/>
    <w:rsid w:val="004B21A5"/>
    <w:rsid w:val="004B3159"/>
    <w:rsid w:val="004C0FDC"/>
    <w:rsid w:val="004C300D"/>
    <w:rsid w:val="004C3371"/>
    <w:rsid w:val="004C33AD"/>
    <w:rsid w:val="004C3BA3"/>
    <w:rsid w:val="004D1D1B"/>
    <w:rsid w:val="004D1D62"/>
    <w:rsid w:val="004D1FDE"/>
    <w:rsid w:val="004D212E"/>
    <w:rsid w:val="004D3A4E"/>
    <w:rsid w:val="004D46A3"/>
    <w:rsid w:val="004D59BE"/>
    <w:rsid w:val="004D66C0"/>
    <w:rsid w:val="004D6E59"/>
    <w:rsid w:val="004D7A5C"/>
    <w:rsid w:val="004D7FE8"/>
    <w:rsid w:val="004E33D3"/>
    <w:rsid w:val="004E355C"/>
    <w:rsid w:val="004E43AB"/>
    <w:rsid w:val="004E50BD"/>
    <w:rsid w:val="004E50E7"/>
    <w:rsid w:val="004F0330"/>
    <w:rsid w:val="004F1D15"/>
    <w:rsid w:val="004F1E90"/>
    <w:rsid w:val="004F2224"/>
    <w:rsid w:val="004F30B8"/>
    <w:rsid w:val="004F567E"/>
    <w:rsid w:val="004F5F4F"/>
    <w:rsid w:val="004F7BB1"/>
    <w:rsid w:val="00500F3D"/>
    <w:rsid w:val="005025D3"/>
    <w:rsid w:val="005037F0"/>
    <w:rsid w:val="00503EDE"/>
    <w:rsid w:val="00505FA7"/>
    <w:rsid w:val="00511BE3"/>
    <w:rsid w:val="00512DDF"/>
    <w:rsid w:val="00512E85"/>
    <w:rsid w:val="00513018"/>
    <w:rsid w:val="00513154"/>
    <w:rsid w:val="00515829"/>
    <w:rsid w:val="00516A86"/>
    <w:rsid w:val="005172E0"/>
    <w:rsid w:val="00517426"/>
    <w:rsid w:val="00517C8A"/>
    <w:rsid w:val="00521FE9"/>
    <w:rsid w:val="00524291"/>
    <w:rsid w:val="0052468C"/>
    <w:rsid w:val="00524EEB"/>
    <w:rsid w:val="00526995"/>
    <w:rsid w:val="005275F6"/>
    <w:rsid w:val="00532D07"/>
    <w:rsid w:val="00534234"/>
    <w:rsid w:val="005343CF"/>
    <w:rsid w:val="00534ABC"/>
    <w:rsid w:val="00534FA8"/>
    <w:rsid w:val="0053555A"/>
    <w:rsid w:val="005361AD"/>
    <w:rsid w:val="0053792E"/>
    <w:rsid w:val="005400F4"/>
    <w:rsid w:val="00540D72"/>
    <w:rsid w:val="00544386"/>
    <w:rsid w:val="00546E0A"/>
    <w:rsid w:val="00551B2B"/>
    <w:rsid w:val="00553B61"/>
    <w:rsid w:val="00554122"/>
    <w:rsid w:val="00554AD9"/>
    <w:rsid w:val="00555A2B"/>
    <w:rsid w:val="005604E8"/>
    <w:rsid w:val="005608A6"/>
    <w:rsid w:val="0056121B"/>
    <w:rsid w:val="00561A63"/>
    <w:rsid w:val="005620C6"/>
    <w:rsid w:val="0056238D"/>
    <w:rsid w:val="00562B88"/>
    <w:rsid w:val="00563184"/>
    <w:rsid w:val="00564AB7"/>
    <w:rsid w:val="00565115"/>
    <w:rsid w:val="00566965"/>
    <w:rsid w:val="00566A7C"/>
    <w:rsid w:val="00566CA6"/>
    <w:rsid w:val="00571449"/>
    <w:rsid w:val="00572102"/>
    <w:rsid w:val="005724EB"/>
    <w:rsid w:val="00572805"/>
    <w:rsid w:val="00573EFD"/>
    <w:rsid w:val="005755E1"/>
    <w:rsid w:val="005761C2"/>
    <w:rsid w:val="00577C05"/>
    <w:rsid w:val="00581DB1"/>
    <w:rsid w:val="0058382C"/>
    <w:rsid w:val="0058455F"/>
    <w:rsid w:val="005869E5"/>
    <w:rsid w:val="005875E6"/>
    <w:rsid w:val="00587CC5"/>
    <w:rsid w:val="005900F2"/>
    <w:rsid w:val="005918B2"/>
    <w:rsid w:val="00594733"/>
    <w:rsid w:val="00595CE5"/>
    <w:rsid w:val="005A1741"/>
    <w:rsid w:val="005A3623"/>
    <w:rsid w:val="005A3891"/>
    <w:rsid w:val="005A3D04"/>
    <w:rsid w:val="005A4144"/>
    <w:rsid w:val="005A4661"/>
    <w:rsid w:val="005A6190"/>
    <w:rsid w:val="005B0D44"/>
    <w:rsid w:val="005B2CB0"/>
    <w:rsid w:val="005B5056"/>
    <w:rsid w:val="005B57AC"/>
    <w:rsid w:val="005B6392"/>
    <w:rsid w:val="005B64CF"/>
    <w:rsid w:val="005B6ADE"/>
    <w:rsid w:val="005B6D09"/>
    <w:rsid w:val="005C042D"/>
    <w:rsid w:val="005C0B6B"/>
    <w:rsid w:val="005C3EB3"/>
    <w:rsid w:val="005C4147"/>
    <w:rsid w:val="005C4CE6"/>
    <w:rsid w:val="005C4D53"/>
    <w:rsid w:val="005C5161"/>
    <w:rsid w:val="005C55F2"/>
    <w:rsid w:val="005C6BAD"/>
    <w:rsid w:val="005C6CFA"/>
    <w:rsid w:val="005D1C9A"/>
    <w:rsid w:val="005D3013"/>
    <w:rsid w:val="005D39D0"/>
    <w:rsid w:val="005D74B3"/>
    <w:rsid w:val="005E0901"/>
    <w:rsid w:val="005E1A34"/>
    <w:rsid w:val="005E3E92"/>
    <w:rsid w:val="005E443B"/>
    <w:rsid w:val="005E4967"/>
    <w:rsid w:val="005E6514"/>
    <w:rsid w:val="005F0755"/>
    <w:rsid w:val="005F0842"/>
    <w:rsid w:val="005F15E1"/>
    <w:rsid w:val="005F1BB0"/>
    <w:rsid w:val="005F31E7"/>
    <w:rsid w:val="005F5851"/>
    <w:rsid w:val="005F5A49"/>
    <w:rsid w:val="005F60E7"/>
    <w:rsid w:val="005F69F2"/>
    <w:rsid w:val="005F7152"/>
    <w:rsid w:val="005F71B9"/>
    <w:rsid w:val="005F7FC7"/>
    <w:rsid w:val="006001C9"/>
    <w:rsid w:val="006018D8"/>
    <w:rsid w:val="00603764"/>
    <w:rsid w:val="0060454C"/>
    <w:rsid w:val="006057A2"/>
    <w:rsid w:val="00605BC9"/>
    <w:rsid w:val="006060ED"/>
    <w:rsid w:val="0060617E"/>
    <w:rsid w:val="006069C8"/>
    <w:rsid w:val="00606C75"/>
    <w:rsid w:val="0060734C"/>
    <w:rsid w:val="006104AE"/>
    <w:rsid w:val="00610F17"/>
    <w:rsid w:val="00612C4A"/>
    <w:rsid w:val="006132F0"/>
    <w:rsid w:val="00614306"/>
    <w:rsid w:val="006143A3"/>
    <w:rsid w:val="006147CE"/>
    <w:rsid w:val="00614B67"/>
    <w:rsid w:val="006153B3"/>
    <w:rsid w:val="00615ADA"/>
    <w:rsid w:val="00615D8B"/>
    <w:rsid w:val="006161B2"/>
    <w:rsid w:val="006168C5"/>
    <w:rsid w:val="00617006"/>
    <w:rsid w:val="006219A1"/>
    <w:rsid w:val="0062273C"/>
    <w:rsid w:val="00622E54"/>
    <w:rsid w:val="00624527"/>
    <w:rsid w:val="00625EE4"/>
    <w:rsid w:val="006262ED"/>
    <w:rsid w:val="0063022E"/>
    <w:rsid w:val="00630799"/>
    <w:rsid w:val="00630D01"/>
    <w:rsid w:val="00631912"/>
    <w:rsid w:val="0063311F"/>
    <w:rsid w:val="006345A5"/>
    <w:rsid w:val="00635A61"/>
    <w:rsid w:val="00636085"/>
    <w:rsid w:val="006365E5"/>
    <w:rsid w:val="006376E3"/>
    <w:rsid w:val="00640989"/>
    <w:rsid w:val="006429C9"/>
    <w:rsid w:val="00643B36"/>
    <w:rsid w:val="00644520"/>
    <w:rsid w:val="0064753B"/>
    <w:rsid w:val="006500E4"/>
    <w:rsid w:val="00650702"/>
    <w:rsid w:val="00651E7E"/>
    <w:rsid w:val="0065294E"/>
    <w:rsid w:val="00654D5E"/>
    <w:rsid w:val="00654F17"/>
    <w:rsid w:val="00656187"/>
    <w:rsid w:val="00656B0E"/>
    <w:rsid w:val="00656C4D"/>
    <w:rsid w:val="00657663"/>
    <w:rsid w:val="0066074B"/>
    <w:rsid w:val="006612AB"/>
    <w:rsid w:val="006632C4"/>
    <w:rsid w:val="0066578A"/>
    <w:rsid w:val="00665873"/>
    <w:rsid w:val="00665F43"/>
    <w:rsid w:val="0066632D"/>
    <w:rsid w:val="00666A2B"/>
    <w:rsid w:val="00667AB4"/>
    <w:rsid w:val="00672DFB"/>
    <w:rsid w:val="006736F4"/>
    <w:rsid w:val="00673E2D"/>
    <w:rsid w:val="006740F2"/>
    <w:rsid w:val="0067423A"/>
    <w:rsid w:val="00677A84"/>
    <w:rsid w:val="00680FB4"/>
    <w:rsid w:val="006821B7"/>
    <w:rsid w:val="0068255D"/>
    <w:rsid w:val="0068257C"/>
    <w:rsid w:val="00682846"/>
    <w:rsid w:val="0068333B"/>
    <w:rsid w:val="0068435A"/>
    <w:rsid w:val="00684396"/>
    <w:rsid w:val="00684FAB"/>
    <w:rsid w:val="00685A90"/>
    <w:rsid w:val="00687DD8"/>
    <w:rsid w:val="00690A32"/>
    <w:rsid w:val="0069329A"/>
    <w:rsid w:val="006937EA"/>
    <w:rsid w:val="00695BF1"/>
    <w:rsid w:val="00695F25"/>
    <w:rsid w:val="00697A06"/>
    <w:rsid w:val="00697C91"/>
    <w:rsid w:val="006A1A1C"/>
    <w:rsid w:val="006A4148"/>
    <w:rsid w:val="006A6853"/>
    <w:rsid w:val="006A772D"/>
    <w:rsid w:val="006A7B64"/>
    <w:rsid w:val="006B1A49"/>
    <w:rsid w:val="006B2121"/>
    <w:rsid w:val="006B420E"/>
    <w:rsid w:val="006B5DCB"/>
    <w:rsid w:val="006C04A2"/>
    <w:rsid w:val="006C0A90"/>
    <w:rsid w:val="006C47A1"/>
    <w:rsid w:val="006C611E"/>
    <w:rsid w:val="006C6C6A"/>
    <w:rsid w:val="006C7648"/>
    <w:rsid w:val="006C7FCA"/>
    <w:rsid w:val="006D2420"/>
    <w:rsid w:val="006D3833"/>
    <w:rsid w:val="006D5DAF"/>
    <w:rsid w:val="006E049F"/>
    <w:rsid w:val="006E04BB"/>
    <w:rsid w:val="006E0614"/>
    <w:rsid w:val="006E1990"/>
    <w:rsid w:val="006E31EC"/>
    <w:rsid w:val="006E5716"/>
    <w:rsid w:val="006E6EA4"/>
    <w:rsid w:val="006E7D16"/>
    <w:rsid w:val="006F0142"/>
    <w:rsid w:val="006F11FC"/>
    <w:rsid w:val="006F275D"/>
    <w:rsid w:val="006F3583"/>
    <w:rsid w:val="006F3817"/>
    <w:rsid w:val="006F475E"/>
    <w:rsid w:val="006F57D1"/>
    <w:rsid w:val="006F608D"/>
    <w:rsid w:val="006F6290"/>
    <w:rsid w:val="006F649D"/>
    <w:rsid w:val="006F649F"/>
    <w:rsid w:val="007013FB"/>
    <w:rsid w:val="00701887"/>
    <w:rsid w:val="00701895"/>
    <w:rsid w:val="00705917"/>
    <w:rsid w:val="007076D3"/>
    <w:rsid w:val="00712D62"/>
    <w:rsid w:val="00713049"/>
    <w:rsid w:val="007130F6"/>
    <w:rsid w:val="00713E8C"/>
    <w:rsid w:val="00720467"/>
    <w:rsid w:val="00721390"/>
    <w:rsid w:val="007232B2"/>
    <w:rsid w:val="007233AE"/>
    <w:rsid w:val="00727F7D"/>
    <w:rsid w:val="007302B3"/>
    <w:rsid w:val="00730733"/>
    <w:rsid w:val="00730D08"/>
    <w:rsid w:val="00730E3A"/>
    <w:rsid w:val="00731AE9"/>
    <w:rsid w:val="00732EBB"/>
    <w:rsid w:val="00735BCD"/>
    <w:rsid w:val="00736A4A"/>
    <w:rsid w:val="00736AAF"/>
    <w:rsid w:val="007408E2"/>
    <w:rsid w:val="00741A46"/>
    <w:rsid w:val="00741D24"/>
    <w:rsid w:val="00743A86"/>
    <w:rsid w:val="00744E4B"/>
    <w:rsid w:val="0074764D"/>
    <w:rsid w:val="00747E0C"/>
    <w:rsid w:val="007514ED"/>
    <w:rsid w:val="007519B4"/>
    <w:rsid w:val="00752A15"/>
    <w:rsid w:val="007549AE"/>
    <w:rsid w:val="00755714"/>
    <w:rsid w:val="007559E1"/>
    <w:rsid w:val="007570D3"/>
    <w:rsid w:val="0076277B"/>
    <w:rsid w:val="00764D7B"/>
    <w:rsid w:val="00765B2A"/>
    <w:rsid w:val="00767516"/>
    <w:rsid w:val="00770DC2"/>
    <w:rsid w:val="0077202C"/>
    <w:rsid w:val="00773052"/>
    <w:rsid w:val="00773ACA"/>
    <w:rsid w:val="00774D9C"/>
    <w:rsid w:val="00775D52"/>
    <w:rsid w:val="007772A0"/>
    <w:rsid w:val="0078116A"/>
    <w:rsid w:val="00781E03"/>
    <w:rsid w:val="00781EED"/>
    <w:rsid w:val="0078238C"/>
    <w:rsid w:val="00782AE2"/>
    <w:rsid w:val="00783A34"/>
    <w:rsid w:val="00783A40"/>
    <w:rsid w:val="00783A4F"/>
    <w:rsid w:val="00783EF5"/>
    <w:rsid w:val="00783FE4"/>
    <w:rsid w:val="007860A2"/>
    <w:rsid w:val="00786AF1"/>
    <w:rsid w:val="007904ED"/>
    <w:rsid w:val="0079085F"/>
    <w:rsid w:val="00794704"/>
    <w:rsid w:val="007948DE"/>
    <w:rsid w:val="007959DC"/>
    <w:rsid w:val="0079635B"/>
    <w:rsid w:val="0079673E"/>
    <w:rsid w:val="007972B9"/>
    <w:rsid w:val="007A0421"/>
    <w:rsid w:val="007A15C7"/>
    <w:rsid w:val="007A1FF3"/>
    <w:rsid w:val="007A23AD"/>
    <w:rsid w:val="007A299D"/>
    <w:rsid w:val="007B0849"/>
    <w:rsid w:val="007B1569"/>
    <w:rsid w:val="007B47B7"/>
    <w:rsid w:val="007B789E"/>
    <w:rsid w:val="007C0A22"/>
    <w:rsid w:val="007C1CAF"/>
    <w:rsid w:val="007C2482"/>
    <w:rsid w:val="007C3CF0"/>
    <w:rsid w:val="007C4389"/>
    <w:rsid w:val="007C4F2F"/>
    <w:rsid w:val="007C6B52"/>
    <w:rsid w:val="007D16C5"/>
    <w:rsid w:val="007D2356"/>
    <w:rsid w:val="007D2731"/>
    <w:rsid w:val="007D2913"/>
    <w:rsid w:val="007D2BA5"/>
    <w:rsid w:val="007D3AB8"/>
    <w:rsid w:val="007D3B7A"/>
    <w:rsid w:val="007D3DEA"/>
    <w:rsid w:val="007D4343"/>
    <w:rsid w:val="007D4CB6"/>
    <w:rsid w:val="007D597C"/>
    <w:rsid w:val="007D59C7"/>
    <w:rsid w:val="007D622A"/>
    <w:rsid w:val="007E07C9"/>
    <w:rsid w:val="007E0BCC"/>
    <w:rsid w:val="007E1526"/>
    <w:rsid w:val="007E2BA1"/>
    <w:rsid w:val="007E3982"/>
    <w:rsid w:val="007E4E16"/>
    <w:rsid w:val="007E65F7"/>
    <w:rsid w:val="007E7A04"/>
    <w:rsid w:val="007F10CB"/>
    <w:rsid w:val="007F2195"/>
    <w:rsid w:val="007F2EBC"/>
    <w:rsid w:val="007F2F35"/>
    <w:rsid w:val="007F4C0D"/>
    <w:rsid w:val="007F5AA5"/>
    <w:rsid w:val="007F5BE5"/>
    <w:rsid w:val="007F7DBB"/>
    <w:rsid w:val="007F7E3B"/>
    <w:rsid w:val="00801A1D"/>
    <w:rsid w:val="00805C05"/>
    <w:rsid w:val="00807937"/>
    <w:rsid w:val="00807EBA"/>
    <w:rsid w:val="00811CC8"/>
    <w:rsid w:val="00811D85"/>
    <w:rsid w:val="008122B1"/>
    <w:rsid w:val="00812C9C"/>
    <w:rsid w:val="00815368"/>
    <w:rsid w:val="00815D4B"/>
    <w:rsid w:val="008161C7"/>
    <w:rsid w:val="00816269"/>
    <w:rsid w:val="00816918"/>
    <w:rsid w:val="00817FD5"/>
    <w:rsid w:val="008200F6"/>
    <w:rsid w:val="00820543"/>
    <w:rsid w:val="008209BE"/>
    <w:rsid w:val="00823A0A"/>
    <w:rsid w:val="00823F38"/>
    <w:rsid w:val="008240C8"/>
    <w:rsid w:val="008245D9"/>
    <w:rsid w:val="00830221"/>
    <w:rsid w:val="0083139A"/>
    <w:rsid w:val="008317E3"/>
    <w:rsid w:val="008320AD"/>
    <w:rsid w:val="00832741"/>
    <w:rsid w:val="00832F51"/>
    <w:rsid w:val="00835334"/>
    <w:rsid w:val="0083571D"/>
    <w:rsid w:val="00835B3C"/>
    <w:rsid w:val="00837366"/>
    <w:rsid w:val="008377A6"/>
    <w:rsid w:val="0083790A"/>
    <w:rsid w:val="00837D70"/>
    <w:rsid w:val="00840559"/>
    <w:rsid w:val="008424DB"/>
    <w:rsid w:val="008430E9"/>
    <w:rsid w:val="008468C6"/>
    <w:rsid w:val="00847D40"/>
    <w:rsid w:val="0085170E"/>
    <w:rsid w:val="00851CE7"/>
    <w:rsid w:val="00852120"/>
    <w:rsid w:val="00852161"/>
    <w:rsid w:val="00852E74"/>
    <w:rsid w:val="008555E5"/>
    <w:rsid w:val="00857D7D"/>
    <w:rsid w:val="00860A59"/>
    <w:rsid w:val="00860DAE"/>
    <w:rsid w:val="00862FE4"/>
    <w:rsid w:val="0086311A"/>
    <w:rsid w:val="0086389A"/>
    <w:rsid w:val="008649CE"/>
    <w:rsid w:val="00864B14"/>
    <w:rsid w:val="008662A9"/>
    <w:rsid w:val="008667DD"/>
    <w:rsid w:val="00866E15"/>
    <w:rsid w:val="008702EA"/>
    <w:rsid w:val="00872DF1"/>
    <w:rsid w:val="0087605E"/>
    <w:rsid w:val="008775D5"/>
    <w:rsid w:val="00877B18"/>
    <w:rsid w:val="00880F62"/>
    <w:rsid w:val="0088121A"/>
    <w:rsid w:val="0088346B"/>
    <w:rsid w:val="00885CDE"/>
    <w:rsid w:val="00886D5E"/>
    <w:rsid w:val="0088711C"/>
    <w:rsid w:val="008874C1"/>
    <w:rsid w:val="008874C7"/>
    <w:rsid w:val="00887B14"/>
    <w:rsid w:val="00891BD6"/>
    <w:rsid w:val="008948EE"/>
    <w:rsid w:val="00894A97"/>
    <w:rsid w:val="00894B00"/>
    <w:rsid w:val="00894F5C"/>
    <w:rsid w:val="00894FF8"/>
    <w:rsid w:val="008951AF"/>
    <w:rsid w:val="0089619E"/>
    <w:rsid w:val="00896B1A"/>
    <w:rsid w:val="008A007A"/>
    <w:rsid w:val="008A066B"/>
    <w:rsid w:val="008A167E"/>
    <w:rsid w:val="008A21EC"/>
    <w:rsid w:val="008A2987"/>
    <w:rsid w:val="008A3603"/>
    <w:rsid w:val="008A4DD9"/>
    <w:rsid w:val="008B06F2"/>
    <w:rsid w:val="008B13E2"/>
    <w:rsid w:val="008B1A4B"/>
    <w:rsid w:val="008B1FEE"/>
    <w:rsid w:val="008B2FA7"/>
    <w:rsid w:val="008B3027"/>
    <w:rsid w:val="008B5DE0"/>
    <w:rsid w:val="008B61A0"/>
    <w:rsid w:val="008B791F"/>
    <w:rsid w:val="008B7964"/>
    <w:rsid w:val="008B7C81"/>
    <w:rsid w:val="008C09D4"/>
    <w:rsid w:val="008C09F3"/>
    <w:rsid w:val="008C0E66"/>
    <w:rsid w:val="008C1894"/>
    <w:rsid w:val="008C38BE"/>
    <w:rsid w:val="008C5495"/>
    <w:rsid w:val="008C63E2"/>
    <w:rsid w:val="008C663C"/>
    <w:rsid w:val="008D0134"/>
    <w:rsid w:val="008D059D"/>
    <w:rsid w:val="008D2A38"/>
    <w:rsid w:val="008D2C1D"/>
    <w:rsid w:val="008D6684"/>
    <w:rsid w:val="008D7DC5"/>
    <w:rsid w:val="008D7DE3"/>
    <w:rsid w:val="008E0B22"/>
    <w:rsid w:val="008E1410"/>
    <w:rsid w:val="008E1E13"/>
    <w:rsid w:val="008E4430"/>
    <w:rsid w:val="008F0188"/>
    <w:rsid w:val="008F0DE6"/>
    <w:rsid w:val="008F2F9D"/>
    <w:rsid w:val="008F3A5B"/>
    <w:rsid w:val="008F497E"/>
    <w:rsid w:val="008F4B1A"/>
    <w:rsid w:val="008F58F5"/>
    <w:rsid w:val="009030F8"/>
    <w:rsid w:val="00903C32"/>
    <w:rsid w:val="009042F5"/>
    <w:rsid w:val="0090504F"/>
    <w:rsid w:val="0090625C"/>
    <w:rsid w:val="00906C68"/>
    <w:rsid w:val="00911880"/>
    <w:rsid w:val="009134E4"/>
    <w:rsid w:val="00916351"/>
    <w:rsid w:val="00916B16"/>
    <w:rsid w:val="00917162"/>
    <w:rsid w:val="009172D5"/>
    <w:rsid w:val="009173B9"/>
    <w:rsid w:val="00917436"/>
    <w:rsid w:val="00917EAA"/>
    <w:rsid w:val="00920548"/>
    <w:rsid w:val="00921867"/>
    <w:rsid w:val="009231C9"/>
    <w:rsid w:val="0092633F"/>
    <w:rsid w:val="0092700C"/>
    <w:rsid w:val="009272B7"/>
    <w:rsid w:val="0093335D"/>
    <w:rsid w:val="00934CED"/>
    <w:rsid w:val="0093522E"/>
    <w:rsid w:val="00935262"/>
    <w:rsid w:val="00935EEF"/>
    <w:rsid w:val="0093613E"/>
    <w:rsid w:val="00936745"/>
    <w:rsid w:val="009378FA"/>
    <w:rsid w:val="0094179B"/>
    <w:rsid w:val="00942175"/>
    <w:rsid w:val="00943026"/>
    <w:rsid w:val="00943D43"/>
    <w:rsid w:val="00944014"/>
    <w:rsid w:val="009457DA"/>
    <w:rsid w:val="00945944"/>
    <w:rsid w:val="00945E1F"/>
    <w:rsid w:val="00946EA4"/>
    <w:rsid w:val="009479BC"/>
    <w:rsid w:val="0095126D"/>
    <w:rsid w:val="00951C72"/>
    <w:rsid w:val="00952221"/>
    <w:rsid w:val="00957064"/>
    <w:rsid w:val="0095722F"/>
    <w:rsid w:val="00960155"/>
    <w:rsid w:val="00960228"/>
    <w:rsid w:val="009607A9"/>
    <w:rsid w:val="00961846"/>
    <w:rsid w:val="0096248B"/>
    <w:rsid w:val="00965700"/>
    <w:rsid w:val="00966B81"/>
    <w:rsid w:val="0096705F"/>
    <w:rsid w:val="00967B15"/>
    <w:rsid w:val="00970A21"/>
    <w:rsid w:val="009720DE"/>
    <w:rsid w:val="009724D9"/>
    <w:rsid w:val="0097408C"/>
    <w:rsid w:val="00974D85"/>
    <w:rsid w:val="00975B3C"/>
    <w:rsid w:val="00975EA5"/>
    <w:rsid w:val="0097697E"/>
    <w:rsid w:val="00977CBF"/>
    <w:rsid w:val="0098120D"/>
    <w:rsid w:val="00981C9F"/>
    <w:rsid w:val="00981CA9"/>
    <w:rsid w:val="0098352F"/>
    <w:rsid w:val="009844C1"/>
    <w:rsid w:val="00984F61"/>
    <w:rsid w:val="009850E4"/>
    <w:rsid w:val="009859CA"/>
    <w:rsid w:val="00987120"/>
    <w:rsid w:val="00990553"/>
    <w:rsid w:val="009910F6"/>
    <w:rsid w:val="00991B9F"/>
    <w:rsid w:val="00993787"/>
    <w:rsid w:val="00993B33"/>
    <w:rsid w:val="00993D00"/>
    <w:rsid w:val="009952B4"/>
    <w:rsid w:val="009A301E"/>
    <w:rsid w:val="009A4343"/>
    <w:rsid w:val="009A4735"/>
    <w:rsid w:val="009A49D5"/>
    <w:rsid w:val="009A75C0"/>
    <w:rsid w:val="009A7DDE"/>
    <w:rsid w:val="009B0D7E"/>
    <w:rsid w:val="009B54D1"/>
    <w:rsid w:val="009B62CC"/>
    <w:rsid w:val="009B78F9"/>
    <w:rsid w:val="009C048C"/>
    <w:rsid w:val="009C1C1F"/>
    <w:rsid w:val="009C21A8"/>
    <w:rsid w:val="009C3A59"/>
    <w:rsid w:val="009C577E"/>
    <w:rsid w:val="009C672D"/>
    <w:rsid w:val="009C71CB"/>
    <w:rsid w:val="009C7720"/>
    <w:rsid w:val="009C772A"/>
    <w:rsid w:val="009D0F52"/>
    <w:rsid w:val="009D38E0"/>
    <w:rsid w:val="009D6A8F"/>
    <w:rsid w:val="009E1CCA"/>
    <w:rsid w:val="009E2428"/>
    <w:rsid w:val="009E6628"/>
    <w:rsid w:val="009F0840"/>
    <w:rsid w:val="009F2A62"/>
    <w:rsid w:val="009F396F"/>
    <w:rsid w:val="009F4C06"/>
    <w:rsid w:val="009F6537"/>
    <w:rsid w:val="009F7332"/>
    <w:rsid w:val="009F78B9"/>
    <w:rsid w:val="00A0050B"/>
    <w:rsid w:val="00A019FE"/>
    <w:rsid w:val="00A02A0A"/>
    <w:rsid w:val="00A05036"/>
    <w:rsid w:val="00A06AE9"/>
    <w:rsid w:val="00A0750E"/>
    <w:rsid w:val="00A10FA1"/>
    <w:rsid w:val="00A11B2B"/>
    <w:rsid w:val="00A124F9"/>
    <w:rsid w:val="00A12A27"/>
    <w:rsid w:val="00A13437"/>
    <w:rsid w:val="00A13721"/>
    <w:rsid w:val="00A13A73"/>
    <w:rsid w:val="00A14D01"/>
    <w:rsid w:val="00A15031"/>
    <w:rsid w:val="00A17F4A"/>
    <w:rsid w:val="00A20814"/>
    <w:rsid w:val="00A210C2"/>
    <w:rsid w:val="00A21EEC"/>
    <w:rsid w:val="00A2286F"/>
    <w:rsid w:val="00A23AFA"/>
    <w:rsid w:val="00A25B3E"/>
    <w:rsid w:val="00A25C2D"/>
    <w:rsid w:val="00A26038"/>
    <w:rsid w:val="00A26689"/>
    <w:rsid w:val="00A27EAB"/>
    <w:rsid w:val="00A308C0"/>
    <w:rsid w:val="00A3155D"/>
    <w:rsid w:val="00A315D9"/>
    <w:rsid w:val="00A31B3E"/>
    <w:rsid w:val="00A32E70"/>
    <w:rsid w:val="00A34697"/>
    <w:rsid w:val="00A35490"/>
    <w:rsid w:val="00A35C74"/>
    <w:rsid w:val="00A366F0"/>
    <w:rsid w:val="00A36C1F"/>
    <w:rsid w:val="00A37F87"/>
    <w:rsid w:val="00A40CAF"/>
    <w:rsid w:val="00A41D97"/>
    <w:rsid w:val="00A424FF"/>
    <w:rsid w:val="00A4562E"/>
    <w:rsid w:val="00A50310"/>
    <w:rsid w:val="00A50D6E"/>
    <w:rsid w:val="00A51934"/>
    <w:rsid w:val="00A51F10"/>
    <w:rsid w:val="00A532F3"/>
    <w:rsid w:val="00A55A4B"/>
    <w:rsid w:val="00A56A95"/>
    <w:rsid w:val="00A56B1D"/>
    <w:rsid w:val="00A613C4"/>
    <w:rsid w:val="00A62DCF"/>
    <w:rsid w:val="00A6457C"/>
    <w:rsid w:val="00A715F4"/>
    <w:rsid w:val="00A72E19"/>
    <w:rsid w:val="00A73E12"/>
    <w:rsid w:val="00A74487"/>
    <w:rsid w:val="00A75008"/>
    <w:rsid w:val="00A76EF2"/>
    <w:rsid w:val="00A772E1"/>
    <w:rsid w:val="00A80087"/>
    <w:rsid w:val="00A82496"/>
    <w:rsid w:val="00A8285E"/>
    <w:rsid w:val="00A839BF"/>
    <w:rsid w:val="00A83D24"/>
    <w:rsid w:val="00A842C0"/>
    <w:rsid w:val="00A8489E"/>
    <w:rsid w:val="00A86C6E"/>
    <w:rsid w:val="00A8749C"/>
    <w:rsid w:val="00A90185"/>
    <w:rsid w:val="00A97BF7"/>
    <w:rsid w:val="00AA00F9"/>
    <w:rsid w:val="00AA4116"/>
    <w:rsid w:val="00AA42B3"/>
    <w:rsid w:val="00AA54E2"/>
    <w:rsid w:val="00AB05A8"/>
    <w:rsid w:val="00AB1CE3"/>
    <w:rsid w:val="00AB4ACE"/>
    <w:rsid w:val="00AB6CFC"/>
    <w:rsid w:val="00AB6EE1"/>
    <w:rsid w:val="00AB7A98"/>
    <w:rsid w:val="00AC1220"/>
    <w:rsid w:val="00AC171C"/>
    <w:rsid w:val="00AC1753"/>
    <w:rsid w:val="00AC21CB"/>
    <w:rsid w:val="00AC2721"/>
    <w:rsid w:val="00AC29F3"/>
    <w:rsid w:val="00AC31D8"/>
    <w:rsid w:val="00AC408E"/>
    <w:rsid w:val="00AC4DC6"/>
    <w:rsid w:val="00AC58AE"/>
    <w:rsid w:val="00AC592B"/>
    <w:rsid w:val="00AC6269"/>
    <w:rsid w:val="00AC63A1"/>
    <w:rsid w:val="00AC71D2"/>
    <w:rsid w:val="00AD1BD0"/>
    <w:rsid w:val="00AD1E0E"/>
    <w:rsid w:val="00AD4D9A"/>
    <w:rsid w:val="00AD6D89"/>
    <w:rsid w:val="00AE058E"/>
    <w:rsid w:val="00AE0B25"/>
    <w:rsid w:val="00AE2868"/>
    <w:rsid w:val="00AE3FE1"/>
    <w:rsid w:val="00AE409C"/>
    <w:rsid w:val="00AE4762"/>
    <w:rsid w:val="00AE4943"/>
    <w:rsid w:val="00AE57B1"/>
    <w:rsid w:val="00AE6187"/>
    <w:rsid w:val="00AE7DFD"/>
    <w:rsid w:val="00AE7E3C"/>
    <w:rsid w:val="00AF1797"/>
    <w:rsid w:val="00AF2E76"/>
    <w:rsid w:val="00AF4179"/>
    <w:rsid w:val="00AF44DB"/>
    <w:rsid w:val="00AF7976"/>
    <w:rsid w:val="00B00B13"/>
    <w:rsid w:val="00B02F13"/>
    <w:rsid w:val="00B033F1"/>
    <w:rsid w:val="00B038B7"/>
    <w:rsid w:val="00B0447A"/>
    <w:rsid w:val="00B0464C"/>
    <w:rsid w:val="00B0502A"/>
    <w:rsid w:val="00B057F3"/>
    <w:rsid w:val="00B05B69"/>
    <w:rsid w:val="00B06CA4"/>
    <w:rsid w:val="00B104AF"/>
    <w:rsid w:val="00B119AA"/>
    <w:rsid w:val="00B1339C"/>
    <w:rsid w:val="00B1610C"/>
    <w:rsid w:val="00B169FC"/>
    <w:rsid w:val="00B209B6"/>
    <w:rsid w:val="00B21BFF"/>
    <w:rsid w:val="00B22441"/>
    <w:rsid w:val="00B22AEA"/>
    <w:rsid w:val="00B231E5"/>
    <w:rsid w:val="00B259C8"/>
    <w:rsid w:val="00B26B1F"/>
    <w:rsid w:val="00B27C21"/>
    <w:rsid w:val="00B30FB9"/>
    <w:rsid w:val="00B31B36"/>
    <w:rsid w:val="00B34164"/>
    <w:rsid w:val="00B3477C"/>
    <w:rsid w:val="00B3552F"/>
    <w:rsid w:val="00B36797"/>
    <w:rsid w:val="00B371D4"/>
    <w:rsid w:val="00B4120C"/>
    <w:rsid w:val="00B41214"/>
    <w:rsid w:val="00B41B0A"/>
    <w:rsid w:val="00B41D52"/>
    <w:rsid w:val="00B43F8C"/>
    <w:rsid w:val="00B450A9"/>
    <w:rsid w:val="00B46799"/>
    <w:rsid w:val="00B4783E"/>
    <w:rsid w:val="00B50886"/>
    <w:rsid w:val="00B53C05"/>
    <w:rsid w:val="00B542C6"/>
    <w:rsid w:val="00B555AD"/>
    <w:rsid w:val="00B5570B"/>
    <w:rsid w:val="00B5673E"/>
    <w:rsid w:val="00B56DBB"/>
    <w:rsid w:val="00B573B0"/>
    <w:rsid w:val="00B60744"/>
    <w:rsid w:val="00B622A3"/>
    <w:rsid w:val="00B63BC1"/>
    <w:rsid w:val="00B64C19"/>
    <w:rsid w:val="00B6688B"/>
    <w:rsid w:val="00B6734E"/>
    <w:rsid w:val="00B70702"/>
    <w:rsid w:val="00B723E6"/>
    <w:rsid w:val="00B73B2D"/>
    <w:rsid w:val="00B75C9A"/>
    <w:rsid w:val="00B76014"/>
    <w:rsid w:val="00B76888"/>
    <w:rsid w:val="00B76E9C"/>
    <w:rsid w:val="00B77BC3"/>
    <w:rsid w:val="00B80587"/>
    <w:rsid w:val="00B80802"/>
    <w:rsid w:val="00B80AD0"/>
    <w:rsid w:val="00B80BD4"/>
    <w:rsid w:val="00B818E1"/>
    <w:rsid w:val="00B82A67"/>
    <w:rsid w:val="00B84063"/>
    <w:rsid w:val="00B853F9"/>
    <w:rsid w:val="00B85F25"/>
    <w:rsid w:val="00B86229"/>
    <w:rsid w:val="00B91C1A"/>
    <w:rsid w:val="00B92235"/>
    <w:rsid w:val="00B9283B"/>
    <w:rsid w:val="00B9527C"/>
    <w:rsid w:val="00B95C05"/>
    <w:rsid w:val="00B97323"/>
    <w:rsid w:val="00BA0AA2"/>
    <w:rsid w:val="00BA1ED7"/>
    <w:rsid w:val="00BA47F3"/>
    <w:rsid w:val="00BA5B4D"/>
    <w:rsid w:val="00BA6F03"/>
    <w:rsid w:val="00BA719C"/>
    <w:rsid w:val="00BA766F"/>
    <w:rsid w:val="00BB1203"/>
    <w:rsid w:val="00BB2A53"/>
    <w:rsid w:val="00BB2F42"/>
    <w:rsid w:val="00BB56AE"/>
    <w:rsid w:val="00BB5998"/>
    <w:rsid w:val="00BB63BC"/>
    <w:rsid w:val="00BB6816"/>
    <w:rsid w:val="00BB7032"/>
    <w:rsid w:val="00BB7206"/>
    <w:rsid w:val="00BB7D35"/>
    <w:rsid w:val="00BC020E"/>
    <w:rsid w:val="00BC61EB"/>
    <w:rsid w:val="00BC63D6"/>
    <w:rsid w:val="00BD0959"/>
    <w:rsid w:val="00BD164B"/>
    <w:rsid w:val="00BD24F7"/>
    <w:rsid w:val="00BD3610"/>
    <w:rsid w:val="00BD45B8"/>
    <w:rsid w:val="00BD4A1A"/>
    <w:rsid w:val="00BD5C63"/>
    <w:rsid w:val="00BE028F"/>
    <w:rsid w:val="00BE123D"/>
    <w:rsid w:val="00BE15C8"/>
    <w:rsid w:val="00BE3CBD"/>
    <w:rsid w:val="00BE426E"/>
    <w:rsid w:val="00BF0048"/>
    <w:rsid w:val="00BF6AD4"/>
    <w:rsid w:val="00BF6BD7"/>
    <w:rsid w:val="00BF7243"/>
    <w:rsid w:val="00BF7A7F"/>
    <w:rsid w:val="00C00388"/>
    <w:rsid w:val="00C0142C"/>
    <w:rsid w:val="00C020E3"/>
    <w:rsid w:val="00C02B87"/>
    <w:rsid w:val="00C0312D"/>
    <w:rsid w:val="00C050EA"/>
    <w:rsid w:val="00C05889"/>
    <w:rsid w:val="00C06250"/>
    <w:rsid w:val="00C06A99"/>
    <w:rsid w:val="00C07FD9"/>
    <w:rsid w:val="00C10B0D"/>
    <w:rsid w:val="00C13D70"/>
    <w:rsid w:val="00C14059"/>
    <w:rsid w:val="00C16100"/>
    <w:rsid w:val="00C1798B"/>
    <w:rsid w:val="00C22D5E"/>
    <w:rsid w:val="00C24B06"/>
    <w:rsid w:val="00C24C08"/>
    <w:rsid w:val="00C267E6"/>
    <w:rsid w:val="00C26983"/>
    <w:rsid w:val="00C26AA3"/>
    <w:rsid w:val="00C27EC9"/>
    <w:rsid w:val="00C320E4"/>
    <w:rsid w:val="00C330A0"/>
    <w:rsid w:val="00C3442F"/>
    <w:rsid w:val="00C3794A"/>
    <w:rsid w:val="00C40066"/>
    <w:rsid w:val="00C4086D"/>
    <w:rsid w:val="00C42CB9"/>
    <w:rsid w:val="00C42DD5"/>
    <w:rsid w:val="00C50664"/>
    <w:rsid w:val="00C515EC"/>
    <w:rsid w:val="00C51BDD"/>
    <w:rsid w:val="00C51EFB"/>
    <w:rsid w:val="00C5324E"/>
    <w:rsid w:val="00C546A6"/>
    <w:rsid w:val="00C547B8"/>
    <w:rsid w:val="00C557AD"/>
    <w:rsid w:val="00C5599E"/>
    <w:rsid w:val="00C56950"/>
    <w:rsid w:val="00C56B6D"/>
    <w:rsid w:val="00C61B06"/>
    <w:rsid w:val="00C63A4C"/>
    <w:rsid w:val="00C653B6"/>
    <w:rsid w:val="00C6552C"/>
    <w:rsid w:val="00C67108"/>
    <w:rsid w:val="00C676B2"/>
    <w:rsid w:val="00C701DC"/>
    <w:rsid w:val="00C73F1D"/>
    <w:rsid w:val="00C7505B"/>
    <w:rsid w:val="00C75494"/>
    <w:rsid w:val="00C772C0"/>
    <w:rsid w:val="00C7747B"/>
    <w:rsid w:val="00C77F72"/>
    <w:rsid w:val="00C805BC"/>
    <w:rsid w:val="00C812C9"/>
    <w:rsid w:val="00C8183A"/>
    <w:rsid w:val="00C83A1A"/>
    <w:rsid w:val="00C84BE4"/>
    <w:rsid w:val="00C86000"/>
    <w:rsid w:val="00C8663E"/>
    <w:rsid w:val="00C86D9A"/>
    <w:rsid w:val="00C90947"/>
    <w:rsid w:val="00C90E39"/>
    <w:rsid w:val="00C92136"/>
    <w:rsid w:val="00C96DC7"/>
    <w:rsid w:val="00C979B0"/>
    <w:rsid w:val="00CA01BB"/>
    <w:rsid w:val="00CA15ED"/>
    <w:rsid w:val="00CA1896"/>
    <w:rsid w:val="00CA2694"/>
    <w:rsid w:val="00CA3137"/>
    <w:rsid w:val="00CA41F8"/>
    <w:rsid w:val="00CA4826"/>
    <w:rsid w:val="00CA4FBE"/>
    <w:rsid w:val="00CA6EC4"/>
    <w:rsid w:val="00CB0D9F"/>
    <w:rsid w:val="00CB185C"/>
    <w:rsid w:val="00CB22F8"/>
    <w:rsid w:val="00CB314E"/>
    <w:rsid w:val="00CB3978"/>
    <w:rsid w:val="00CB41A3"/>
    <w:rsid w:val="00CB5B28"/>
    <w:rsid w:val="00CB72FA"/>
    <w:rsid w:val="00CB7985"/>
    <w:rsid w:val="00CB7F90"/>
    <w:rsid w:val="00CC0828"/>
    <w:rsid w:val="00CC1347"/>
    <w:rsid w:val="00CC14E7"/>
    <w:rsid w:val="00CC3317"/>
    <w:rsid w:val="00CC3648"/>
    <w:rsid w:val="00CC3B0B"/>
    <w:rsid w:val="00CC7618"/>
    <w:rsid w:val="00CC77A2"/>
    <w:rsid w:val="00CC7E4A"/>
    <w:rsid w:val="00CD0538"/>
    <w:rsid w:val="00CD1E5D"/>
    <w:rsid w:val="00CD556E"/>
    <w:rsid w:val="00CD7961"/>
    <w:rsid w:val="00CD7983"/>
    <w:rsid w:val="00CE1826"/>
    <w:rsid w:val="00CE2E5D"/>
    <w:rsid w:val="00CE375B"/>
    <w:rsid w:val="00CE50A9"/>
    <w:rsid w:val="00CF196E"/>
    <w:rsid w:val="00CF1D1C"/>
    <w:rsid w:val="00CF2C96"/>
    <w:rsid w:val="00CF3C55"/>
    <w:rsid w:val="00CF50F4"/>
    <w:rsid w:val="00CF5371"/>
    <w:rsid w:val="00D0031F"/>
    <w:rsid w:val="00D00900"/>
    <w:rsid w:val="00D00A13"/>
    <w:rsid w:val="00D00D19"/>
    <w:rsid w:val="00D0279D"/>
    <w:rsid w:val="00D0323A"/>
    <w:rsid w:val="00D03581"/>
    <w:rsid w:val="00D0436F"/>
    <w:rsid w:val="00D0559F"/>
    <w:rsid w:val="00D056E9"/>
    <w:rsid w:val="00D060CE"/>
    <w:rsid w:val="00D0679E"/>
    <w:rsid w:val="00D0739C"/>
    <w:rsid w:val="00D077E9"/>
    <w:rsid w:val="00D11012"/>
    <w:rsid w:val="00D1154E"/>
    <w:rsid w:val="00D128F1"/>
    <w:rsid w:val="00D1306C"/>
    <w:rsid w:val="00D13156"/>
    <w:rsid w:val="00D1374B"/>
    <w:rsid w:val="00D13864"/>
    <w:rsid w:val="00D13B49"/>
    <w:rsid w:val="00D14EAA"/>
    <w:rsid w:val="00D157F6"/>
    <w:rsid w:val="00D1716A"/>
    <w:rsid w:val="00D17D20"/>
    <w:rsid w:val="00D20513"/>
    <w:rsid w:val="00D206A7"/>
    <w:rsid w:val="00D23285"/>
    <w:rsid w:val="00D24642"/>
    <w:rsid w:val="00D24939"/>
    <w:rsid w:val="00D253EA"/>
    <w:rsid w:val="00D268D6"/>
    <w:rsid w:val="00D2783E"/>
    <w:rsid w:val="00D30C3E"/>
    <w:rsid w:val="00D32090"/>
    <w:rsid w:val="00D34103"/>
    <w:rsid w:val="00D37B4E"/>
    <w:rsid w:val="00D40D80"/>
    <w:rsid w:val="00D410F0"/>
    <w:rsid w:val="00D4228D"/>
    <w:rsid w:val="00D42CB7"/>
    <w:rsid w:val="00D45B2A"/>
    <w:rsid w:val="00D45EB8"/>
    <w:rsid w:val="00D473CF"/>
    <w:rsid w:val="00D50C86"/>
    <w:rsid w:val="00D50D59"/>
    <w:rsid w:val="00D5128B"/>
    <w:rsid w:val="00D5157B"/>
    <w:rsid w:val="00D51863"/>
    <w:rsid w:val="00D536B0"/>
    <w:rsid w:val="00D53E95"/>
    <w:rsid w:val="00D5413D"/>
    <w:rsid w:val="00D55B6E"/>
    <w:rsid w:val="00D5618F"/>
    <w:rsid w:val="00D562DD"/>
    <w:rsid w:val="00D56CA6"/>
    <w:rsid w:val="00D570A9"/>
    <w:rsid w:val="00D63F0B"/>
    <w:rsid w:val="00D65BBE"/>
    <w:rsid w:val="00D66FEA"/>
    <w:rsid w:val="00D67005"/>
    <w:rsid w:val="00D70393"/>
    <w:rsid w:val="00D70D02"/>
    <w:rsid w:val="00D70EB5"/>
    <w:rsid w:val="00D7160C"/>
    <w:rsid w:val="00D71F88"/>
    <w:rsid w:val="00D72F9C"/>
    <w:rsid w:val="00D73446"/>
    <w:rsid w:val="00D73C70"/>
    <w:rsid w:val="00D770C7"/>
    <w:rsid w:val="00D77CFC"/>
    <w:rsid w:val="00D77EFE"/>
    <w:rsid w:val="00D80F26"/>
    <w:rsid w:val="00D81CE6"/>
    <w:rsid w:val="00D8355E"/>
    <w:rsid w:val="00D835FE"/>
    <w:rsid w:val="00D83A62"/>
    <w:rsid w:val="00D84A41"/>
    <w:rsid w:val="00D86945"/>
    <w:rsid w:val="00D87439"/>
    <w:rsid w:val="00D90290"/>
    <w:rsid w:val="00DA0A52"/>
    <w:rsid w:val="00DA0E8B"/>
    <w:rsid w:val="00DA4F03"/>
    <w:rsid w:val="00DA52A0"/>
    <w:rsid w:val="00DA6095"/>
    <w:rsid w:val="00DA6E94"/>
    <w:rsid w:val="00DA7168"/>
    <w:rsid w:val="00DB17C9"/>
    <w:rsid w:val="00DB20CC"/>
    <w:rsid w:val="00DB3BF9"/>
    <w:rsid w:val="00DB3EEE"/>
    <w:rsid w:val="00DB568B"/>
    <w:rsid w:val="00DB6329"/>
    <w:rsid w:val="00DB67B7"/>
    <w:rsid w:val="00DB6E17"/>
    <w:rsid w:val="00DB6EE3"/>
    <w:rsid w:val="00DC4F60"/>
    <w:rsid w:val="00DC566D"/>
    <w:rsid w:val="00DC5AC7"/>
    <w:rsid w:val="00DC669B"/>
    <w:rsid w:val="00DC6D13"/>
    <w:rsid w:val="00DC7245"/>
    <w:rsid w:val="00DD152F"/>
    <w:rsid w:val="00DD2DE0"/>
    <w:rsid w:val="00DD4C74"/>
    <w:rsid w:val="00DD6B7F"/>
    <w:rsid w:val="00DE213F"/>
    <w:rsid w:val="00DE282D"/>
    <w:rsid w:val="00DE2AF7"/>
    <w:rsid w:val="00DE3861"/>
    <w:rsid w:val="00DE3DD6"/>
    <w:rsid w:val="00DE7A4F"/>
    <w:rsid w:val="00DF027C"/>
    <w:rsid w:val="00DF14CB"/>
    <w:rsid w:val="00DF1696"/>
    <w:rsid w:val="00DF243C"/>
    <w:rsid w:val="00DF3580"/>
    <w:rsid w:val="00DF468E"/>
    <w:rsid w:val="00DF6067"/>
    <w:rsid w:val="00DF65D6"/>
    <w:rsid w:val="00DF68DF"/>
    <w:rsid w:val="00E00543"/>
    <w:rsid w:val="00E00705"/>
    <w:rsid w:val="00E00885"/>
    <w:rsid w:val="00E00A32"/>
    <w:rsid w:val="00E02312"/>
    <w:rsid w:val="00E023EB"/>
    <w:rsid w:val="00E029A2"/>
    <w:rsid w:val="00E03AE6"/>
    <w:rsid w:val="00E03B08"/>
    <w:rsid w:val="00E0471A"/>
    <w:rsid w:val="00E04AA5"/>
    <w:rsid w:val="00E11420"/>
    <w:rsid w:val="00E126EB"/>
    <w:rsid w:val="00E1370F"/>
    <w:rsid w:val="00E146C9"/>
    <w:rsid w:val="00E15C3B"/>
    <w:rsid w:val="00E16B2C"/>
    <w:rsid w:val="00E22ACD"/>
    <w:rsid w:val="00E22EA0"/>
    <w:rsid w:val="00E2359F"/>
    <w:rsid w:val="00E2389F"/>
    <w:rsid w:val="00E2449F"/>
    <w:rsid w:val="00E24A8F"/>
    <w:rsid w:val="00E261C3"/>
    <w:rsid w:val="00E318B4"/>
    <w:rsid w:val="00E328F1"/>
    <w:rsid w:val="00E32CA9"/>
    <w:rsid w:val="00E3390E"/>
    <w:rsid w:val="00E343EB"/>
    <w:rsid w:val="00E35BCF"/>
    <w:rsid w:val="00E36AC1"/>
    <w:rsid w:val="00E36AC3"/>
    <w:rsid w:val="00E3724A"/>
    <w:rsid w:val="00E3778C"/>
    <w:rsid w:val="00E402F6"/>
    <w:rsid w:val="00E40E6A"/>
    <w:rsid w:val="00E4100B"/>
    <w:rsid w:val="00E418A6"/>
    <w:rsid w:val="00E41E7C"/>
    <w:rsid w:val="00E4434D"/>
    <w:rsid w:val="00E4493A"/>
    <w:rsid w:val="00E44DB1"/>
    <w:rsid w:val="00E45E17"/>
    <w:rsid w:val="00E46D78"/>
    <w:rsid w:val="00E52416"/>
    <w:rsid w:val="00E52563"/>
    <w:rsid w:val="00E556DF"/>
    <w:rsid w:val="00E602AE"/>
    <w:rsid w:val="00E6161F"/>
    <w:rsid w:val="00E620B0"/>
    <w:rsid w:val="00E6303A"/>
    <w:rsid w:val="00E63CAF"/>
    <w:rsid w:val="00E64968"/>
    <w:rsid w:val="00E670BC"/>
    <w:rsid w:val="00E70DA7"/>
    <w:rsid w:val="00E71A34"/>
    <w:rsid w:val="00E7387F"/>
    <w:rsid w:val="00E73E34"/>
    <w:rsid w:val="00E74BB0"/>
    <w:rsid w:val="00E75113"/>
    <w:rsid w:val="00E7530C"/>
    <w:rsid w:val="00E75FA8"/>
    <w:rsid w:val="00E76834"/>
    <w:rsid w:val="00E76A40"/>
    <w:rsid w:val="00E801C2"/>
    <w:rsid w:val="00E80C16"/>
    <w:rsid w:val="00E81438"/>
    <w:rsid w:val="00E81687"/>
    <w:rsid w:val="00E81B40"/>
    <w:rsid w:val="00E83121"/>
    <w:rsid w:val="00E863DB"/>
    <w:rsid w:val="00E86478"/>
    <w:rsid w:val="00E864B4"/>
    <w:rsid w:val="00E86EE0"/>
    <w:rsid w:val="00E8742C"/>
    <w:rsid w:val="00E91183"/>
    <w:rsid w:val="00E9193F"/>
    <w:rsid w:val="00E9244A"/>
    <w:rsid w:val="00E94308"/>
    <w:rsid w:val="00E944CF"/>
    <w:rsid w:val="00E955BD"/>
    <w:rsid w:val="00E9603C"/>
    <w:rsid w:val="00E96B00"/>
    <w:rsid w:val="00EA0106"/>
    <w:rsid w:val="00EA2C16"/>
    <w:rsid w:val="00EA35C2"/>
    <w:rsid w:val="00EA6533"/>
    <w:rsid w:val="00EA65A4"/>
    <w:rsid w:val="00EA734F"/>
    <w:rsid w:val="00EB34F0"/>
    <w:rsid w:val="00EB4C3C"/>
    <w:rsid w:val="00EB57D2"/>
    <w:rsid w:val="00EB6A16"/>
    <w:rsid w:val="00EB7A33"/>
    <w:rsid w:val="00EC062E"/>
    <w:rsid w:val="00EC55E8"/>
    <w:rsid w:val="00EC56B7"/>
    <w:rsid w:val="00ED0B88"/>
    <w:rsid w:val="00ED0D56"/>
    <w:rsid w:val="00ED118D"/>
    <w:rsid w:val="00ED6240"/>
    <w:rsid w:val="00ED69C3"/>
    <w:rsid w:val="00ED6F9A"/>
    <w:rsid w:val="00ED765C"/>
    <w:rsid w:val="00EE0F24"/>
    <w:rsid w:val="00EE1E00"/>
    <w:rsid w:val="00EE28B8"/>
    <w:rsid w:val="00EE2E48"/>
    <w:rsid w:val="00EE5012"/>
    <w:rsid w:val="00EE5216"/>
    <w:rsid w:val="00EE56D5"/>
    <w:rsid w:val="00EE5B1A"/>
    <w:rsid w:val="00EE5E7C"/>
    <w:rsid w:val="00EE7685"/>
    <w:rsid w:val="00EF01FD"/>
    <w:rsid w:val="00EF070C"/>
    <w:rsid w:val="00EF0ADB"/>
    <w:rsid w:val="00EF1636"/>
    <w:rsid w:val="00EF555B"/>
    <w:rsid w:val="00EF6662"/>
    <w:rsid w:val="00EF6E5F"/>
    <w:rsid w:val="00F0056D"/>
    <w:rsid w:val="00F014DF"/>
    <w:rsid w:val="00F0196A"/>
    <w:rsid w:val="00F027BB"/>
    <w:rsid w:val="00F04363"/>
    <w:rsid w:val="00F04DD6"/>
    <w:rsid w:val="00F0616B"/>
    <w:rsid w:val="00F066FE"/>
    <w:rsid w:val="00F06C7A"/>
    <w:rsid w:val="00F07C6F"/>
    <w:rsid w:val="00F11DCF"/>
    <w:rsid w:val="00F1265B"/>
    <w:rsid w:val="00F155A1"/>
    <w:rsid w:val="00F158AD"/>
    <w:rsid w:val="00F162EA"/>
    <w:rsid w:val="00F166FB"/>
    <w:rsid w:val="00F21281"/>
    <w:rsid w:val="00F226DB"/>
    <w:rsid w:val="00F22AB3"/>
    <w:rsid w:val="00F23346"/>
    <w:rsid w:val="00F261EA"/>
    <w:rsid w:val="00F275ED"/>
    <w:rsid w:val="00F30433"/>
    <w:rsid w:val="00F313AD"/>
    <w:rsid w:val="00F31696"/>
    <w:rsid w:val="00F320AB"/>
    <w:rsid w:val="00F32C3F"/>
    <w:rsid w:val="00F3314C"/>
    <w:rsid w:val="00F3602C"/>
    <w:rsid w:val="00F3729A"/>
    <w:rsid w:val="00F37A69"/>
    <w:rsid w:val="00F40E06"/>
    <w:rsid w:val="00F41626"/>
    <w:rsid w:val="00F42DE5"/>
    <w:rsid w:val="00F43F97"/>
    <w:rsid w:val="00F4537D"/>
    <w:rsid w:val="00F46586"/>
    <w:rsid w:val="00F510C1"/>
    <w:rsid w:val="00F5154F"/>
    <w:rsid w:val="00F52D27"/>
    <w:rsid w:val="00F53F71"/>
    <w:rsid w:val="00F54CAA"/>
    <w:rsid w:val="00F6250C"/>
    <w:rsid w:val="00F63136"/>
    <w:rsid w:val="00F65BCA"/>
    <w:rsid w:val="00F6604D"/>
    <w:rsid w:val="00F6631C"/>
    <w:rsid w:val="00F67B5B"/>
    <w:rsid w:val="00F7000A"/>
    <w:rsid w:val="00F7104B"/>
    <w:rsid w:val="00F712FA"/>
    <w:rsid w:val="00F73207"/>
    <w:rsid w:val="00F73D9A"/>
    <w:rsid w:val="00F741F2"/>
    <w:rsid w:val="00F74525"/>
    <w:rsid w:val="00F74924"/>
    <w:rsid w:val="00F76042"/>
    <w:rsid w:val="00F769A5"/>
    <w:rsid w:val="00F773FC"/>
    <w:rsid w:val="00F805C7"/>
    <w:rsid w:val="00F806F7"/>
    <w:rsid w:val="00F817B9"/>
    <w:rsid w:val="00F82BBC"/>
    <w:rsid w:val="00F83429"/>
    <w:rsid w:val="00F83527"/>
    <w:rsid w:val="00F86298"/>
    <w:rsid w:val="00F86952"/>
    <w:rsid w:val="00F87AC5"/>
    <w:rsid w:val="00F906EC"/>
    <w:rsid w:val="00F906FD"/>
    <w:rsid w:val="00F90EE4"/>
    <w:rsid w:val="00F913F6"/>
    <w:rsid w:val="00F93334"/>
    <w:rsid w:val="00F950BC"/>
    <w:rsid w:val="00F967E8"/>
    <w:rsid w:val="00FA10DB"/>
    <w:rsid w:val="00FA14E7"/>
    <w:rsid w:val="00FA1EBA"/>
    <w:rsid w:val="00FA2155"/>
    <w:rsid w:val="00FA459C"/>
    <w:rsid w:val="00FA5BA9"/>
    <w:rsid w:val="00FB24FA"/>
    <w:rsid w:val="00FB6C45"/>
    <w:rsid w:val="00FC088C"/>
    <w:rsid w:val="00FC33A8"/>
    <w:rsid w:val="00FC364B"/>
    <w:rsid w:val="00FC5B0A"/>
    <w:rsid w:val="00FC7D0B"/>
    <w:rsid w:val="00FD2BD6"/>
    <w:rsid w:val="00FD583F"/>
    <w:rsid w:val="00FD6323"/>
    <w:rsid w:val="00FD6A4B"/>
    <w:rsid w:val="00FD7488"/>
    <w:rsid w:val="00FE0492"/>
    <w:rsid w:val="00FE1437"/>
    <w:rsid w:val="00FE47FB"/>
    <w:rsid w:val="00FE4C96"/>
    <w:rsid w:val="00FE4E1A"/>
    <w:rsid w:val="00FE4FA4"/>
    <w:rsid w:val="00FE55DA"/>
    <w:rsid w:val="00FE6E3B"/>
    <w:rsid w:val="00FE7C18"/>
    <w:rsid w:val="00FF0367"/>
    <w:rsid w:val="00FF083A"/>
    <w:rsid w:val="00FF16B4"/>
    <w:rsid w:val="00FF3DF8"/>
    <w:rsid w:val="00FF63DF"/>
    <w:rsid w:val="00FF6E96"/>
    <w:rsid w:val="00FF6FB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644AE"/>
  <w15:docId w15:val="{537EF3C9-1C55-44B0-A144-52F4FE58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38A"/>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7D2731"/>
    <w:rPr>
      <w:sz w:val="16"/>
      <w:szCs w:val="16"/>
    </w:rPr>
  </w:style>
  <w:style w:type="paragraph" w:styleId="CommentText">
    <w:name w:val="annotation text"/>
    <w:basedOn w:val="Normal"/>
    <w:link w:val="CommentTextChar"/>
    <w:uiPriority w:val="99"/>
    <w:semiHidden/>
    <w:unhideWhenUsed/>
    <w:rsid w:val="007D2731"/>
    <w:pPr>
      <w:spacing w:line="240" w:lineRule="auto"/>
    </w:pPr>
    <w:rPr>
      <w:sz w:val="20"/>
      <w:szCs w:val="20"/>
    </w:rPr>
  </w:style>
  <w:style w:type="character" w:customStyle="1" w:styleId="CommentTextChar">
    <w:name w:val="Comment Text Char"/>
    <w:basedOn w:val="DefaultParagraphFont"/>
    <w:link w:val="CommentText"/>
    <w:uiPriority w:val="99"/>
    <w:semiHidden/>
    <w:rsid w:val="007D2731"/>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7D2731"/>
    <w:rPr>
      <w:bCs/>
    </w:rPr>
  </w:style>
  <w:style w:type="character" w:customStyle="1" w:styleId="CommentSubjectChar">
    <w:name w:val="Comment Subject Char"/>
    <w:basedOn w:val="CommentTextChar"/>
    <w:link w:val="CommentSubject"/>
    <w:uiPriority w:val="99"/>
    <w:semiHidden/>
    <w:rsid w:val="007D2731"/>
    <w:rPr>
      <w:rFonts w:eastAsiaTheme="minorEastAsia"/>
      <w:b/>
      <w:bCs/>
      <w:color w:val="082A75" w:themeColor="text2"/>
      <w:sz w:val="20"/>
      <w:szCs w:val="20"/>
    </w:rPr>
  </w:style>
  <w:style w:type="paragraph" w:styleId="ListParagraph">
    <w:name w:val="List Paragraph"/>
    <w:basedOn w:val="Normal"/>
    <w:uiPriority w:val="34"/>
    <w:qFormat/>
    <w:rsid w:val="00042782"/>
    <w:pPr>
      <w:spacing w:after="200"/>
      <w:ind w:left="720"/>
      <w:contextualSpacing/>
    </w:pPr>
    <w:rPr>
      <w:rFonts w:eastAsiaTheme="minorHAnsi"/>
      <w:b w:val="0"/>
      <w:color w:val="auto"/>
      <w:sz w:val="22"/>
      <w:lang w:val="en-GB"/>
    </w:rPr>
  </w:style>
  <w:style w:type="character" w:styleId="Hyperlink">
    <w:name w:val="Hyperlink"/>
    <w:basedOn w:val="DefaultParagraphFont"/>
    <w:uiPriority w:val="99"/>
    <w:unhideWhenUsed/>
    <w:rsid w:val="00684396"/>
    <w:rPr>
      <w:color w:val="0000FF"/>
      <w:u w:val="single"/>
    </w:rPr>
  </w:style>
  <w:style w:type="character" w:styleId="UnresolvedMention">
    <w:name w:val="Unresolved Mention"/>
    <w:basedOn w:val="DefaultParagraphFont"/>
    <w:uiPriority w:val="99"/>
    <w:semiHidden/>
    <w:unhideWhenUsed/>
    <w:rsid w:val="00350036"/>
    <w:rPr>
      <w:color w:val="605E5C"/>
      <w:shd w:val="clear" w:color="auto" w:fill="E1DFDD"/>
    </w:rPr>
  </w:style>
  <w:style w:type="character" w:styleId="FollowedHyperlink">
    <w:name w:val="FollowedHyperlink"/>
    <w:basedOn w:val="DefaultParagraphFont"/>
    <w:uiPriority w:val="99"/>
    <w:semiHidden/>
    <w:unhideWhenUsed/>
    <w:rsid w:val="001F00DB"/>
    <w:rPr>
      <w:color w:val="3592CF" w:themeColor="followedHyperlink"/>
      <w:u w:val="single"/>
    </w:rPr>
  </w:style>
  <w:style w:type="character" w:customStyle="1" w:styleId="style2">
    <w:name w:val="style2"/>
    <w:basedOn w:val="DefaultParagraphFont"/>
    <w:rsid w:val="00AC5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755140">
      <w:bodyDiv w:val="1"/>
      <w:marLeft w:val="0"/>
      <w:marRight w:val="0"/>
      <w:marTop w:val="0"/>
      <w:marBottom w:val="0"/>
      <w:divBdr>
        <w:top w:val="none" w:sz="0" w:space="0" w:color="auto"/>
        <w:left w:val="none" w:sz="0" w:space="0" w:color="auto"/>
        <w:bottom w:val="none" w:sz="0" w:space="0" w:color="auto"/>
        <w:right w:val="none" w:sz="0" w:space="0" w:color="auto"/>
      </w:divBdr>
      <w:divsChild>
        <w:div w:id="918364733">
          <w:marLeft w:val="0"/>
          <w:marRight w:val="0"/>
          <w:marTop w:val="0"/>
          <w:marBottom w:val="0"/>
          <w:divBdr>
            <w:top w:val="none" w:sz="0" w:space="0" w:color="auto"/>
            <w:left w:val="none" w:sz="0" w:space="0" w:color="auto"/>
            <w:bottom w:val="none" w:sz="0" w:space="0" w:color="auto"/>
            <w:right w:val="none" w:sz="0" w:space="0" w:color="auto"/>
          </w:divBdr>
        </w:div>
      </w:divsChild>
    </w:div>
    <w:div w:id="281377129">
      <w:bodyDiv w:val="1"/>
      <w:marLeft w:val="0"/>
      <w:marRight w:val="0"/>
      <w:marTop w:val="0"/>
      <w:marBottom w:val="0"/>
      <w:divBdr>
        <w:top w:val="none" w:sz="0" w:space="0" w:color="auto"/>
        <w:left w:val="none" w:sz="0" w:space="0" w:color="auto"/>
        <w:bottom w:val="none" w:sz="0" w:space="0" w:color="auto"/>
        <w:right w:val="none" w:sz="0" w:space="0" w:color="auto"/>
      </w:divBdr>
    </w:div>
    <w:div w:id="724833761">
      <w:bodyDiv w:val="1"/>
      <w:marLeft w:val="0"/>
      <w:marRight w:val="0"/>
      <w:marTop w:val="0"/>
      <w:marBottom w:val="0"/>
      <w:divBdr>
        <w:top w:val="none" w:sz="0" w:space="0" w:color="auto"/>
        <w:left w:val="none" w:sz="0" w:space="0" w:color="auto"/>
        <w:bottom w:val="none" w:sz="0" w:space="0" w:color="auto"/>
        <w:right w:val="none" w:sz="0" w:space="0" w:color="auto"/>
      </w:divBdr>
    </w:div>
    <w:div w:id="736900610">
      <w:bodyDiv w:val="1"/>
      <w:marLeft w:val="0"/>
      <w:marRight w:val="0"/>
      <w:marTop w:val="0"/>
      <w:marBottom w:val="0"/>
      <w:divBdr>
        <w:top w:val="none" w:sz="0" w:space="0" w:color="auto"/>
        <w:left w:val="none" w:sz="0" w:space="0" w:color="auto"/>
        <w:bottom w:val="none" w:sz="0" w:space="0" w:color="auto"/>
        <w:right w:val="none" w:sz="0" w:space="0" w:color="auto"/>
      </w:divBdr>
    </w:div>
    <w:div w:id="1089540391">
      <w:bodyDiv w:val="1"/>
      <w:marLeft w:val="0"/>
      <w:marRight w:val="0"/>
      <w:marTop w:val="0"/>
      <w:marBottom w:val="0"/>
      <w:divBdr>
        <w:top w:val="none" w:sz="0" w:space="0" w:color="auto"/>
        <w:left w:val="none" w:sz="0" w:space="0" w:color="auto"/>
        <w:bottom w:val="none" w:sz="0" w:space="0" w:color="auto"/>
        <w:right w:val="none" w:sz="0" w:space="0" w:color="auto"/>
      </w:divBdr>
    </w:div>
    <w:div w:id="1193421909">
      <w:bodyDiv w:val="1"/>
      <w:marLeft w:val="0"/>
      <w:marRight w:val="0"/>
      <w:marTop w:val="0"/>
      <w:marBottom w:val="0"/>
      <w:divBdr>
        <w:top w:val="none" w:sz="0" w:space="0" w:color="auto"/>
        <w:left w:val="none" w:sz="0" w:space="0" w:color="auto"/>
        <w:bottom w:val="none" w:sz="0" w:space="0" w:color="auto"/>
        <w:right w:val="none" w:sz="0" w:space="0" w:color="auto"/>
      </w:divBdr>
    </w:div>
    <w:div w:id="1289045939">
      <w:bodyDiv w:val="1"/>
      <w:marLeft w:val="0"/>
      <w:marRight w:val="0"/>
      <w:marTop w:val="0"/>
      <w:marBottom w:val="0"/>
      <w:divBdr>
        <w:top w:val="none" w:sz="0" w:space="0" w:color="auto"/>
        <w:left w:val="none" w:sz="0" w:space="0" w:color="auto"/>
        <w:bottom w:val="none" w:sz="0" w:space="0" w:color="auto"/>
        <w:right w:val="none" w:sz="0" w:space="0" w:color="auto"/>
      </w:divBdr>
      <w:divsChild>
        <w:div w:id="1242911335">
          <w:marLeft w:val="0"/>
          <w:marRight w:val="0"/>
          <w:marTop w:val="0"/>
          <w:marBottom w:val="0"/>
          <w:divBdr>
            <w:top w:val="none" w:sz="0" w:space="0" w:color="auto"/>
            <w:left w:val="none" w:sz="0" w:space="0" w:color="auto"/>
            <w:bottom w:val="none" w:sz="0" w:space="0" w:color="auto"/>
            <w:right w:val="none" w:sz="0" w:space="0" w:color="auto"/>
          </w:divBdr>
        </w:div>
      </w:divsChild>
    </w:div>
    <w:div w:id="1465074951">
      <w:bodyDiv w:val="1"/>
      <w:marLeft w:val="0"/>
      <w:marRight w:val="0"/>
      <w:marTop w:val="0"/>
      <w:marBottom w:val="0"/>
      <w:divBdr>
        <w:top w:val="none" w:sz="0" w:space="0" w:color="auto"/>
        <w:left w:val="none" w:sz="0" w:space="0" w:color="auto"/>
        <w:bottom w:val="none" w:sz="0" w:space="0" w:color="auto"/>
        <w:right w:val="none" w:sz="0" w:space="0" w:color="auto"/>
      </w:divBdr>
      <w:divsChild>
        <w:div w:id="440226794">
          <w:marLeft w:val="0"/>
          <w:marRight w:val="0"/>
          <w:marTop w:val="0"/>
          <w:marBottom w:val="0"/>
          <w:divBdr>
            <w:top w:val="none" w:sz="0" w:space="0" w:color="auto"/>
            <w:left w:val="none" w:sz="0" w:space="0" w:color="auto"/>
            <w:bottom w:val="none" w:sz="0" w:space="0" w:color="auto"/>
            <w:right w:val="none" w:sz="0" w:space="0" w:color="auto"/>
          </w:divBdr>
        </w:div>
      </w:divsChild>
    </w:div>
    <w:div w:id="1498423088">
      <w:bodyDiv w:val="1"/>
      <w:marLeft w:val="0"/>
      <w:marRight w:val="0"/>
      <w:marTop w:val="0"/>
      <w:marBottom w:val="0"/>
      <w:divBdr>
        <w:top w:val="none" w:sz="0" w:space="0" w:color="auto"/>
        <w:left w:val="none" w:sz="0" w:space="0" w:color="auto"/>
        <w:bottom w:val="none" w:sz="0" w:space="0" w:color="auto"/>
        <w:right w:val="none" w:sz="0" w:space="0" w:color="auto"/>
      </w:divBdr>
    </w:div>
    <w:div w:id="1650860824">
      <w:bodyDiv w:val="1"/>
      <w:marLeft w:val="0"/>
      <w:marRight w:val="0"/>
      <w:marTop w:val="0"/>
      <w:marBottom w:val="0"/>
      <w:divBdr>
        <w:top w:val="none" w:sz="0" w:space="0" w:color="auto"/>
        <w:left w:val="none" w:sz="0" w:space="0" w:color="auto"/>
        <w:bottom w:val="none" w:sz="0" w:space="0" w:color="auto"/>
        <w:right w:val="none" w:sz="0" w:space="0" w:color="auto"/>
      </w:divBdr>
      <w:divsChild>
        <w:div w:id="244266404">
          <w:marLeft w:val="0"/>
          <w:marRight w:val="0"/>
          <w:marTop w:val="0"/>
          <w:marBottom w:val="0"/>
          <w:divBdr>
            <w:top w:val="none" w:sz="0" w:space="0" w:color="auto"/>
            <w:left w:val="none" w:sz="0" w:space="0" w:color="auto"/>
            <w:bottom w:val="none" w:sz="0" w:space="0" w:color="auto"/>
            <w:right w:val="none" w:sz="0" w:space="0" w:color="auto"/>
          </w:divBdr>
        </w:div>
      </w:divsChild>
    </w:div>
    <w:div w:id="1699964120">
      <w:bodyDiv w:val="1"/>
      <w:marLeft w:val="0"/>
      <w:marRight w:val="0"/>
      <w:marTop w:val="0"/>
      <w:marBottom w:val="0"/>
      <w:divBdr>
        <w:top w:val="none" w:sz="0" w:space="0" w:color="auto"/>
        <w:left w:val="none" w:sz="0" w:space="0" w:color="auto"/>
        <w:bottom w:val="none" w:sz="0" w:space="0" w:color="auto"/>
        <w:right w:val="none" w:sz="0" w:space="0" w:color="auto"/>
      </w:divBdr>
    </w:div>
    <w:div w:id="1916820085">
      <w:bodyDiv w:val="1"/>
      <w:marLeft w:val="0"/>
      <w:marRight w:val="0"/>
      <w:marTop w:val="0"/>
      <w:marBottom w:val="0"/>
      <w:divBdr>
        <w:top w:val="none" w:sz="0" w:space="0" w:color="auto"/>
        <w:left w:val="none" w:sz="0" w:space="0" w:color="auto"/>
        <w:bottom w:val="none" w:sz="0" w:space="0" w:color="auto"/>
        <w:right w:val="none" w:sz="0" w:space="0" w:color="auto"/>
      </w:divBdr>
    </w:div>
    <w:div w:id="2063870565">
      <w:bodyDiv w:val="1"/>
      <w:marLeft w:val="0"/>
      <w:marRight w:val="0"/>
      <w:marTop w:val="0"/>
      <w:marBottom w:val="0"/>
      <w:divBdr>
        <w:top w:val="none" w:sz="0" w:space="0" w:color="auto"/>
        <w:left w:val="none" w:sz="0" w:space="0" w:color="auto"/>
        <w:bottom w:val="none" w:sz="0" w:space="0" w:color="auto"/>
        <w:right w:val="none" w:sz="0" w:space="0" w:color="auto"/>
      </w:divBdr>
      <w:divsChild>
        <w:div w:id="1735665827">
          <w:marLeft w:val="0"/>
          <w:marRight w:val="0"/>
          <w:marTop w:val="0"/>
          <w:marBottom w:val="0"/>
          <w:divBdr>
            <w:top w:val="none" w:sz="0" w:space="0" w:color="auto"/>
            <w:left w:val="none" w:sz="0" w:space="0" w:color="auto"/>
            <w:bottom w:val="none" w:sz="0" w:space="0" w:color="auto"/>
            <w:right w:val="none" w:sz="0" w:space="0" w:color="auto"/>
          </w:divBdr>
        </w:div>
      </w:divsChild>
    </w:div>
    <w:div w:id="2090421686">
      <w:bodyDiv w:val="1"/>
      <w:marLeft w:val="0"/>
      <w:marRight w:val="0"/>
      <w:marTop w:val="0"/>
      <w:marBottom w:val="0"/>
      <w:divBdr>
        <w:top w:val="none" w:sz="0" w:space="0" w:color="auto"/>
        <w:left w:val="none" w:sz="0" w:space="0" w:color="auto"/>
        <w:bottom w:val="none" w:sz="0" w:space="0" w:color="auto"/>
        <w:right w:val="none" w:sz="0" w:space="0" w:color="auto"/>
      </w:divBdr>
      <w:divsChild>
        <w:div w:id="18276227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outhwestyorkshire.nhs.uk/barnsley-childrens-speech-language-therapy-service/hom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barnsleycouncil.sharepoint.com/sites/sendspace/SitePages/Autism.aspx"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herapy.barnsleychildrenshealth.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a001\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Lora Moore &amp; Andrea Eaton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6AEFCE037203848B75EF568F999555F" ma:contentTypeVersion="7" ma:contentTypeDescription="Create a new document." ma:contentTypeScope="" ma:versionID="35233b0bc9947b01f9989ef925c0dcff">
  <xsd:schema xmlns:xsd="http://www.w3.org/2001/XMLSchema" xmlns:xs="http://www.w3.org/2001/XMLSchema" xmlns:p="http://schemas.microsoft.com/office/2006/metadata/properties" xmlns:ns3="b89cb8de-9828-49a2-be42-1874954f7a03" xmlns:ns4="cb1238b0-9467-4b31-9a24-bc0a74541d58" targetNamespace="http://schemas.microsoft.com/office/2006/metadata/properties" ma:root="true" ma:fieldsID="1e23cddb40d1eba6d5c9b8ed85eb48bd" ns3:_="" ns4:_="">
    <xsd:import namespace="b89cb8de-9828-49a2-be42-1874954f7a03"/>
    <xsd:import namespace="cb1238b0-9467-4b31-9a24-bc0a74541d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cb8de-9828-49a2-be42-1874954f7a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1238b0-9467-4b31-9a24-bc0a74541d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3605A2-25C9-4BEC-8BDF-CB40B063E5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66BA66-5A37-4016-9CFF-FF4D6A4AB1D0}">
  <ds:schemaRefs>
    <ds:schemaRef ds:uri="http://schemas.openxmlformats.org/officeDocument/2006/bibliography"/>
  </ds:schemaRefs>
</ds:datastoreItem>
</file>

<file path=customXml/itemProps4.xml><?xml version="1.0" encoding="utf-8"?>
<ds:datastoreItem xmlns:ds="http://schemas.openxmlformats.org/officeDocument/2006/customXml" ds:itemID="{9F4C1960-C8C6-426E-BA3A-3E6C9FD2E4DC}">
  <ds:schemaRefs>
    <ds:schemaRef ds:uri="http://schemas.microsoft.com/sharepoint/v3/contenttype/forms"/>
  </ds:schemaRefs>
</ds:datastoreItem>
</file>

<file path=customXml/itemProps5.xml><?xml version="1.0" encoding="utf-8"?>
<ds:datastoreItem xmlns:ds="http://schemas.openxmlformats.org/officeDocument/2006/customXml" ds:itemID="{75B14B1D-DC36-4F8C-A856-373DC8E1E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cb8de-9828-49a2-be42-1874954f7a03"/>
    <ds:schemaRef ds:uri="cb1238b0-9467-4b31-9a24-bc0a74541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2</TotalTime>
  <Pages>68</Pages>
  <Words>6719</Words>
  <Characters>38505</Characters>
  <Application>Microsoft Office Word</Application>
  <DocSecurity>0</DocSecurity>
  <Lines>3208</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44148</CharactersWithSpaces>
  <SharedDoc>false</SharedDoc>
  <HLinks>
    <vt:vector size="18" baseType="variant">
      <vt:variant>
        <vt:i4>655390</vt:i4>
      </vt:variant>
      <vt:variant>
        <vt:i4>6</vt:i4>
      </vt:variant>
      <vt:variant>
        <vt:i4>0</vt:i4>
      </vt:variant>
      <vt:variant>
        <vt:i4>5</vt:i4>
      </vt:variant>
      <vt:variant>
        <vt:lpwstr>https://barnsleycouncil.sharepoint.com/sites/sendspace/SitePages/Autism.aspx</vt:lpwstr>
      </vt:variant>
      <vt:variant>
        <vt:lpwstr/>
      </vt:variant>
      <vt:variant>
        <vt:i4>3211376</vt:i4>
      </vt:variant>
      <vt:variant>
        <vt:i4>3</vt:i4>
      </vt:variant>
      <vt:variant>
        <vt:i4>0</vt:i4>
      </vt:variant>
      <vt:variant>
        <vt:i4>5</vt:i4>
      </vt:variant>
      <vt:variant>
        <vt:lpwstr>https://therapy.barnsleychildrenshealth.co.uk/</vt:lpwstr>
      </vt:variant>
      <vt:variant>
        <vt:lpwstr/>
      </vt:variant>
      <vt:variant>
        <vt:i4>7471214</vt:i4>
      </vt:variant>
      <vt:variant>
        <vt:i4>0</vt:i4>
      </vt:variant>
      <vt:variant>
        <vt:i4>0</vt:i4>
      </vt:variant>
      <vt:variant>
        <vt:i4>5</vt:i4>
      </vt:variant>
      <vt:variant>
        <vt:lpwstr>https://www.southwestyorkshire.nhs.uk/barnsley-childrens-speech-language-therapy-service/home/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 Lora</dc:creator>
  <cp:keywords/>
  <dc:description/>
  <cp:lastModifiedBy>Roddison , Christopher (DIGITAL DEVELOPMENT LEAD)</cp:lastModifiedBy>
  <cp:revision>13</cp:revision>
  <cp:lastPrinted>2022-09-21T23:21:00Z</cp:lastPrinted>
  <dcterms:created xsi:type="dcterms:W3CDTF">2025-11-05T11:52:00Z</dcterms:created>
  <dcterms:modified xsi:type="dcterms:W3CDTF">2025-11-10T09:43:00Z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0x01010046AEFCE037203848B75EF568F999555F</vt:lpwstr>
  </property>
  <property fmtid="{D5CDD505-2E9C-101B-9397-08002B2CF9AE}" pid="4" name="GrammarlyDocumentId">
    <vt:lpwstr>82e0cafc89e707c113b65ebe26b5ebf7c1c41905853fd689428f5102dfd5c50f</vt:lpwstr>
  </property>
</Properties>
</file>